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7EB" w:rsidRDefault="00C64756" w:rsidP="00C64756">
      <w:pPr>
        <w:spacing w:line="360" w:lineRule="auto"/>
        <w:rPr>
          <w:rFonts w:ascii="Times New Roman" w:hAnsi="Times New Roman" w:cs="Times New Roman"/>
          <w:b/>
          <w:bCs/>
          <w:sz w:val="24"/>
          <w:szCs w:val="24"/>
          <w:lang w:val="en-US"/>
        </w:rPr>
      </w:pPr>
      <w:r w:rsidRPr="00410C68">
        <w:rPr>
          <w:rFonts w:ascii="Times New Roman" w:hAnsi="Times New Roman" w:cs="Times New Roman"/>
          <w:b/>
          <w:bCs/>
          <w:sz w:val="24"/>
          <w:szCs w:val="24"/>
          <w:lang w:val="en-US"/>
        </w:rPr>
        <w:t>T.C</w:t>
      </w:r>
    </w:p>
    <w:p w:rsidR="00C64756" w:rsidRPr="00410C68" w:rsidRDefault="00C64756" w:rsidP="00C64756">
      <w:pPr>
        <w:spacing w:line="360" w:lineRule="auto"/>
        <w:rPr>
          <w:rFonts w:ascii="Times New Roman" w:hAnsi="Times New Roman" w:cs="Times New Roman"/>
          <w:sz w:val="24"/>
          <w:szCs w:val="24"/>
          <w:lang w:val="en-US"/>
        </w:rPr>
      </w:pPr>
      <w:bookmarkStart w:id="0" w:name="_GoBack"/>
      <w:bookmarkEnd w:id="0"/>
      <w:r w:rsidRPr="00410C68">
        <w:rPr>
          <w:rFonts w:ascii="Times New Roman" w:hAnsi="Times New Roman" w:cs="Times New Roman"/>
          <w:b/>
          <w:bCs/>
          <w:sz w:val="24"/>
          <w:szCs w:val="24"/>
          <w:lang w:val="en-US"/>
        </w:rPr>
        <w:t xml:space="preserve"> ŞEREFLİKOÇHİSAR KAYMAKAMLIĞI  </w:t>
      </w:r>
    </w:p>
    <w:p w:rsidR="00C64756" w:rsidRPr="00410C68" w:rsidRDefault="00C64756" w:rsidP="00C64756">
      <w:pPr>
        <w:spacing w:line="360" w:lineRule="auto"/>
        <w:rPr>
          <w:rFonts w:ascii="Times New Roman" w:hAnsi="Times New Roman" w:cs="Times New Roman"/>
          <w:sz w:val="24"/>
          <w:szCs w:val="24"/>
          <w:lang w:val="en-US"/>
        </w:rPr>
      </w:pPr>
      <w:r w:rsidRPr="00410C68">
        <w:rPr>
          <w:rFonts w:ascii="Times New Roman" w:hAnsi="Times New Roman" w:cs="Times New Roman"/>
          <w:b/>
          <w:sz w:val="24"/>
          <w:szCs w:val="24"/>
          <w:lang w:val="en-US"/>
        </w:rPr>
        <w:t>TUZ GÖLÜ ANADOLU LİSESİ</w:t>
      </w:r>
      <w:r w:rsidRPr="00410C68">
        <w:rPr>
          <w:rFonts w:ascii="Times New Roman" w:hAnsi="Times New Roman" w:cs="Times New Roman"/>
          <w:sz w:val="24"/>
          <w:szCs w:val="24"/>
          <w:lang w:val="en-US"/>
        </w:rPr>
        <w:t xml:space="preserve"> </w:t>
      </w:r>
      <w:r w:rsidRPr="00410C68">
        <w:rPr>
          <w:rFonts w:ascii="Times New Roman" w:hAnsi="Times New Roman" w:cs="Times New Roman"/>
          <w:b/>
          <w:bCs/>
          <w:sz w:val="24"/>
          <w:szCs w:val="24"/>
          <w:lang w:val="en-US"/>
        </w:rPr>
        <w:t xml:space="preserve">MÜDÜRLÜĞÜ  </w:t>
      </w:r>
    </w:p>
    <w:p w:rsidR="00C64756" w:rsidRDefault="00C64756" w:rsidP="00C64756">
      <w:pPr>
        <w:spacing w:line="360" w:lineRule="auto"/>
        <w:rPr>
          <w:rFonts w:ascii="Times New Roman" w:hAnsi="Times New Roman" w:cs="Times New Roman"/>
          <w:sz w:val="24"/>
          <w:szCs w:val="24"/>
        </w:rPr>
      </w:pPr>
    </w:p>
    <w:p w:rsidR="00857904" w:rsidRDefault="00857904" w:rsidP="00C64756">
      <w:pPr>
        <w:spacing w:line="360" w:lineRule="auto"/>
        <w:rPr>
          <w:rFonts w:ascii="Times New Roman" w:hAnsi="Times New Roman" w:cs="Times New Roman"/>
          <w:sz w:val="24"/>
          <w:szCs w:val="24"/>
        </w:rPr>
      </w:pPr>
    </w:p>
    <w:p w:rsidR="00857904" w:rsidRPr="00410C68" w:rsidRDefault="00857904"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rPr>
      </w:pPr>
    </w:p>
    <w:p w:rsidR="00C64756" w:rsidRPr="00410C68" w:rsidRDefault="00857904" w:rsidP="00C64756">
      <w:pPr>
        <w:spacing w:line="36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295650" cy="3295650"/>
            <wp:effectExtent l="19050" t="0" r="0" b="0"/>
            <wp:docPr id="9" name="Resim 2" descr="C:\Users\Yrd\Desktop\WhatsApp Image 2024-03-08 at 12.3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rd\Desktop\WhatsApp Image 2024-03-08 at 12.31.40.jpeg"/>
                    <pic:cNvPicPr>
                      <a:picLocks noChangeAspect="1" noChangeArrowheads="1"/>
                    </pic:cNvPicPr>
                  </pic:nvPicPr>
                  <pic:blipFill>
                    <a:blip r:embed="rId8" cstate="print"/>
                    <a:srcRect/>
                    <a:stretch>
                      <a:fillRect/>
                    </a:stretch>
                  </pic:blipFill>
                  <pic:spPr bwMode="auto">
                    <a:xfrm>
                      <a:off x="0" y="0"/>
                      <a:ext cx="3295650" cy="3295650"/>
                    </a:xfrm>
                    <a:prstGeom prst="rect">
                      <a:avLst/>
                    </a:prstGeom>
                    <a:noFill/>
                    <a:ln w="9525">
                      <a:noFill/>
                      <a:miter lim="800000"/>
                      <a:headEnd/>
                      <a:tailEnd/>
                    </a:ln>
                  </pic:spPr>
                </pic:pic>
              </a:graphicData>
            </a:graphic>
          </wp:inline>
        </w:drawing>
      </w:r>
    </w:p>
    <w:p w:rsidR="00C64756" w:rsidRPr="00410C68" w:rsidRDefault="00C64756"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rPr>
      </w:pPr>
    </w:p>
    <w:p w:rsidR="00857904" w:rsidRDefault="00857904" w:rsidP="00C64756">
      <w:pPr>
        <w:spacing w:line="360" w:lineRule="auto"/>
        <w:rPr>
          <w:rFonts w:ascii="Times New Roman" w:hAnsi="Times New Roman" w:cs="Times New Roman"/>
          <w:sz w:val="24"/>
          <w:szCs w:val="24"/>
        </w:rPr>
      </w:pPr>
    </w:p>
    <w:p w:rsidR="00857904" w:rsidRDefault="00857904"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lang w:val="en-US"/>
        </w:rPr>
      </w:pPr>
      <w:r w:rsidRPr="00410C68">
        <w:rPr>
          <w:rFonts w:ascii="Times New Roman" w:hAnsi="Times New Roman" w:cs="Times New Roman"/>
          <w:b/>
          <w:bCs/>
          <w:sz w:val="24"/>
          <w:szCs w:val="24"/>
          <w:lang w:val="en-US"/>
        </w:rPr>
        <w:t xml:space="preserve">2024-2028 STRATEJİK PLANI  </w:t>
      </w:r>
    </w:p>
    <w:p w:rsidR="00C64756" w:rsidRPr="00410C68" w:rsidRDefault="00C64756"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rPr>
      </w:pPr>
      <w:r w:rsidRPr="00410C68">
        <w:rPr>
          <w:rFonts w:ascii="Times New Roman" w:hAnsi="Times New Roman" w:cs="Times New Roman"/>
          <w:noProof/>
          <w:sz w:val="24"/>
          <w:szCs w:val="24"/>
          <w:lang w:eastAsia="tr-TR"/>
        </w:rPr>
        <w:drawing>
          <wp:inline distT="0" distB="0" distL="0" distR="0">
            <wp:extent cx="5941384" cy="6337004"/>
            <wp:effectExtent l="19050" t="0" r="2216" b="0"/>
            <wp:docPr id="2" name="Resim 1" descr="C:\Users\Yrd\Desktop\WhatsApp Image 2024-03-25 at 14.3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rd\Desktop\WhatsApp Image 2024-03-25 at 14.31.48.jpeg"/>
                    <pic:cNvPicPr>
                      <a:picLocks noChangeAspect="1" noChangeArrowheads="1"/>
                    </pic:cNvPicPr>
                  </pic:nvPicPr>
                  <pic:blipFill>
                    <a:blip r:embed="rId9" cstate="print"/>
                    <a:srcRect/>
                    <a:stretch>
                      <a:fillRect/>
                    </a:stretch>
                  </pic:blipFill>
                  <pic:spPr bwMode="auto">
                    <a:xfrm>
                      <a:off x="0" y="0"/>
                      <a:ext cx="5941156" cy="6336761"/>
                    </a:xfrm>
                    <a:prstGeom prst="rect">
                      <a:avLst/>
                    </a:prstGeom>
                    <a:noFill/>
                    <a:ln w="9525">
                      <a:noFill/>
                      <a:miter lim="800000"/>
                      <a:headEnd/>
                      <a:tailEnd/>
                    </a:ln>
                  </pic:spPr>
                </pic:pic>
              </a:graphicData>
            </a:graphic>
          </wp:inline>
        </w:drawing>
      </w:r>
    </w:p>
    <w:p w:rsidR="00C64756" w:rsidRPr="00410C68" w:rsidRDefault="00C64756"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rPr>
      </w:pPr>
    </w:p>
    <w:p w:rsidR="00C64756" w:rsidRDefault="00C64756" w:rsidP="00C64756">
      <w:pPr>
        <w:spacing w:line="360" w:lineRule="auto"/>
        <w:rPr>
          <w:rFonts w:ascii="Times New Roman" w:hAnsi="Times New Roman" w:cs="Times New Roman"/>
          <w:b/>
          <w:sz w:val="24"/>
          <w:szCs w:val="24"/>
        </w:rPr>
      </w:pPr>
    </w:p>
    <w:p w:rsidR="00C64756" w:rsidRDefault="00C64756" w:rsidP="00C64756">
      <w:pPr>
        <w:spacing w:line="360" w:lineRule="auto"/>
        <w:rPr>
          <w:rFonts w:ascii="Times New Roman" w:hAnsi="Times New Roman" w:cs="Times New Roman"/>
          <w:b/>
          <w:sz w:val="24"/>
          <w:szCs w:val="24"/>
        </w:rPr>
      </w:pPr>
      <w:r w:rsidRPr="00410C68">
        <w:rPr>
          <w:rFonts w:ascii="Times New Roman" w:hAnsi="Times New Roman" w:cs="Times New Roman"/>
          <w:b/>
          <w:sz w:val="24"/>
          <w:szCs w:val="24"/>
        </w:rPr>
        <w:t>Okul / Kurum Bilgileri</w:t>
      </w:r>
    </w:p>
    <w:p w:rsidR="00C64756" w:rsidRPr="00D316C1" w:rsidRDefault="00C64756" w:rsidP="00C64756">
      <w:pPr>
        <w:spacing w:line="360" w:lineRule="auto"/>
        <w:contextualSpacing/>
        <w:jc w:val="left"/>
        <w:rPr>
          <w:rFonts w:ascii="Times New Roman" w:hAnsi="Times New Roman" w:cs="Times New Roman"/>
          <w:b/>
          <w:sz w:val="18"/>
          <w:szCs w:val="18"/>
        </w:rPr>
      </w:pPr>
      <w:r w:rsidRPr="00D316C1">
        <w:rPr>
          <w:rFonts w:ascii="Times New Roman" w:hAnsi="Times New Roman" w:cs="Times New Roman"/>
          <w:b/>
          <w:sz w:val="18"/>
          <w:szCs w:val="18"/>
        </w:rPr>
        <w:t>Tablo 1: Okulun Künyesi</w:t>
      </w:r>
    </w:p>
    <w:tbl>
      <w:tblPr>
        <w:tblW w:w="5000" w:type="pct"/>
        <w:tblCellMar>
          <w:left w:w="70" w:type="dxa"/>
          <w:right w:w="70" w:type="dxa"/>
        </w:tblCellMar>
        <w:tblLook w:val="04A0" w:firstRow="1" w:lastRow="0" w:firstColumn="1" w:lastColumn="0" w:noHBand="0" w:noVBand="1"/>
      </w:tblPr>
      <w:tblGrid>
        <w:gridCol w:w="2788"/>
        <w:gridCol w:w="6264"/>
      </w:tblGrid>
      <w:tr w:rsidR="00C64756" w:rsidRPr="009D6FA7" w:rsidTr="00214EA2">
        <w:trPr>
          <w:trHeight w:val="407"/>
        </w:trPr>
        <w:tc>
          <w:tcPr>
            <w:tcW w:w="5000" w:type="pct"/>
            <w:gridSpan w:val="2"/>
            <w:tcBorders>
              <w:top w:val="single" w:sz="8" w:space="0" w:color="auto"/>
              <w:left w:val="single" w:sz="8" w:space="0" w:color="auto"/>
              <w:bottom w:val="single" w:sz="4" w:space="0" w:color="auto"/>
              <w:right w:val="single" w:sz="8" w:space="0" w:color="000000"/>
            </w:tcBorders>
            <w:shd w:val="clear" w:color="auto" w:fill="EAF1DD" w:themeFill="accent3" w:themeFillTint="33"/>
            <w:vAlign w:val="center"/>
            <w:hideMark/>
          </w:tcPr>
          <w:p w:rsidR="00C64756" w:rsidRPr="009D6FA7"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9D6FA7">
              <w:rPr>
                <w:rFonts w:ascii="Times New Roman" w:eastAsia="Times New Roman" w:hAnsi="Times New Roman" w:cs="Times New Roman"/>
                <w:b/>
                <w:bCs/>
                <w:color w:val="000000"/>
                <w:sz w:val="24"/>
                <w:szCs w:val="24"/>
                <w:lang w:eastAsia="tr-TR"/>
              </w:rPr>
              <w:t>İli:</w:t>
            </w:r>
            <w:r w:rsidRPr="00410C68">
              <w:rPr>
                <w:rFonts w:ascii="Times New Roman" w:eastAsia="Times New Roman" w:hAnsi="Times New Roman" w:cs="Times New Roman"/>
                <w:b/>
                <w:bCs/>
                <w:color w:val="000000"/>
                <w:sz w:val="24"/>
                <w:szCs w:val="24"/>
                <w:lang w:eastAsia="tr-TR"/>
              </w:rPr>
              <w:t xml:space="preserve"> ANKARA</w:t>
            </w:r>
          </w:p>
        </w:tc>
      </w:tr>
      <w:tr w:rsidR="00C64756" w:rsidRPr="009D6FA7" w:rsidTr="00214EA2">
        <w:trPr>
          <w:trHeight w:val="407"/>
        </w:trPr>
        <w:tc>
          <w:tcPr>
            <w:tcW w:w="5000" w:type="pct"/>
            <w:gridSpan w:val="2"/>
            <w:tcBorders>
              <w:top w:val="single" w:sz="4" w:space="0" w:color="auto"/>
              <w:left w:val="single" w:sz="8" w:space="0" w:color="auto"/>
              <w:bottom w:val="single" w:sz="4" w:space="0" w:color="auto"/>
              <w:right w:val="single" w:sz="8" w:space="0" w:color="000000"/>
            </w:tcBorders>
            <w:shd w:val="clear" w:color="auto" w:fill="EAF1DD" w:themeFill="accent3" w:themeFillTint="33"/>
            <w:vAlign w:val="center"/>
            <w:hideMark/>
          </w:tcPr>
          <w:p w:rsidR="00C64756" w:rsidRPr="009D6FA7"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9D6FA7">
              <w:rPr>
                <w:rFonts w:ascii="Times New Roman" w:eastAsia="Times New Roman" w:hAnsi="Times New Roman" w:cs="Times New Roman"/>
                <w:b/>
                <w:bCs/>
                <w:color w:val="000000"/>
                <w:sz w:val="24"/>
                <w:szCs w:val="24"/>
                <w:lang w:eastAsia="tr-TR"/>
              </w:rPr>
              <w:t xml:space="preserve">İlçesi: </w:t>
            </w:r>
            <w:r w:rsidRPr="00410C68">
              <w:rPr>
                <w:rFonts w:ascii="Times New Roman" w:eastAsia="Times New Roman" w:hAnsi="Times New Roman" w:cs="Times New Roman"/>
                <w:b/>
                <w:bCs/>
                <w:color w:val="000000"/>
                <w:sz w:val="24"/>
                <w:szCs w:val="24"/>
                <w:lang w:eastAsia="tr-TR"/>
              </w:rPr>
              <w:t>ŞEREFLİKOÇHİSAR</w:t>
            </w:r>
          </w:p>
        </w:tc>
      </w:tr>
      <w:tr w:rsidR="00C64756" w:rsidRPr="009D6FA7" w:rsidTr="00214EA2">
        <w:trPr>
          <w:trHeight w:val="407"/>
        </w:trPr>
        <w:tc>
          <w:tcPr>
            <w:tcW w:w="1540"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C64756" w:rsidRPr="009D6FA7"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9D6FA7">
              <w:rPr>
                <w:rFonts w:ascii="Times New Roman" w:eastAsia="Times New Roman" w:hAnsi="Times New Roman" w:cs="Times New Roman"/>
                <w:b/>
                <w:bCs/>
                <w:color w:val="000000"/>
                <w:sz w:val="24"/>
                <w:szCs w:val="24"/>
                <w:lang w:eastAsia="tr-TR"/>
              </w:rPr>
              <w:t>Adres:</w:t>
            </w:r>
          </w:p>
        </w:tc>
        <w:tc>
          <w:tcPr>
            <w:tcW w:w="3460" w:type="pct"/>
            <w:tcBorders>
              <w:top w:val="nil"/>
              <w:left w:val="nil"/>
              <w:bottom w:val="single" w:sz="4" w:space="0" w:color="auto"/>
              <w:right w:val="single" w:sz="8" w:space="0" w:color="auto"/>
            </w:tcBorders>
            <w:shd w:val="clear" w:color="auto" w:fill="FFFFFF" w:themeFill="background1"/>
            <w:vAlign w:val="center"/>
            <w:hideMark/>
          </w:tcPr>
          <w:p w:rsidR="00C64756" w:rsidRPr="009D6FA7" w:rsidRDefault="00C64756" w:rsidP="00C64756">
            <w:pPr>
              <w:spacing w:after="0" w:line="360" w:lineRule="auto"/>
              <w:jc w:val="left"/>
              <w:rPr>
                <w:rFonts w:ascii="Times New Roman" w:eastAsia="Times New Roman" w:hAnsi="Times New Roman" w:cs="Times New Roman"/>
                <w:color w:val="000000"/>
                <w:sz w:val="24"/>
                <w:szCs w:val="24"/>
                <w:lang w:eastAsia="tr-TR"/>
              </w:rPr>
            </w:pPr>
            <w:r w:rsidRPr="009D6FA7">
              <w:rPr>
                <w:rFonts w:ascii="Times New Roman" w:eastAsia="Times New Roman" w:hAnsi="Times New Roman" w:cs="Times New Roman"/>
                <w:color w:val="000000"/>
                <w:sz w:val="24"/>
                <w:szCs w:val="24"/>
                <w:lang w:eastAsia="tr-TR"/>
              </w:rPr>
              <w:t> </w:t>
            </w:r>
            <w:r w:rsidRPr="00410C68">
              <w:rPr>
                <w:rFonts w:ascii="Times New Roman" w:eastAsia="Times New Roman" w:hAnsi="Times New Roman" w:cs="Times New Roman"/>
                <w:color w:val="000000"/>
                <w:sz w:val="24"/>
                <w:szCs w:val="24"/>
                <w:lang w:eastAsia="tr-TR"/>
              </w:rPr>
              <w:t>Yeni Mahalle Sağlık Sokak No:6</w:t>
            </w:r>
          </w:p>
        </w:tc>
      </w:tr>
      <w:tr w:rsidR="00C64756" w:rsidRPr="009D6FA7" w:rsidTr="00214EA2">
        <w:trPr>
          <w:trHeight w:val="407"/>
        </w:trPr>
        <w:tc>
          <w:tcPr>
            <w:tcW w:w="1540"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C64756" w:rsidRPr="009D6FA7"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9D6FA7">
              <w:rPr>
                <w:rFonts w:ascii="Times New Roman" w:eastAsia="Times New Roman" w:hAnsi="Times New Roman" w:cs="Times New Roman"/>
                <w:b/>
                <w:bCs/>
                <w:color w:val="000000"/>
                <w:sz w:val="24"/>
                <w:szCs w:val="24"/>
                <w:lang w:eastAsia="tr-TR"/>
              </w:rPr>
              <w:t>Telefon No:</w:t>
            </w:r>
          </w:p>
        </w:tc>
        <w:tc>
          <w:tcPr>
            <w:tcW w:w="3460" w:type="pct"/>
            <w:tcBorders>
              <w:top w:val="nil"/>
              <w:left w:val="nil"/>
              <w:bottom w:val="single" w:sz="4" w:space="0" w:color="auto"/>
              <w:right w:val="single" w:sz="8" w:space="0" w:color="auto"/>
            </w:tcBorders>
            <w:shd w:val="clear" w:color="auto" w:fill="FFFFFF" w:themeFill="background1"/>
            <w:vAlign w:val="center"/>
            <w:hideMark/>
          </w:tcPr>
          <w:p w:rsidR="00C64756" w:rsidRPr="009D6FA7" w:rsidRDefault="00C64756" w:rsidP="00C64756">
            <w:pPr>
              <w:spacing w:after="0" w:line="360" w:lineRule="auto"/>
              <w:jc w:val="left"/>
              <w:rPr>
                <w:rFonts w:ascii="Times New Roman" w:eastAsia="Times New Roman" w:hAnsi="Times New Roman" w:cs="Times New Roman"/>
                <w:color w:val="000000"/>
                <w:sz w:val="24"/>
                <w:szCs w:val="24"/>
                <w:lang w:eastAsia="tr-TR"/>
              </w:rPr>
            </w:pPr>
            <w:r w:rsidRPr="009D6FA7">
              <w:rPr>
                <w:rFonts w:ascii="Times New Roman" w:eastAsia="Times New Roman" w:hAnsi="Times New Roman" w:cs="Times New Roman"/>
                <w:color w:val="000000"/>
                <w:sz w:val="24"/>
                <w:szCs w:val="24"/>
                <w:lang w:eastAsia="tr-TR"/>
              </w:rPr>
              <w:t> </w:t>
            </w:r>
            <w:r w:rsidRPr="00410C68">
              <w:rPr>
                <w:rFonts w:ascii="Times New Roman" w:eastAsia="Times New Roman" w:hAnsi="Times New Roman" w:cs="Times New Roman"/>
                <w:color w:val="000000"/>
                <w:sz w:val="24"/>
                <w:szCs w:val="24"/>
                <w:lang w:eastAsia="tr-TR"/>
              </w:rPr>
              <w:t>0 312 687 17 95</w:t>
            </w:r>
          </w:p>
        </w:tc>
      </w:tr>
      <w:tr w:rsidR="00C64756" w:rsidRPr="009D6FA7" w:rsidTr="00214EA2">
        <w:trPr>
          <w:trHeight w:val="407"/>
        </w:trPr>
        <w:tc>
          <w:tcPr>
            <w:tcW w:w="1540"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C64756" w:rsidRPr="009D6FA7"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9D6FA7">
              <w:rPr>
                <w:rFonts w:ascii="Times New Roman" w:eastAsia="Times New Roman" w:hAnsi="Times New Roman" w:cs="Times New Roman"/>
                <w:b/>
                <w:bCs/>
                <w:color w:val="000000"/>
                <w:sz w:val="24"/>
                <w:szCs w:val="24"/>
                <w:lang w:eastAsia="tr-TR"/>
              </w:rPr>
              <w:t>e- Posta Adresi:</w:t>
            </w:r>
          </w:p>
        </w:tc>
        <w:tc>
          <w:tcPr>
            <w:tcW w:w="3460" w:type="pct"/>
            <w:tcBorders>
              <w:top w:val="nil"/>
              <w:left w:val="nil"/>
              <w:bottom w:val="single" w:sz="4" w:space="0" w:color="auto"/>
              <w:right w:val="single" w:sz="8" w:space="0" w:color="auto"/>
            </w:tcBorders>
            <w:shd w:val="clear" w:color="auto" w:fill="FFFFFF" w:themeFill="background1"/>
            <w:vAlign w:val="center"/>
            <w:hideMark/>
          </w:tcPr>
          <w:p w:rsidR="00C64756" w:rsidRPr="009D6FA7" w:rsidRDefault="00C64756" w:rsidP="00C64756">
            <w:pPr>
              <w:spacing w:after="0" w:line="360" w:lineRule="auto"/>
              <w:jc w:val="left"/>
              <w:rPr>
                <w:rFonts w:ascii="Times New Roman" w:eastAsia="Times New Roman" w:hAnsi="Times New Roman" w:cs="Times New Roman"/>
                <w:color w:val="000000"/>
                <w:sz w:val="24"/>
                <w:szCs w:val="24"/>
                <w:lang w:eastAsia="tr-TR"/>
              </w:rPr>
            </w:pPr>
            <w:r w:rsidRPr="009D6FA7">
              <w:rPr>
                <w:rFonts w:ascii="Times New Roman" w:eastAsia="Times New Roman" w:hAnsi="Times New Roman" w:cs="Times New Roman"/>
                <w:color w:val="000000"/>
                <w:sz w:val="24"/>
                <w:szCs w:val="24"/>
                <w:lang w:eastAsia="tr-TR"/>
              </w:rPr>
              <w:t> </w:t>
            </w:r>
            <w:hyperlink r:id="rId10">
              <w:r w:rsidRPr="00410C68">
                <w:rPr>
                  <w:rStyle w:val="Kpr"/>
                  <w:rFonts w:ascii="Times New Roman" w:eastAsia="Times New Roman" w:hAnsi="Times New Roman" w:cs="Times New Roman"/>
                  <w:sz w:val="24"/>
                  <w:szCs w:val="24"/>
                  <w:lang w:eastAsia="tr-TR"/>
                </w:rPr>
                <w:t>Tuzgoluanadolulisesi0606@gmail.com</w:t>
              </w:r>
            </w:hyperlink>
          </w:p>
        </w:tc>
      </w:tr>
      <w:tr w:rsidR="00C64756" w:rsidRPr="009D6FA7" w:rsidTr="00214EA2">
        <w:trPr>
          <w:trHeight w:val="407"/>
        </w:trPr>
        <w:tc>
          <w:tcPr>
            <w:tcW w:w="1540"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C64756" w:rsidRPr="009D6FA7"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9D6FA7">
              <w:rPr>
                <w:rFonts w:ascii="Times New Roman" w:eastAsia="Times New Roman" w:hAnsi="Times New Roman" w:cs="Times New Roman"/>
                <w:b/>
                <w:bCs/>
                <w:color w:val="000000"/>
                <w:sz w:val="24"/>
                <w:szCs w:val="24"/>
                <w:lang w:eastAsia="tr-TR"/>
              </w:rPr>
              <w:t>Kurum Kodu:</w:t>
            </w:r>
          </w:p>
        </w:tc>
        <w:tc>
          <w:tcPr>
            <w:tcW w:w="3460" w:type="pct"/>
            <w:tcBorders>
              <w:top w:val="nil"/>
              <w:left w:val="nil"/>
              <w:bottom w:val="single" w:sz="4" w:space="0" w:color="auto"/>
              <w:right w:val="single" w:sz="8" w:space="0" w:color="auto"/>
            </w:tcBorders>
            <w:shd w:val="clear" w:color="auto" w:fill="FFFFFF" w:themeFill="background1"/>
            <w:vAlign w:val="center"/>
            <w:hideMark/>
          </w:tcPr>
          <w:p w:rsidR="00C64756" w:rsidRPr="009D6FA7" w:rsidRDefault="00C64756" w:rsidP="00C64756">
            <w:pPr>
              <w:spacing w:after="0" w:line="360" w:lineRule="auto"/>
              <w:jc w:val="left"/>
              <w:rPr>
                <w:rFonts w:ascii="Times New Roman" w:eastAsia="Times New Roman" w:hAnsi="Times New Roman" w:cs="Times New Roman"/>
                <w:color w:val="000000"/>
                <w:sz w:val="24"/>
                <w:szCs w:val="24"/>
                <w:lang w:eastAsia="tr-TR"/>
              </w:rPr>
            </w:pPr>
            <w:r w:rsidRPr="009D6FA7">
              <w:rPr>
                <w:rFonts w:ascii="Times New Roman" w:eastAsia="Times New Roman" w:hAnsi="Times New Roman" w:cs="Times New Roman"/>
                <w:color w:val="000000"/>
                <w:sz w:val="24"/>
                <w:szCs w:val="24"/>
                <w:lang w:eastAsia="tr-TR"/>
              </w:rPr>
              <w:t> </w:t>
            </w:r>
            <w:r w:rsidRPr="00410C68">
              <w:rPr>
                <w:rFonts w:ascii="Times New Roman" w:eastAsia="Times New Roman" w:hAnsi="Times New Roman" w:cs="Times New Roman"/>
                <w:color w:val="000000"/>
                <w:sz w:val="24"/>
                <w:szCs w:val="24"/>
                <w:lang w:eastAsia="tr-TR"/>
              </w:rPr>
              <w:t>750706</w:t>
            </w:r>
          </w:p>
        </w:tc>
      </w:tr>
      <w:tr w:rsidR="00C64756" w:rsidRPr="009D6FA7" w:rsidTr="00214EA2">
        <w:trPr>
          <w:trHeight w:val="407"/>
        </w:trPr>
        <w:tc>
          <w:tcPr>
            <w:tcW w:w="1540"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C64756" w:rsidRPr="009D6FA7"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9D6FA7">
              <w:rPr>
                <w:rFonts w:ascii="Times New Roman" w:eastAsia="Times New Roman" w:hAnsi="Times New Roman" w:cs="Times New Roman"/>
                <w:b/>
                <w:bCs/>
                <w:color w:val="000000"/>
                <w:sz w:val="24"/>
                <w:szCs w:val="24"/>
                <w:lang w:eastAsia="tr-TR"/>
              </w:rPr>
              <w:t>Coğrafi Konum (link)</w:t>
            </w:r>
          </w:p>
        </w:tc>
        <w:tc>
          <w:tcPr>
            <w:tcW w:w="3460" w:type="pct"/>
            <w:tcBorders>
              <w:top w:val="nil"/>
              <w:left w:val="nil"/>
              <w:bottom w:val="single" w:sz="4" w:space="0" w:color="auto"/>
              <w:right w:val="single" w:sz="8" w:space="0" w:color="auto"/>
            </w:tcBorders>
            <w:shd w:val="clear" w:color="auto" w:fill="FFFFFF" w:themeFill="background1"/>
            <w:vAlign w:val="center"/>
            <w:hideMark/>
          </w:tcPr>
          <w:p w:rsidR="00C64756" w:rsidRPr="00801401" w:rsidRDefault="00C64756" w:rsidP="00801401">
            <w:pPr>
              <w:pStyle w:val="TableParagraph"/>
              <w:spacing w:before="2" w:line="360" w:lineRule="auto"/>
              <w:ind w:left="73"/>
              <w:rPr>
                <w:sz w:val="24"/>
                <w:szCs w:val="24"/>
              </w:rPr>
            </w:pPr>
            <w:r w:rsidRPr="009D6FA7">
              <w:rPr>
                <w:color w:val="000000"/>
                <w:sz w:val="24"/>
                <w:szCs w:val="24"/>
                <w:lang w:eastAsia="tr-TR"/>
              </w:rPr>
              <w:t> </w:t>
            </w:r>
            <w:hyperlink r:id="rId11">
              <w:r w:rsidRPr="00410C68">
                <w:rPr>
                  <w:color w:val="0000FF"/>
                  <w:spacing w:val="-2"/>
                  <w:w w:val="105"/>
                  <w:sz w:val="24"/>
                  <w:szCs w:val="24"/>
                  <w:u w:val="single" w:color="0000FF"/>
                </w:rPr>
                <w:t>http://tuzgoluanadolulisesi.meb.k12.tr</w:t>
              </w:r>
            </w:hyperlink>
            <w:hyperlink r:id="rId12">
              <w:r w:rsidRPr="00410C68">
                <w:rPr>
                  <w:color w:val="0000FF"/>
                  <w:spacing w:val="-2"/>
                  <w:w w:val="105"/>
                  <w:sz w:val="24"/>
                  <w:szCs w:val="24"/>
                  <w:u w:val="single" w:color="0000FF"/>
                </w:rPr>
                <w:t>/tema/harita.php</w:t>
              </w:r>
            </w:hyperlink>
          </w:p>
        </w:tc>
      </w:tr>
      <w:tr w:rsidR="00C64756" w:rsidRPr="009D6FA7" w:rsidTr="00214EA2">
        <w:trPr>
          <w:trHeight w:val="407"/>
        </w:trPr>
        <w:tc>
          <w:tcPr>
            <w:tcW w:w="1540"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C64756" w:rsidRPr="009D6FA7"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9D6FA7">
              <w:rPr>
                <w:rFonts w:ascii="Times New Roman" w:eastAsia="Times New Roman" w:hAnsi="Times New Roman" w:cs="Times New Roman"/>
                <w:b/>
                <w:bCs/>
                <w:color w:val="000000"/>
                <w:sz w:val="24"/>
                <w:szCs w:val="24"/>
                <w:lang w:eastAsia="tr-TR"/>
              </w:rPr>
              <w:t>Faks Numarası:</w:t>
            </w:r>
          </w:p>
        </w:tc>
        <w:tc>
          <w:tcPr>
            <w:tcW w:w="3460" w:type="pct"/>
            <w:tcBorders>
              <w:top w:val="nil"/>
              <w:left w:val="nil"/>
              <w:bottom w:val="single" w:sz="4" w:space="0" w:color="auto"/>
              <w:right w:val="single" w:sz="8" w:space="0" w:color="auto"/>
            </w:tcBorders>
            <w:shd w:val="clear" w:color="auto" w:fill="FFFFFF" w:themeFill="background1"/>
            <w:vAlign w:val="center"/>
            <w:hideMark/>
          </w:tcPr>
          <w:p w:rsidR="00C64756" w:rsidRPr="009D6FA7" w:rsidRDefault="00C64756" w:rsidP="00C64756">
            <w:pPr>
              <w:spacing w:after="0" w:line="360" w:lineRule="auto"/>
              <w:jc w:val="left"/>
              <w:rPr>
                <w:rFonts w:ascii="Times New Roman" w:eastAsia="Times New Roman" w:hAnsi="Times New Roman" w:cs="Times New Roman"/>
                <w:color w:val="000000"/>
                <w:sz w:val="24"/>
                <w:szCs w:val="24"/>
                <w:lang w:eastAsia="tr-TR"/>
              </w:rPr>
            </w:pPr>
            <w:r w:rsidRPr="009D6FA7">
              <w:rPr>
                <w:rFonts w:ascii="Times New Roman" w:eastAsia="Times New Roman" w:hAnsi="Times New Roman" w:cs="Times New Roman"/>
                <w:color w:val="000000"/>
                <w:sz w:val="24"/>
                <w:szCs w:val="24"/>
                <w:lang w:eastAsia="tr-TR"/>
              </w:rPr>
              <w:t> </w:t>
            </w:r>
            <w:r w:rsidRPr="00410C68">
              <w:rPr>
                <w:rFonts w:ascii="Times New Roman" w:eastAsia="Times New Roman" w:hAnsi="Times New Roman" w:cs="Times New Roman"/>
                <w:color w:val="000000"/>
                <w:sz w:val="24"/>
                <w:szCs w:val="24"/>
                <w:lang w:eastAsia="tr-TR"/>
              </w:rPr>
              <w:t>0312 687 02 50</w:t>
            </w:r>
          </w:p>
        </w:tc>
      </w:tr>
      <w:tr w:rsidR="00C64756" w:rsidRPr="009D6FA7" w:rsidTr="00214EA2">
        <w:trPr>
          <w:trHeight w:val="407"/>
        </w:trPr>
        <w:tc>
          <w:tcPr>
            <w:tcW w:w="1540" w:type="pc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C64756" w:rsidRPr="009D6FA7"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9D6FA7">
              <w:rPr>
                <w:rFonts w:ascii="Times New Roman" w:eastAsia="Times New Roman" w:hAnsi="Times New Roman" w:cs="Times New Roman"/>
                <w:b/>
                <w:bCs/>
                <w:color w:val="000000"/>
                <w:sz w:val="24"/>
                <w:szCs w:val="24"/>
                <w:lang w:eastAsia="tr-TR"/>
              </w:rPr>
              <w:t>Web sayfası adresi:</w:t>
            </w:r>
          </w:p>
        </w:tc>
        <w:tc>
          <w:tcPr>
            <w:tcW w:w="3460" w:type="pct"/>
            <w:tcBorders>
              <w:top w:val="nil"/>
              <w:left w:val="nil"/>
              <w:bottom w:val="single" w:sz="4" w:space="0" w:color="auto"/>
              <w:right w:val="single" w:sz="8" w:space="0" w:color="auto"/>
            </w:tcBorders>
            <w:shd w:val="clear" w:color="auto" w:fill="FFFFFF" w:themeFill="background1"/>
            <w:vAlign w:val="center"/>
            <w:hideMark/>
          </w:tcPr>
          <w:p w:rsidR="00C64756" w:rsidRPr="009D6FA7" w:rsidRDefault="00C64756" w:rsidP="00C64756">
            <w:pPr>
              <w:spacing w:after="0" w:line="360" w:lineRule="auto"/>
              <w:jc w:val="left"/>
              <w:rPr>
                <w:rFonts w:ascii="Times New Roman" w:eastAsia="Times New Roman" w:hAnsi="Times New Roman" w:cs="Times New Roman"/>
                <w:color w:val="000000"/>
                <w:sz w:val="24"/>
                <w:szCs w:val="24"/>
                <w:lang w:eastAsia="tr-TR"/>
              </w:rPr>
            </w:pPr>
            <w:r w:rsidRPr="009D6FA7">
              <w:rPr>
                <w:rFonts w:ascii="Times New Roman" w:eastAsia="Times New Roman" w:hAnsi="Times New Roman" w:cs="Times New Roman"/>
                <w:color w:val="000000"/>
                <w:sz w:val="24"/>
                <w:szCs w:val="24"/>
                <w:lang w:eastAsia="tr-TR"/>
              </w:rPr>
              <w:t> </w:t>
            </w:r>
            <w:r w:rsidRPr="00410C68">
              <w:rPr>
                <w:rFonts w:ascii="Times New Roman" w:eastAsia="Times New Roman" w:hAnsi="Times New Roman" w:cs="Times New Roman"/>
                <w:color w:val="000000"/>
                <w:sz w:val="24"/>
                <w:szCs w:val="24"/>
                <w:lang w:eastAsia="tr-TR"/>
              </w:rPr>
              <w:t>tuzgoluanadolulisesi.meb.k12.tr</w:t>
            </w:r>
          </w:p>
        </w:tc>
      </w:tr>
      <w:tr w:rsidR="00C64756" w:rsidRPr="009D6FA7" w:rsidTr="00214EA2">
        <w:trPr>
          <w:trHeight w:val="407"/>
        </w:trPr>
        <w:tc>
          <w:tcPr>
            <w:tcW w:w="1540" w:type="pct"/>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C64756" w:rsidRPr="009D6FA7"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9D6FA7">
              <w:rPr>
                <w:rFonts w:ascii="Times New Roman" w:eastAsia="Times New Roman" w:hAnsi="Times New Roman" w:cs="Times New Roman"/>
                <w:b/>
                <w:bCs/>
                <w:color w:val="000000"/>
                <w:sz w:val="24"/>
                <w:szCs w:val="24"/>
                <w:lang w:eastAsia="tr-TR"/>
              </w:rPr>
              <w:t>Öğretim Şekli:</w:t>
            </w:r>
          </w:p>
        </w:tc>
        <w:tc>
          <w:tcPr>
            <w:tcW w:w="3460" w:type="pct"/>
            <w:tcBorders>
              <w:top w:val="nil"/>
              <w:left w:val="nil"/>
              <w:bottom w:val="single" w:sz="8" w:space="0" w:color="auto"/>
              <w:right w:val="single" w:sz="8" w:space="0" w:color="auto"/>
            </w:tcBorders>
            <w:shd w:val="clear" w:color="auto" w:fill="FFFFFF" w:themeFill="background1"/>
            <w:vAlign w:val="center"/>
            <w:hideMark/>
          </w:tcPr>
          <w:p w:rsidR="00C64756" w:rsidRPr="009D6FA7" w:rsidRDefault="00C64756" w:rsidP="00C64756">
            <w:pPr>
              <w:spacing w:after="0" w:line="360" w:lineRule="auto"/>
              <w:jc w:val="left"/>
              <w:rPr>
                <w:rFonts w:ascii="Times New Roman" w:eastAsia="Times New Roman" w:hAnsi="Times New Roman" w:cs="Times New Roman"/>
                <w:color w:val="000000"/>
                <w:sz w:val="24"/>
                <w:szCs w:val="24"/>
                <w:lang w:eastAsia="tr-TR"/>
              </w:rPr>
            </w:pPr>
            <w:r w:rsidRPr="00410C68">
              <w:rPr>
                <w:rFonts w:ascii="Times New Roman" w:eastAsia="Times New Roman" w:hAnsi="Times New Roman" w:cs="Times New Roman"/>
                <w:color w:val="000000"/>
                <w:sz w:val="24"/>
                <w:szCs w:val="24"/>
                <w:lang w:eastAsia="tr-TR"/>
              </w:rPr>
              <w:t>Tam Gün</w:t>
            </w:r>
          </w:p>
        </w:tc>
      </w:tr>
    </w:tbl>
    <w:p w:rsidR="00C64756" w:rsidRPr="00264528" w:rsidRDefault="00C64756" w:rsidP="00C64756">
      <w:pPr>
        <w:spacing w:after="0" w:line="360" w:lineRule="auto"/>
        <w:jc w:val="left"/>
        <w:rPr>
          <w:rFonts w:ascii="Times New Roman" w:eastAsia="Times New Roman" w:hAnsi="Times New Roman" w:cs="Times New Roman"/>
          <w:b/>
          <w:bCs/>
          <w:color w:val="000000"/>
          <w:sz w:val="24"/>
          <w:szCs w:val="24"/>
          <w:lang w:eastAsia="tr-TR"/>
        </w:rPr>
      </w:pPr>
    </w:p>
    <w:p w:rsidR="00C64756" w:rsidRPr="00410C68" w:rsidRDefault="00C64756"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rPr>
      </w:pPr>
    </w:p>
    <w:p w:rsidR="00C64756" w:rsidRDefault="00C64756" w:rsidP="00C64756">
      <w:pPr>
        <w:spacing w:line="360" w:lineRule="auto"/>
        <w:rPr>
          <w:rFonts w:ascii="Times New Roman" w:hAnsi="Times New Roman" w:cs="Times New Roman"/>
          <w:sz w:val="24"/>
          <w:szCs w:val="24"/>
        </w:rPr>
      </w:pPr>
    </w:p>
    <w:p w:rsidR="00801401" w:rsidRPr="00410C68" w:rsidRDefault="00801401" w:rsidP="00C64756">
      <w:pPr>
        <w:spacing w:line="360" w:lineRule="auto"/>
        <w:rPr>
          <w:rFonts w:ascii="Times New Roman" w:hAnsi="Times New Roman" w:cs="Times New Roman"/>
          <w:sz w:val="24"/>
          <w:szCs w:val="24"/>
        </w:rPr>
      </w:pPr>
    </w:p>
    <w:p w:rsidR="00C64756" w:rsidRPr="00410C68" w:rsidRDefault="00C64756" w:rsidP="00C64756">
      <w:pPr>
        <w:spacing w:line="360" w:lineRule="auto"/>
        <w:rPr>
          <w:rFonts w:ascii="Times New Roman" w:hAnsi="Times New Roman" w:cs="Times New Roman"/>
          <w:sz w:val="24"/>
          <w:szCs w:val="24"/>
        </w:rPr>
      </w:pPr>
    </w:p>
    <w:p w:rsidR="00C64756" w:rsidRDefault="00C64756" w:rsidP="00C64756">
      <w:pPr>
        <w:spacing w:line="360" w:lineRule="auto"/>
        <w:rPr>
          <w:rFonts w:ascii="Times New Roman" w:hAnsi="Times New Roman" w:cs="Times New Roman"/>
          <w:b/>
          <w:sz w:val="24"/>
          <w:szCs w:val="24"/>
        </w:rPr>
      </w:pPr>
    </w:p>
    <w:p w:rsidR="00C64756" w:rsidRPr="00410C68" w:rsidRDefault="00C64756" w:rsidP="00C64756">
      <w:pPr>
        <w:spacing w:line="360" w:lineRule="auto"/>
        <w:rPr>
          <w:rFonts w:ascii="Times New Roman" w:hAnsi="Times New Roman" w:cs="Times New Roman"/>
          <w:b/>
          <w:sz w:val="24"/>
          <w:szCs w:val="24"/>
        </w:rPr>
      </w:pPr>
      <w:r w:rsidRPr="00410C68">
        <w:rPr>
          <w:rFonts w:ascii="Times New Roman" w:hAnsi="Times New Roman" w:cs="Times New Roman"/>
          <w:b/>
          <w:sz w:val="24"/>
          <w:szCs w:val="24"/>
        </w:rPr>
        <w:t>SUNUŞ</w:t>
      </w:r>
    </w:p>
    <w:p w:rsidR="00C64756" w:rsidRPr="00410C68" w:rsidRDefault="00C64756" w:rsidP="00C64756">
      <w:pPr>
        <w:spacing w:line="360" w:lineRule="auto"/>
        <w:rPr>
          <w:rFonts w:ascii="Times New Roman" w:hAnsi="Times New Roman" w:cs="Times New Roman"/>
          <w:sz w:val="24"/>
          <w:szCs w:val="24"/>
        </w:rPr>
      </w:pPr>
      <w:r w:rsidRPr="00410C68">
        <w:rPr>
          <w:rFonts w:ascii="Times New Roman" w:hAnsi="Times New Roman" w:cs="Times New Roman"/>
          <w:noProof/>
          <w:sz w:val="24"/>
          <w:szCs w:val="24"/>
          <w:lang w:eastAsia="tr-TR"/>
        </w:rPr>
        <w:drawing>
          <wp:inline distT="0" distB="0" distL="0" distR="0">
            <wp:extent cx="4191443" cy="2559667"/>
            <wp:effectExtent l="19050" t="0" r="0" b="0"/>
            <wp:docPr id="5" name="Resim 2" descr="C:\Users\Yrd\Downloads\WhatsApp Image 2024-03-26 at 08.5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rd\Downloads\WhatsApp Image 2024-03-26 at 08.53.26.jpeg"/>
                    <pic:cNvPicPr>
                      <a:picLocks noChangeAspect="1" noChangeArrowheads="1"/>
                    </pic:cNvPicPr>
                  </pic:nvPicPr>
                  <pic:blipFill>
                    <a:blip r:embed="rId13" cstate="print"/>
                    <a:srcRect/>
                    <a:stretch>
                      <a:fillRect/>
                    </a:stretch>
                  </pic:blipFill>
                  <pic:spPr bwMode="auto">
                    <a:xfrm>
                      <a:off x="0" y="0"/>
                      <a:ext cx="4206725" cy="2568999"/>
                    </a:xfrm>
                    <a:prstGeom prst="rect">
                      <a:avLst/>
                    </a:prstGeom>
                    <a:noFill/>
                    <a:ln w="9525">
                      <a:noFill/>
                      <a:miter lim="800000"/>
                      <a:headEnd/>
                      <a:tailEnd/>
                    </a:ln>
                  </pic:spPr>
                </pic:pic>
              </a:graphicData>
            </a:graphic>
          </wp:inline>
        </w:drawing>
      </w:r>
    </w:p>
    <w:p w:rsidR="00C64756" w:rsidRPr="00410C68" w:rsidRDefault="00C64756" w:rsidP="00C64756">
      <w:pPr>
        <w:spacing w:line="240" w:lineRule="auto"/>
        <w:contextualSpacing/>
        <w:jc w:val="both"/>
        <w:rPr>
          <w:rFonts w:ascii="Times New Roman" w:hAnsi="Times New Roman" w:cs="Times New Roman"/>
          <w:sz w:val="24"/>
          <w:szCs w:val="24"/>
        </w:rPr>
      </w:pPr>
      <w:r w:rsidRPr="00410C68">
        <w:rPr>
          <w:rFonts w:ascii="Times New Roman" w:hAnsi="Times New Roman" w:cs="Times New Roman"/>
          <w:sz w:val="24"/>
          <w:szCs w:val="24"/>
        </w:rPr>
        <w:tab/>
        <w:t>Tuz Gölü Anadolu Lisesi, akademik eğitim yapan bir ortaöğretim kurumudur. Bilginin ve teknolojinin çok hızlı değiştiği bir dönemde yaşıyoruz. Bu değişim ve gelişim tabi olarak insan ihtiyaçlarını da artırmıştır. Bu hızlı değişimi ve farklılığı yönetenler başarılı olup varlığını sürdürecektir. İşte bu noktada okullara ve eğitim kurumlarına çok iş düşmektedir. Okullarımız aynı zamanda istikbalimiz olan gençlerimizi Milli Değerlerimizle yoğrulmuş, demokrasi bilincine sahip, Atatürk İlke ve İnkılâplarına bağlı, bilimsel çalışmalarla çağdaş uygarlık düzeyine ulaştırmak için bir üst öğrenime hazırlayan, iyi birey, iyi vatandaş ve iyi insan olarak yetiştirmeyi hedef olarak seçmiştir.</w:t>
      </w:r>
    </w:p>
    <w:p w:rsidR="00C64756" w:rsidRDefault="00C64756" w:rsidP="00C64756">
      <w:pPr>
        <w:spacing w:line="240" w:lineRule="auto"/>
        <w:contextualSpacing/>
        <w:jc w:val="both"/>
        <w:rPr>
          <w:rFonts w:ascii="Times New Roman" w:hAnsi="Times New Roman" w:cs="Times New Roman"/>
          <w:sz w:val="24"/>
          <w:szCs w:val="24"/>
        </w:rPr>
      </w:pPr>
      <w:r w:rsidRPr="00410C68">
        <w:rPr>
          <w:rFonts w:ascii="Times New Roman" w:hAnsi="Times New Roman" w:cs="Times New Roman"/>
          <w:sz w:val="24"/>
          <w:szCs w:val="24"/>
        </w:rPr>
        <w:tab/>
      </w:r>
    </w:p>
    <w:p w:rsidR="00C64756" w:rsidRPr="00410C68" w:rsidRDefault="00C64756" w:rsidP="00C64756">
      <w:pPr>
        <w:spacing w:line="240" w:lineRule="auto"/>
        <w:contextualSpacing/>
        <w:jc w:val="both"/>
        <w:rPr>
          <w:rFonts w:ascii="Times New Roman" w:hAnsi="Times New Roman" w:cs="Times New Roman"/>
          <w:sz w:val="24"/>
          <w:szCs w:val="24"/>
        </w:rPr>
      </w:pPr>
      <w:r w:rsidRPr="00410C68">
        <w:rPr>
          <w:rFonts w:ascii="Times New Roman" w:hAnsi="Times New Roman" w:cs="Times New Roman"/>
          <w:sz w:val="24"/>
          <w:szCs w:val="24"/>
        </w:rPr>
        <w:t>Türkiye Cumhuriyeti’nin Avrupa Birliği uyum çalışmaları kapsamında 24.12.2003 tarih 25326 sayılı Resmi Gazete’de yayımlanan 5018 Sayılı Kamu Mali Yönetimi Ve Kontrol Kanunu’nun 9.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Demiştir.</w:t>
      </w:r>
    </w:p>
    <w:p w:rsidR="00C64756" w:rsidRDefault="00C64756" w:rsidP="00C64756">
      <w:pPr>
        <w:spacing w:line="240" w:lineRule="auto"/>
        <w:contextualSpacing/>
        <w:jc w:val="both"/>
        <w:rPr>
          <w:rFonts w:ascii="Times New Roman" w:hAnsi="Times New Roman" w:cs="Times New Roman"/>
          <w:sz w:val="24"/>
          <w:szCs w:val="24"/>
        </w:rPr>
      </w:pPr>
      <w:r w:rsidRPr="00410C68">
        <w:rPr>
          <w:rFonts w:ascii="Times New Roman" w:hAnsi="Times New Roman" w:cs="Times New Roman"/>
          <w:sz w:val="24"/>
          <w:szCs w:val="24"/>
        </w:rPr>
        <w:tab/>
      </w:r>
    </w:p>
    <w:p w:rsidR="00C64756" w:rsidRPr="00410C68" w:rsidRDefault="00C64756" w:rsidP="00C64756">
      <w:pPr>
        <w:spacing w:line="240" w:lineRule="auto"/>
        <w:contextualSpacing/>
        <w:jc w:val="both"/>
        <w:rPr>
          <w:rFonts w:ascii="Times New Roman" w:hAnsi="Times New Roman" w:cs="Times New Roman"/>
          <w:sz w:val="24"/>
          <w:szCs w:val="24"/>
        </w:rPr>
      </w:pPr>
      <w:r w:rsidRPr="00410C68">
        <w:rPr>
          <w:rFonts w:ascii="Times New Roman" w:hAnsi="Times New Roman" w:cs="Times New Roman"/>
          <w:sz w:val="24"/>
          <w:szCs w:val="24"/>
        </w:rPr>
        <w:t>Okulumuz Tuz Gölü Anadolu Lisesi’nde stratejik planlama çalışmaları,  2010-2014, 2015-2019, 2019-2023 yıllarında yapılmış ve bu sayede kurumumuza ait veri tabanı oluşmuştur. 2024-2028 yıllarını kapsayan Stratejik Planımız Tuz Gölü Anadolu Lisesi vizyonunun, çok yönlü başarıyla en iyiyi ortaya koyma sorumluluk ve çabasının bir ürünü olarak doğmuştur. Yapılan bu plan güçlü yönlerimizi öne çıkaran ve geliştiren, yeni ilişki ağları oluşturan, nitelikli eğitim ve araştırma programlarımızı disiplinler arası anlamda bir araya getiren bir çerçevedir.</w:t>
      </w:r>
    </w:p>
    <w:p w:rsidR="00C64756" w:rsidRDefault="00C64756" w:rsidP="00C64756">
      <w:pPr>
        <w:spacing w:line="240" w:lineRule="auto"/>
        <w:contextualSpacing/>
        <w:jc w:val="both"/>
        <w:rPr>
          <w:rFonts w:ascii="Times New Roman" w:hAnsi="Times New Roman" w:cs="Times New Roman"/>
          <w:sz w:val="24"/>
          <w:szCs w:val="24"/>
        </w:rPr>
      </w:pPr>
    </w:p>
    <w:p w:rsidR="00C64756" w:rsidRPr="00410C68" w:rsidRDefault="00C64756" w:rsidP="00C64756">
      <w:pPr>
        <w:spacing w:line="240" w:lineRule="auto"/>
        <w:contextualSpacing/>
        <w:jc w:val="both"/>
        <w:rPr>
          <w:rFonts w:ascii="Times New Roman" w:hAnsi="Times New Roman" w:cs="Times New Roman"/>
          <w:sz w:val="24"/>
          <w:szCs w:val="24"/>
        </w:rPr>
      </w:pPr>
      <w:r w:rsidRPr="00410C68">
        <w:rPr>
          <w:rFonts w:ascii="Times New Roman" w:hAnsi="Times New Roman" w:cs="Times New Roman"/>
          <w:sz w:val="24"/>
          <w:szCs w:val="24"/>
        </w:rPr>
        <w:t>Planın hazırlanmasında emeği geçen Okulumuz Strateji Geliştirme Ekip arkadaşlarıma, ve bu planın uygulaması, misyon ve vizyonumuzu gerçekleştirmesinin her aşamasında omuz omuza çalışma azminde olan tüm idareci ve öğretmen arkadaşlarıma, her kademedeki personelimize, eğitim kurumumuzun en değerli paydaşı olarak velilerimize teşekkür ediyor, hedefe ulaşmak için başarılar diliyorum.</w:t>
      </w:r>
    </w:p>
    <w:p w:rsidR="00C64756" w:rsidRPr="00410C68" w:rsidRDefault="00C64756" w:rsidP="00C64756">
      <w:pPr>
        <w:spacing w:line="240" w:lineRule="auto"/>
        <w:contextualSpacing/>
        <w:jc w:val="right"/>
        <w:rPr>
          <w:rFonts w:ascii="Times New Roman" w:hAnsi="Times New Roman" w:cs="Times New Roman"/>
          <w:b/>
          <w:sz w:val="24"/>
          <w:szCs w:val="24"/>
        </w:rPr>
      </w:pPr>
      <w:r w:rsidRPr="00410C68">
        <w:rPr>
          <w:rFonts w:ascii="Times New Roman" w:hAnsi="Times New Roman" w:cs="Times New Roman"/>
          <w:b/>
          <w:sz w:val="24"/>
          <w:szCs w:val="24"/>
        </w:rPr>
        <w:t>Mehmet ÇAM</w:t>
      </w:r>
    </w:p>
    <w:p w:rsidR="00C64756" w:rsidRDefault="00C64756" w:rsidP="00C64756">
      <w:pPr>
        <w:spacing w:line="240" w:lineRule="auto"/>
        <w:contextualSpacing/>
        <w:jc w:val="right"/>
        <w:rPr>
          <w:rFonts w:ascii="Times New Roman" w:hAnsi="Times New Roman" w:cs="Times New Roman"/>
          <w:b/>
          <w:sz w:val="24"/>
          <w:szCs w:val="24"/>
        </w:rPr>
      </w:pPr>
      <w:r>
        <w:rPr>
          <w:rFonts w:ascii="Times New Roman" w:hAnsi="Times New Roman" w:cs="Times New Roman"/>
          <w:b/>
          <w:sz w:val="24"/>
          <w:szCs w:val="24"/>
        </w:rPr>
        <w:lastRenderedPageBreak/>
        <w:t>Okul Müdürü</w:t>
      </w:r>
    </w:p>
    <w:p w:rsidR="00A40202" w:rsidRDefault="00A40202" w:rsidP="00C64756">
      <w:pPr>
        <w:spacing w:line="360" w:lineRule="auto"/>
        <w:contextualSpacing/>
        <w:rPr>
          <w:rFonts w:ascii="Times New Roman" w:hAnsi="Times New Roman" w:cs="Times New Roman"/>
          <w:b/>
          <w:sz w:val="24"/>
          <w:szCs w:val="24"/>
        </w:rPr>
      </w:pPr>
    </w:p>
    <w:p w:rsidR="00C64756" w:rsidRPr="00410C68" w:rsidRDefault="00C64756" w:rsidP="00C64756">
      <w:pPr>
        <w:spacing w:line="360" w:lineRule="auto"/>
        <w:contextualSpacing/>
        <w:rPr>
          <w:rFonts w:ascii="Times New Roman" w:hAnsi="Times New Roman" w:cs="Times New Roman"/>
          <w:b/>
          <w:sz w:val="24"/>
          <w:szCs w:val="24"/>
        </w:rPr>
      </w:pPr>
      <w:r w:rsidRPr="00410C68">
        <w:rPr>
          <w:rFonts w:ascii="Times New Roman" w:hAnsi="Times New Roman" w:cs="Times New Roman"/>
          <w:b/>
          <w:sz w:val="24"/>
          <w:szCs w:val="24"/>
        </w:rPr>
        <w:t>İÇİNDEKİLER</w:t>
      </w:r>
    </w:p>
    <w:p w:rsidR="00C64756" w:rsidRPr="00410C68" w:rsidRDefault="00C64756" w:rsidP="00C64756">
      <w:pPr>
        <w:pStyle w:val="ListeParagraf"/>
        <w:numPr>
          <w:ilvl w:val="0"/>
          <w:numId w:val="1"/>
        </w:numPr>
        <w:spacing w:line="360" w:lineRule="auto"/>
        <w:jc w:val="both"/>
        <w:rPr>
          <w:rFonts w:ascii="Times New Roman" w:hAnsi="Times New Roman" w:cs="Times New Roman"/>
          <w:b/>
          <w:sz w:val="24"/>
          <w:szCs w:val="24"/>
        </w:rPr>
      </w:pPr>
      <w:r w:rsidRPr="00410C68">
        <w:rPr>
          <w:rFonts w:ascii="Times New Roman" w:hAnsi="Times New Roman" w:cs="Times New Roman"/>
          <w:b/>
          <w:sz w:val="24"/>
          <w:szCs w:val="24"/>
        </w:rPr>
        <w:t>GİRİŞ VE STRATEJİK PLANIN HAZIRLIK SÜRECİ</w:t>
      </w:r>
      <w:r w:rsidR="006E7CAA">
        <w:rPr>
          <w:rFonts w:ascii="Times New Roman" w:hAnsi="Times New Roman" w:cs="Times New Roman"/>
          <w:b/>
          <w:sz w:val="24"/>
          <w:szCs w:val="24"/>
        </w:rPr>
        <w:t>………</w:t>
      </w:r>
      <w:r w:rsidR="006833B0">
        <w:rPr>
          <w:rFonts w:ascii="Times New Roman" w:hAnsi="Times New Roman" w:cs="Times New Roman"/>
          <w:b/>
          <w:sz w:val="24"/>
          <w:szCs w:val="24"/>
        </w:rPr>
        <w:t>………………..…8</w:t>
      </w:r>
    </w:p>
    <w:p w:rsidR="00C64756" w:rsidRPr="00410C68" w:rsidRDefault="00C64756" w:rsidP="00C64756">
      <w:pPr>
        <w:pStyle w:val="ListeParagraf"/>
        <w:numPr>
          <w:ilvl w:val="1"/>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ab/>
        <w:t>Strateji Geliştirme Kurulu ve Stratejik Plan Ekibi</w:t>
      </w:r>
      <w:r w:rsidR="006833B0">
        <w:rPr>
          <w:rFonts w:ascii="Times New Roman" w:hAnsi="Times New Roman" w:cs="Times New Roman"/>
          <w:sz w:val="24"/>
          <w:szCs w:val="24"/>
        </w:rPr>
        <w:t>………………………….…..8</w:t>
      </w:r>
    </w:p>
    <w:p w:rsidR="00C64756" w:rsidRPr="00410C68" w:rsidRDefault="00C64756" w:rsidP="00C64756">
      <w:pPr>
        <w:pStyle w:val="ListeParagraf"/>
        <w:numPr>
          <w:ilvl w:val="1"/>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ab/>
        <w:t>Planlama Süreci</w:t>
      </w:r>
      <w:r w:rsidR="006833B0">
        <w:rPr>
          <w:rFonts w:ascii="Times New Roman" w:hAnsi="Times New Roman" w:cs="Times New Roman"/>
          <w:sz w:val="24"/>
          <w:szCs w:val="24"/>
        </w:rPr>
        <w:t>…………………………………………………………….…..8</w:t>
      </w:r>
    </w:p>
    <w:p w:rsidR="00C64756" w:rsidRPr="00410C68" w:rsidRDefault="00C64756" w:rsidP="00C64756">
      <w:pPr>
        <w:pStyle w:val="ListeParagraf"/>
        <w:numPr>
          <w:ilvl w:val="0"/>
          <w:numId w:val="1"/>
        </w:numPr>
        <w:spacing w:line="360" w:lineRule="auto"/>
        <w:jc w:val="both"/>
        <w:rPr>
          <w:rFonts w:ascii="Times New Roman" w:hAnsi="Times New Roman" w:cs="Times New Roman"/>
          <w:b/>
          <w:sz w:val="24"/>
          <w:szCs w:val="24"/>
        </w:rPr>
      </w:pPr>
      <w:r w:rsidRPr="00410C68">
        <w:rPr>
          <w:rFonts w:ascii="Times New Roman" w:hAnsi="Times New Roman" w:cs="Times New Roman"/>
          <w:b/>
          <w:sz w:val="24"/>
          <w:szCs w:val="24"/>
        </w:rPr>
        <w:t>DURUM ANALİZİ</w:t>
      </w:r>
      <w:r w:rsidR="006833B0">
        <w:rPr>
          <w:rFonts w:ascii="Times New Roman" w:hAnsi="Times New Roman" w:cs="Times New Roman"/>
          <w:b/>
          <w:sz w:val="24"/>
          <w:szCs w:val="24"/>
        </w:rPr>
        <w:t>……………………………………………………………..……10</w:t>
      </w:r>
    </w:p>
    <w:p w:rsidR="00C64756" w:rsidRPr="00410C68" w:rsidRDefault="00C64756" w:rsidP="00C64756">
      <w:pPr>
        <w:pStyle w:val="ListeParagraf"/>
        <w:numPr>
          <w:ilvl w:val="1"/>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ab/>
        <w:t>Kurumsal Tarihçe</w:t>
      </w:r>
      <w:r w:rsidR="006833B0">
        <w:rPr>
          <w:rFonts w:ascii="Times New Roman" w:hAnsi="Times New Roman" w:cs="Times New Roman"/>
          <w:sz w:val="24"/>
          <w:szCs w:val="24"/>
        </w:rPr>
        <w:t>……………………………………………………………..11</w:t>
      </w:r>
    </w:p>
    <w:p w:rsidR="00C64756" w:rsidRPr="00410C68" w:rsidRDefault="00C64756" w:rsidP="00C64756">
      <w:pPr>
        <w:pStyle w:val="ListeParagraf"/>
        <w:numPr>
          <w:ilvl w:val="1"/>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ab/>
        <w:t>Uygulanmakta Olan Planın Değerlendirilmesi</w:t>
      </w:r>
      <w:r w:rsidR="006E7CAA">
        <w:rPr>
          <w:rFonts w:ascii="Times New Roman" w:hAnsi="Times New Roman" w:cs="Times New Roman"/>
          <w:sz w:val="24"/>
          <w:szCs w:val="24"/>
        </w:rPr>
        <w:t>…………</w:t>
      </w:r>
      <w:r w:rsidR="006833B0">
        <w:rPr>
          <w:rFonts w:ascii="Times New Roman" w:hAnsi="Times New Roman" w:cs="Times New Roman"/>
          <w:sz w:val="24"/>
          <w:szCs w:val="24"/>
        </w:rPr>
        <w:t>……………………..12</w:t>
      </w:r>
    </w:p>
    <w:p w:rsidR="00C64756" w:rsidRPr="00410C68" w:rsidRDefault="00C64756" w:rsidP="00C64756">
      <w:pPr>
        <w:pStyle w:val="ListeParagraf"/>
        <w:numPr>
          <w:ilvl w:val="1"/>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ab/>
        <w:t>Mevzuat Analizi</w:t>
      </w:r>
      <w:r w:rsidR="006833B0">
        <w:rPr>
          <w:rFonts w:ascii="Times New Roman" w:hAnsi="Times New Roman" w:cs="Times New Roman"/>
          <w:sz w:val="24"/>
          <w:szCs w:val="24"/>
        </w:rPr>
        <w:t>……………………………………………………………….13</w:t>
      </w:r>
    </w:p>
    <w:p w:rsidR="00C64756" w:rsidRPr="00410C68" w:rsidRDefault="00C64756" w:rsidP="00C64756">
      <w:pPr>
        <w:pStyle w:val="ListeParagraf"/>
        <w:numPr>
          <w:ilvl w:val="1"/>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ab/>
        <w:t>Üst Politika Belgelerinin Analizi</w:t>
      </w:r>
      <w:r w:rsidR="006833B0">
        <w:rPr>
          <w:rFonts w:ascii="Times New Roman" w:hAnsi="Times New Roman" w:cs="Times New Roman"/>
          <w:sz w:val="24"/>
          <w:szCs w:val="24"/>
        </w:rPr>
        <w:t>……………………………………………...14</w:t>
      </w:r>
    </w:p>
    <w:p w:rsidR="00C64756" w:rsidRPr="00410C68" w:rsidRDefault="00C64756" w:rsidP="00C64756">
      <w:pPr>
        <w:pStyle w:val="ListeParagraf"/>
        <w:numPr>
          <w:ilvl w:val="1"/>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ab/>
        <w:t>Faaliyet Alanları ile Ürün ve Hizmetlerin Belirlenmesi</w:t>
      </w:r>
      <w:r w:rsidR="006833B0">
        <w:rPr>
          <w:rFonts w:ascii="Times New Roman" w:hAnsi="Times New Roman" w:cs="Times New Roman"/>
          <w:sz w:val="24"/>
          <w:szCs w:val="24"/>
        </w:rPr>
        <w:t>………………………15</w:t>
      </w:r>
    </w:p>
    <w:p w:rsidR="00C64756" w:rsidRPr="00410C68" w:rsidRDefault="00C64756" w:rsidP="00C64756">
      <w:pPr>
        <w:pStyle w:val="ListeParagraf"/>
        <w:numPr>
          <w:ilvl w:val="1"/>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ab/>
        <w:t>Paydaş Analizi</w:t>
      </w:r>
      <w:r w:rsidR="006833B0">
        <w:rPr>
          <w:rFonts w:ascii="Times New Roman" w:hAnsi="Times New Roman" w:cs="Times New Roman"/>
          <w:sz w:val="24"/>
          <w:szCs w:val="24"/>
        </w:rPr>
        <w:t>………………………………………………………………...16</w:t>
      </w:r>
    </w:p>
    <w:p w:rsidR="00C64756" w:rsidRPr="00410C68" w:rsidRDefault="00C64756" w:rsidP="00C64756">
      <w:pPr>
        <w:pStyle w:val="ListeParagraf"/>
        <w:numPr>
          <w:ilvl w:val="1"/>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ab/>
        <w:t>Kuruluş İçi Analiz</w:t>
      </w:r>
      <w:r w:rsidR="006E7CAA">
        <w:rPr>
          <w:rFonts w:ascii="Times New Roman" w:hAnsi="Times New Roman" w:cs="Times New Roman"/>
          <w:sz w:val="24"/>
          <w:szCs w:val="24"/>
        </w:rPr>
        <w:t>……………………………</w:t>
      </w:r>
      <w:r w:rsidR="006833B0">
        <w:rPr>
          <w:rFonts w:ascii="Times New Roman" w:hAnsi="Times New Roman" w:cs="Times New Roman"/>
          <w:sz w:val="24"/>
          <w:szCs w:val="24"/>
        </w:rPr>
        <w:t>……………………………….38</w:t>
      </w:r>
    </w:p>
    <w:p w:rsidR="00C64756" w:rsidRPr="00410C68" w:rsidRDefault="00C64756" w:rsidP="00C64756">
      <w:pPr>
        <w:pStyle w:val="ListeParagraf"/>
        <w:numPr>
          <w:ilvl w:val="2"/>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Teşkilat Yapısı</w:t>
      </w:r>
      <w:r w:rsidR="006833B0">
        <w:rPr>
          <w:rFonts w:ascii="Times New Roman" w:hAnsi="Times New Roman" w:cs="Times New Roman"/>
          <w:sz w:val="24"/>
          <w:szCs w:val="24"/>
        </w:rPr>
        <w:t>……………………………………………………………42</w:t>
      </w:r>
    </w:p>
    <w:p w:rsidR="00C64756" w:rsidRPr="00410C68" w:rsidRDefault="00C64756" w:rsidP="00C64756">
      <w:pPr>
        <w:pStyle w:val="ListeParagraf"/>
        <w:numPr>
          <w:ilvl w:val="2"/>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İnsan Kaynakları</w:t>
      </w:r>
      <w:r w:rsidR="006833B0">
        <w:rPr>
          <w:rFonts w:ascii="Times New Roman" w:hAnsi="Times New Roman" w:cs="Times New Roman"/>
          <w:sz w:val="24"/>
          <w:szCs w:val="24"/>
        </w:rPr>
        <w:t>………………………………………………………….42</w:t>
      </w:r>
    </w:p>
    <w:p w:rsidR="00C64756" w:rsidRPr="00410C68" w:rsidRDefault="00C64756" w:rsidP="00C64756">
      <w:pPr>
        <w:pStyle w:val="ListeParagraf"/>
        <w:numPr>
          <w:ilvl w:val="2"/>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Teknolojik Düzey</w:t>
      </w:r>
      <w:r w:rsidR="006833B0">
        <w:rPr>
          <w:rFonts w:ascii="Times New Roman" w:hAnsi="Times New Roman" w:cs="Times New Roman"/>
          <w:sz w:val="24"/>
          <w:szCs w:val="24"/>
        </w:rPr>
        <w:t>…………………………………………………………46</w:t>
      </w:r>
    </w:p>
    <w:p w:rsidR="00C64756" w:rsidRPr="00410C68" w:rsidRDefault="00C64756" w:rsidP="00C64756">
      <w:pPr>
        <w:pStyle w:val="ListeParagraf"/>
        <w:numPr>
          <w:ilvl w:val="2"/>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Mali Kaynaklar</w:t>
      </w:r>
      <w:r w:rsidR="006833B0">
        <w:rPr>
          <w:rFonts w:ascii="Times New Roman" w:hAnsi="Times New Roman" w:cs="Times New Roman"/>
          <w:sz w:val="24"/>
          <w:szCs w:val="24"/>
        </w:rPr>
        <w:t>……………………………………………………………47</w:t>
      </w:r>
    </w:p>
    <w:p w:rsidR="00C64756" w:rsidRPr="00410C68" w:rsidRDefault="00C64756" w:rsidP="00C64756">
      <w:pPr>
        <w:pStyle w:val="ListeParagraf"/>
        <w:numPr>
          <w:ilvl w:val="2"/>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İstatistiki Veriler</w:t>
      </w:r>
      <w:r w:rsidR="006833B0">
        <w:rPr>
          <w:rFonts w:ascii="Times New Roman" w:hAnsi="Times New Roman" w:cs="Times New Roman"/>
          <w:sz w:val="24"/>
          <w:szCs w:val="24"/>
        </w:rPr>
        <w:t>…………………………………………………………..48</w:t>
      </w:r>
    </w:p>
    <w:p w:rsidR="00C64756" w:rsidRPr="00410C68" w:rsidRDefault="00C64756" w:rsidP="00C64756">
      <w:pPr>
        <w:pStyle w:val="ListeParagraf"/>
        <w:numPr>
          <w:ilvl w:val="1"/>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ab/>
        <w:t>Dış Çevre Analizi (Politik, Ekonomik, Sosyal, Teknolojik, Yasal ve Çevresel Çevre Analizi- PESTLE)</w:t>
      </w:r>
      <w:r w:rsidR="006833B0">
        <w:rPr>
          <w:rFonts w:ascii="Times New Roman" w:hAnsi="Times New Roman" w:cs="Times New Roman"/>
          <w:sz w:val="24"/>
          <w:szCs w:val="24"/>
        </w:rPr>
        <w:t>………………………………………………………….50</w:t>
      </w:r>
    </w:p>
    <w:p w:rsidR="006E7CAA" w:rsidRPr="006E7CAA" w:rsidRDefault="00C64756" w:rsidP="006E7CAA">
      <w:pPr>
        <w:pStyle w:val="ListeParagraf"/>
        <w:numPr>
          <w:ilvl w:val="1"/>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ab/>
        <w:t>Güçlü ve Zayıf Yönler ile Fırsatlar ve Tehditler (GZFT) Analizi</w:t>
      </w:r>
      <w:r w:rsidR="006E7CAA">
        <w:rPr>
          <w:rFonts w:ascii="Times New Roman" w:hAnsi="Times New Roman" w:cs="Times New Roman"/>
          <w:sz w:val="24"/>
          <w:szCs w:val="24"/>
        </w:rPr>
        <w:t>……………..51</w:t>
      </w:r>
    </w:p>
    <w:p w:rsidR="00C64756" w:rsidRPr="00410C68" w:rsidRDefault="00C64756" w:rsidP="00C64756">
      <w:pPr>
        <w:pStyle w:val="ListeParagraf"/>
        <w:numPr>
          <w:ilvl w:val="0"/>
          <w:numId w:val="1"/>
        </w:numPr>
        <w:spacing w:line="360" w:lineRule="auto"/>
        <w:jc w:val="both"/>
        <w:rPr>
          <w:rFonts w:ascii="Times New Roman" w:hAnsi="Times New Roman" w:cs="Times New Roman"/>
          <w:b/>
          <w:sz w:val="24"/>
          <w:szCs w:val="24"/>
        </w:rPr>
      </w:pPr>
      <w:r w:rsidRPr="00410C68">
        <w:rPr>
          <w:rFonts w:ascii="Times New Roman" w:hAnsi="Times New Roman" w:cs="Times New Roman"/>
          <w:b/>
          <w:sz w:val="24"/>
          <w:szCs w:val="24"/>
        </w:rPr>
        <w:t>GELECEĞE BAKIŞ</w:t>
      </w:r>
      <w:r w:rsidR="006E7CAA">
        <w:rPr>
          <w:rFonts w:ascii="Times New Roman" w:hAnsi="Times New Roman" w:cs="Times New Roman"/>
          <w:b/>
          <w:sz w:val="24"/>
          <w:szCs w:val="24"/>
        </w:rPr>
        <w:t>………………………………………………………………...52</w:t>
      </w:r>
    </w:p>
    <w:p w:rsidR="00C64756" w:rsidRPr="00410C68" w:rsidRDefault="00C64756" w:rsidP="00C64756">
      <w:pPr>
        <w:pStyle w:val="ListeParagraf"/>
        <w:numPr>
          <w:ilvl w:val="1"/>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ab/>
        <w:t>Misyon</w:t>
      </w:r>
      <w:r w:rsidR="006E7CAA">
        <w:rPr>
          <w:rFonts w:ascii="Times New Roman" w:hAnsi="Times New Roman" w:cs="Times New Roman"/>
          <w:sz w:val="24"/>
          <w:szCs w:val="24"/>
        </w:rPr>
        <w:t>………………………………………………………………………...52</w:t>
      </w:r>
    </w:p>
    <w:p w:rsidR="00C64756" w:rsidRPr="00410C68" w:rsidRDefault="00C64756" w:rsidP="00C64756">
      <w:pPr>
        <w:pStyle w:val="ListeParagraf"/>
        <w:numPr>
          <w:ilvl w:val="1"/>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ab/>
        <w:t>Vizyon</w:t>
      </w:r>
      <w:r w:rsidR="006E7CAA">
        <w:rPr>
          <w:rFonts w:ascii="Times New Roman" w:hAnsi="Times New Roman" w:cs="Times New Roman"/>
          <w:sz w:val="24"/>
          <w:szCs w:val="24"/>
        </w:rPr>
        <w:t>………………………………………………………………………...52</w:t>
      </w:r>
    </w:p>
    <w:p w:rsidR="00C64756" w:rsidRPr="00410C68" w:rsidRDefault="00C64756" w:rsidP="00C64756">
      <w:pPr>
        <w:pStyle w:val="ListeParagraf"/>
        <w:numPr>
          <w:ilvl w:val="1"/>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ab/>
        <w:t>Temel Değerler</w:t>
      </w:r>
      <w:r w:rsidR="006E7CAA">
        <w:rPr>
          <w:rFonts w:ascii="Times New Roman" w:hAnsi="Times New Roman" w:cs="Times New Roman"/>
          <w:sz w:val="24"/>
          <w:szCs w:val="24"/>
        </w:rPr>
        <w:t>…………………………………………………………….….53</w:t>
      </w:r>
    </w:p>
    <w:p w:rsidR="00C64756" w:rsidRPr="00410C68" w:rsidRDefault="00C64756" w:rsidP="00C64756">
      <w:pPr>
        <w:pStyle w:val="ListeParagraf"/>
        <w:numPr>
          <w:ilvl w:val="0"/>
          <w:numId w:val="1"/>
        </w:numPr>
        <w:spacing w:line="360" w:lineRule="auto"/>
        <w:jc w:val="both"/>
        <w:rPr>
          <w:rFonts w:ascii="Times New Roman" w:hAnsi="Times New Roman" w:cs="Times New Roman"/>
          <w:b/>
          <w:sz w:val="24"/>
          <w:szCs w:val="24"/>
        </w:rPr>
      </w:pPr>
      <w:r w:rsidRPr="00410C68">
        <w:rPr>
          <w:rFonts w:ascii="Times New Roman" w:hAnsi="Times New Roman" w:cs="Times New Roman"/>
          <w:b/>
          <w:sz w:val="24"/>
          <w:szCs w:val="24"/>
        </w:rPr>
        <w:t>AMAÇ, HEDEF VE STRATEJİLERİN BELİRLENMESİ</w:t>
      </w:r>
      <w:r w:rsidR="006E7CAA">
        <w:rPr>
          <w:rFonts w:ascii="Times New Roman" w:hAnsi="Times New Roman" w:cs="Times New Roman"/>
          <w:b/>
          <w:sz w:val="24"/>
          <w:szCs w:val="24"/>
        </w:rPr>
        <w:t>………………………54</w:t>
      </w:r>
    </w:p>
    <w:p w:rsidR="00C64756" w:rsidRPr="00410C68" w:rsidRDefault="00C64756" w:rsidP="00C64756">
      <w:pPr>
        <w:pStyle w:val="ListeParagraf"/>
        <w:numPr>
          <w:ilvl w:val="1"/>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ab/>
        <w:t>Amaçlar</w:t>
      </w:r>
    </w:p>
    <w:p w:rsidR="00C64756" w:rsidRPr="00410C68" w:rsidRDefault="00C64756" w:rsidP="00C64756">
      <w:pPr>
        <w:pStyle w:val="ListeParagraf"/>
        <w:numPr>
          <w:ilvl w:val="1"/>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ab/>
        <w:t>Hedefler</w:t>
      </w:r>
    </w:p>
    <w:p w:rsidR="00C64756" w:rsidRPr="00410C68" w:rsidRDefault="00C64756" w:rsidP="00C64756">
      <w:pPr>
        <w:pStyle w:val="ListeParagraf"/>
        <w:numPr>
          <w:ilvl w:val="1"/>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ab/>
        <w:t>Performans Göstergeleri</w:t>
      </w:r>
    </w:p>
    <w:p w:rsidR="00C64756" w:rsidRPr="00410C68" w:rsidRDefault="00C64756" w:rsidP="00C64756">
      <w:pPr>
        <w:pStyle w:val="ListeParagraf"/>
        <w:numPr>
          <w:ilvl w:val="1"/>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ab/>
        <w:t>Stratejilerin Belirlenmesi</w:t>
      </w:r>
    </w:p>
    <w:p w:rsidR="00C64756" w:rsidRPr="00410C68" w:rsidRDefault="00C64756" w:rsidP="00C64756">
      <w:pPr>
        <w:pStyle w:val="ListeParagraf"/>
        <w:numPr>
          <w:ilvl w:val="1"/>
          <w:numId w:val="1"/>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ab/>
        <w:t>Maliyetlendirme</w:t>
      </w:r>
      <w:r w:rsidR="006833B0">
        <w:rPr>
          <w:rFonts w:ascii="Times New Roman" w:hAnsi="Times New Roman" w:cs="Times New Roman"/>
          <w:sz w:val="24"/>
          <w:szCs w:val="24"/>
        </w:rPr>
        <w:t>………………………………………………………………63</w:t>
      </w:r>
    </w:p>
    <w:p w:rsidR="00C64756" w:rsidRDefault="00C64756" w:rsidP="00C64756">
      <w:pPr>
        <w:pStyle w:val="ListeParagraf"/>
        <w:numPr>
          <w:ilvl w:val="0"/>
          <w:numId w:val="1"/>
        </w:numPr>
        <w:spacing w:line="360" w:lineRule="auto"/>
        <w:jc w:val="both"/>
        <w:rPr>
          <w:rFonts w:ascii="Times New Roman" w:hAnsi="Times New Roman" w:cs="Times New Roman"/>
          <w:b/>
          <w:sz w:val="24"/>
          <w:szCs w:val="24"/>
        </w:rPr>
      </w:pPr>
      <w:r w:rsidRPr="00410C68">
        <w:rPr>
          <w:rFonts w:ascii="Times New Roman" w:hAnsi="Times New Roman" w:cs="Times New Roman"/>
          <w:b/>
          <w:sz w:val="24"/>
          <w:szCs w:val="24"/>
        </w:rPr>
        <w:t>İZLEME VE DEĞERLENDİRME</w:t>
      </w:r>
      <w:r w:rsidR="006833B0">
        <w:rPr>
          <w:rFonts w:ascii="Times New Roman" w:hAnsi="Times New Roman" w:cs="Times New Roman"/>
          <w:b/>
          <w:sz w:val="24"/>
          <w:szCs w:val="24"/>
        </w:rPr>
        <w:t>……………………………………….………..63</w:t>
      </w:r>
    </w:p>
    <w:p w:rsidR="0053131C" w:rsidRPr="00410C68" w:rsidRDefault="0053131C" w:rsidP="00C64756">
      <w:pPr>
        <w:pStyle w:val="ListeParagraf"/>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EKLER (Tablol</w:t>
      </w:r>
      <w:r w:rsidR="006833B0">
        <w:rPr>
          <w:rFonts w:ascii="Times New Roman" w:hAnsi="Times New Roman" w:cs="Times New Roman"/>
          <w:b/>
          <w:sz w:val="24"/>
          <w:szCs w:val="24"/>
        </w:rPr>
        <w:t>ar)…………………………………………………………………..64</w:t>
      </w:r>
    </w:p>
    <w:p w:rsidR="006E7CAA" w:rsidRDefault="006E7CAA" w:rsidP="0053131C">
      <w:pPr>
        <w:spacing w:line="360" w:lineRule="auto"/>
        <w:jc w:val="both"/>
        <w:rPr>
          <w:rFonts w:ascii="Times New Roman" w:hAnsi="Times New Roman" w:cs="Times New Roman"/>
          <w:b/>
          <w:sz w:val="24"/>
          <w:szCs w:val="24"/>
        </w:rPr>
      </w:pPr>
    </w:p>
    <w:p w:rsidR="00302437" w:rsidRPr="00302437" w:rsidRDefault="00302437" w:rsidP="00302437">
      <w:pPr>
        <w:pStyle w:val="Balk1"/>
        <w:spacing w:before="76"/>
        <w:rPr>
          <w:sz w:val="24"/>
          <w:szCs w:val="24"/>
        </w:rPr>
      </w:pPr>
      <w:r w:rsidRPr="00302437">
        <w:rPr>
          <w:sz w:val="24"/>
          <w:szCs w:val="24"/>
        </w:rPr>
        <w:t>TANIMLAR</w:t>
      </w:r>
    </w:p>
    <w:p w:rsidR="00302437" w:rsidRPr="00302437" w:rsidRDefault="00302437" w:rsidP="00302437">
      <w:pPr>
        <w:pStyle w:val="GvdeMetni"/>
        <w:spacing w:before="352" w:line="276" w:lineRule="auto"/>
        <w:ind w:left="616" w:right="685"/>
        <w:jc w:val="both"/>
        <w:rPr>
          <w:sz w:val="24"/>
          <w:szCs w:val="24"/>
        </w:rPr>
      </w:pPr>
      <w:r w:rsidRPr="00302437">
        <w:rPr>
          <w:b/>
          <w:sz w:val="24"/>
          <w:szCs w:val="24"/>
        </w:rPr>
        <w:t>Eylem Planı</w:t>
      </w:r>
      <w:r w:rsidRPr="00302437">
        <w:rPr>
          <w:sz w:val="24"/>
          <w:szCs w:val="24"/>
        </w:rPr>
        <w:t>: İdarenin stratejik planının uygulanmasına yönelik faaliyetleri, bu faaliyetlerden</w:t>
      </w:r>
      <w:r w:rsidRPr="00302437">
        <w:rPr>
          <w:spacing w:val="1"/>
          <w:sz w:val="24"/>
          <w:szCs w:val="24"/>
        </w:rPr>
        <w:t xml:space="preserve"> </w:t>
      </w:r>
      <w:r w:rsidRPr="00302437">
        <w:rPr>
          <w:sz w:val="24"/>
          <w:szCs w:val="24"/>
        </w:rPr>
        <w:t>sorumlu</w:t>
      </w:r>
      <w:r w:rsidRPr="00302437">
        <w:rPr>
          <w:spacing w:val="-2"/>
          <w:sz w:val="24"/>
          <w:szCs w:val="24"/>
        </w:rPr>
        <w:t xml:space="preserve"> </w:t>
      </w:r>
      <w:r w:rsidRPr="00302437">
        <w:rPr>
          <w:sz w:val="24"/>
          <w:szCs w:val="24"/>
        </w:rPr>
        <w:t>ve</w:t>
      </w:r>
      <w:r w:rsidRPr="00302437">
        <w:rPr>
          <w:spacing w:val="-1"/>
          <w:sz w:val="24"/>
          <w:szCs w:val="24"/>
        </w:rPr>
        <w:t xml:space="preserve"> </w:t>
      </w:r>
      <w:r w:rsidRPr="00302437">
        <w:rPr>
          <w:sz w:val="24"/>
          <w:szCs w:val="24"/>
        </w:rPr>
        <w:t>ilgili</w:t>
      </w:r>
      <w:r w:rsidRPr="00302437">
        <w:rPr>
          <w:spacing w:val="-1"/>
          <w:sz w:val="24"/>
          <w:szCs w:val="24"/>
        </w:rPr>
        <w:t xml:space="preserve"> </w:t>
      </w:r>
      <w:r w:rsidRPr="00302437">
        <w:rPr>
          <w:sz w:val="24"/>
          <w:szCs w:val="24"/>
        </w:rPr>
        <w:t>birimler</w:t>
      </w:r>
      <w:r w:rsidRPr="00302437">
        <w:rPr>
          <w:spacing w:val="-1"/>
          <w:sz w:val="24"/>
          <w:szCs w:val="24"/>
        </w:rPr>
        <w:t xml:space="preserve"> </w:t>
      </w:r>
      <w:r w:rsidRPr="00302437">
        <w:rPr>
          <w:sz w:val="24"/>
          <w:szCs w:val="24"/>
        </w:rPr>
        <w:t>ile</w:t>
      </w:r>
      <w:r w:rsidRPr="00302437">
        <w:rPr>
          <w:spacing w:val="-2"/>
          <w:sz w:val="24"/>
          <w:szCs w:val="24"/>
        </w:rPr>
        <w:t xml:space="preserve"> </w:t>
      </w:r>
      <w:r w:rsidRPr="00302437">
        <w:rPr>
          <w:sz w:val="24"/>
          <w:szCs w:val="24"/>
        </w:rPr>
        <w:t>bu</w:t>
      </w:r>
      <w:r w:rsidRPr="00302437">
        <w:rPr>
          <w:spacing w:val="-1"/>
          <w:sz w:val="24"/>
          <w:szCs w:val="24"/>
        </w:rPr>
        <w:t xml:space="preserve"> </w:t>
      </w:r>
      <w:r w:rsidRPr="00302437">
        <w:rPr>
          <w:sz w:val="24"/>
          <w:szCs w:val="24"/>
        </w:rPr>
        <w:t>faaliyetlerin</w:t>
      </w:r>
      <w:r w:rsidRPr="00302437">
        <w:rPr>
          <w:spacing w:val="-1"/>
          <w:sz w:val="24"/>
          <w:szCs w:val="24"/>
        </w:rPr>
        <w:t xml:space="preserve"> </w:t>
      </w:r>
      <w:r w:rsidRPr="00302437">
        <w:rPr>
          <w:sz w:val="24"/>
          <w:szCs w:val="24"/>
        </w:rPr>
        <w:t>başlangıç</w:t>
      </w:r>
      <w:r w:rsidRPr="00302437">
        <w:rPr>
          <w:spacing w:val="-1"/>
          <w:sz w:val="24"/>
          <w:szCs w:val="24"/>
        </w:rPr>
        <w:t xml:space="preserve"> </w:t>
      </w:r>
      <w:r w:rsidRPr="00302437">
        <w:rPr>
          <w:sz w:val="24"/>
          <w:szCs w:val="24"/>
        </w:rPr>
        <w:t>ve</w:t>
      </w:r>
      <w:r w:rsidRPr="00302437">
        <w:rPr>
          <w:spacing w:val="-2"/>
          <w:sz w:val="24"/>
          <w:szCs w:val="24"/>
        </w:rPr>
        <w:t xml:space="preserve"> </w:t>
      </w:r>
      <w:r w:rsidRPr="00302437">
        <w:rPr>
          <w:sz w:val="24"/>
          <w:szCs w:val="24"/>
        </w:rPr>
        <w:t>bitiş</w:t>
      </w:r>
      <w:r w:rsidRPr="00302437">
        <w:rPr>
          <w:spacing w:val="-1"/>
          <w:sz w:val="24"/>
          <w:szCs w:val="24"/>
        </w:rPr>
        <w:t xml:space="preserve"> </w:t>
      </w:r>
      <w:r w:rsidRPr="00302437">
        <w:rPr>
          <w:sz w:val="24"/>
          <w:szCs w:val="24"/>
        </w:rPr>
        <w:t>tarihlerini</w:t>
      </w:r>
      <w:r w:rsidRPr="00302437">
        <w:rPr>
          <w:spacing w:val="-1"/>
          <w:sz w:val="24"/>
          <w:szCs w:val="24"/>
        </w:rPr>
        <w:t xml:space="preserve"> </w:t>
      </w:r>
      <w:r w:rsidRPr="00302437">
        <w:rPr>
          <w:sz w:val="24"/>
          <w:szCs w:val="24"/>
        </w:rPr>
        <w:t>içeren</w:t>
      </w:r>
      <w:r w:rsidRPr="00302437">
        <w:rPr>
          <w:spacing w:val="-1"/>
          <w:sz w:val="24"/>
          <w:szCs w:val="24"/>
        </w:rPr>
        <w:t xml:space="preserve"> </w:t>
      </w:r>
      <w:r w:rsidRPr="00302437">
        <w:rPr>
          <w:sz w:val="24"/>
          <w:szCs w:val="24"/>
        </w:rPr>
        <w:t>plandır.</w:t>
      </w:r>
    </w:p>
    <w:p w:rsidR="00302437" w:rsidRPr="00302437" w:rsidRDefault="00302437" w:rsidP="00302437">
      <w:pPr>
        <w:pStyle w:val="GvdeMetni"/>
        <w:spacing w:before="5"/>
        <w:rPr>
          <w:sz w:val="24"/>
          <w:szCs w:val="24"/>
        </w:rPr>
      </w:pPr>
    </w:p>
    <w:p w:rsidR="00302437" w:rsidRPr="00302437" w:rsidRDefault="00302437" w:rsidP="00302437">
      <w:pPr>
        <w:pStyle w:val="GvdeMetni"/>
        <w:spacing w:line="276" w:lineRule="auto"/>
        <w:ind w:left="616" w:right="681"/>
        <w:jc w:val="both"/>
        <w:rPr>
          <w:sz w:val="24"/>
          <w:szCs w:val="24"/>
        </w:rPr>
      </w:pPr>
      <w:r w:rsidRPr="00302437">
        <w:rPr>
          <w:b/>
          <w:sz w:val="24"/>
          <w:szCs w:val="24"/>
        </w:rPr>
        <w:t>Faaliyet</w:t>
      </w:r>
      <w:r w:rsidRPr="00302437">
        <w:rPr>
          <w:sz w:val="24"/>
          <w:szCs w:val="24"/>
        </w:rPr>
        <w:t>:</w:t>
      </w:r>
      <w:r w:rsidRPr="00302437">
        <w:rPr>
          <w:spacing w:val="-3"/>
          <w:sz w:val="24"/>
          <w:szCs w:val="24"/>
        </w:rPr>
        <w:t xml:space="preserve"> </w:t>
      </w:r>
      <w:r w:rsidRPr="00302437">
        <w:rPr>
          <w:sz w:val="24"/>
          <w:szCs w:val="24"/>
        </w:rPr>
        <w:t>Belirli</w:t>
      </w:r>
      <w:r w:rsidRPr="00302437">
        <w:rPr>
          <w:spacing w:val="-5"/>
          <w:sz w:val="24"/>
          <w:szCs w:val="24"/>
        </w:rPr>
        <w:t xml:space="preserve"> </w:t>
      </w:r>
      <w:r w:rsidRPr="00302437">
        <w:rPr>
          <w:sz w:val="24"/>
          <w:szCs w:val="24"/>
        </w:rPr>
        <w:t>bir</w:t>
      </w:r>
      <w:r w:rsidRPr="00302437">
        <w:rPr>
          <w:spacing w:val="-5"/>
          <w:sz w:val="24"/>
          <w:szCs w:val="24"/>
        </w:rPr>
        <w:t xml:space="preserve"> </w:t>
      </w:r>
      <w:r w:rsidRPr="00302437">
        <w:rPr>
          <w:sz w:val="24"/>
          <w:szCs w:val="24"/>
        </w:rPr>
        <w:t>amaca</w:t>
      </w:r>
      <w:r w:rsidRPr="00302437">
        <w:rPr>
          <w:spacing w:val="-7"/>
          <w:sz w:val="24"/>
          <w:szCs w:val="24"/>
        </w:rPr>
        <w:t xml:space="preserve"> </w:t>
      </w:r>
      <w:r w:rsidRPr="00302437">
        <w:rPr>
          <w:sz w:val="24"/>
          <w:szCs w:val="24"/>
        </w:rPr>
        <w:t>ve</w:t>
      </w:r>
      <w:r w:rsidRPr="00302437">
        <w:rPr>
          <w:spacing w:val="-6"/>
          <w:sz w:val="24"/>
          <w:szCs w:val="24"/>
        </w:rPr>
        <w:t xml:space="preserve"> </w:t>
      </w:r>
      <w:r w:rsidRPr="00302437">
        <w:rPr>
          <w:sz w:val="24"/>
          <w:szCs w:val="24"/>
        </w:rPr>
        <w:t>hedefe</w:t>
      </w:r>
      <w:r w:rsidRPr="00302437">
        <w:rPr>
          <w:spacing w:val="-2"/>
          <w:sz w:val="24"/>
          <w:szCs w:val="24"/>
        </w:rPr>
        <w:t xml:space="preserve"> </w:t>
      </w:r>
      <w:r w:rsidRPr="00302437">
        <w:rPr>
          <w:sz w:val="24"/>
          <w:szCs w:val="24"/>
        </w:rPr>
        <w:t>yönelen,</w:t>
      </w:r>
      <w:r w:rsidRPr="00302437">
        <w:rPr>
          <w:spacing w:val="-6"/>
          <w:sz w:val="24"/>
          <w:szCs w:val="24"/>
        </w:rPr>
        <w:t xml:space="preserve"> </w:t>
      </w:r>
      <w:r w:rsidRPr="00302437">
        <w:rPr>
          <w:sz w:val="24"/>
          <w:szCs w:val="24"/>
        </w:rPr>
        <w:t>başlı</w:t>
      </w:r>
      <w:r w:rsidRPr="00302437">
        <w:rPr>
          <w:spacing w:val="-4"/>
          <w:sz w:val="24"/>
          <w:szCs w:val="24"/>
        </w:rPr>
        <w:t xml:space="preserve"> </w:t>
      </w:r>
      <w:r w:rsidRPr="00302437">
        <w:rPr>
          <w:sz w:val="24"/>
          <w:szCs w:val="24"/>
        </w:rPr>
        <w:t>başına</w:t>
      </w:r>
      <w:r w:rsidRPr="00302437">
        <w:rPr>
          <w:spacing w:val="-5"/>
          <w:sz w:val="24"/>
          <w:szCs w:val="24"/>
        </w:rPr>
        <w:t xml:space="preserve"> </w:t>
      </w:r>
      <w:r w:rsidRPr="00302437">
        <w:rPr>
          <w:sz w:val="24"/>
          <w:szCs w:val="24"/>
        </w:rPr>
        <w:t>bir</w:t>
      </w:r>
      <w:r w:rsidRPr="00302437">
        <w:rPr>
          <w:spacing w:val="-5"/>
          <w:sz w:val="24"/>
          <w:szCs w:val="24"/>
        </w:rPr>
        <w:t xml:space="preserve"> </w:t>
      </w:r>
      <w:r w:rsidRPr="00302437">
        <w:rPr>
          <w:sz w:val="24"/>
          <w:szCs w:val="24"/>
        </w:rPr>
        <w:t>bütünlük</w:t>
      </w:r>
      <w:r w:rsidRPr="00302437">
        <w:rPr>
          <w:spacing w:val="-2"/>
          <w:sz w:val="24"/>
          <w:szCs w:val="24"/>
        </w:rPr>
        <w:t xml:space="preserve"> </w:t>
      </w:r>
      <w:r w:rsidRPr="00302437">
        <w:rPr>
          <w:sz w:val="24"/>
          <w:szCs w:val="24"/>
        </w:rPr>
        <w:t>oluşturan,</w:t>
      </w:r>
      <w:r w:rsidRPr="00302437">
        <w:rPr>
          <w:spacing w:val="-2"/>
          <w:sz w:val="24"/>
          <w:szCs w:val="24"/>
        </w:rPr>
        <w:t xml:space="preserve"> </w:t>
      </w:r>
      <w:r w:rsidRPr="00302437">
        <w:rPr>
          <w:sz w:val="24"/>
          <w:szCs w:val="24"/>
        </w:rPr>
        <w:t>yönetilebilir</w:t>
      </w:r>
      <w:r w:rsidRPr="00302437">
        <w:rPr>
          <w:spacing w:val="-58"/>
          <w:sz w:val="24"/>
          <w:szCs w:val="24"/>
        </w:rPr>
        <w:t xml:space="preserve"> </w:t>
      </w:r>
      <w:r w:rsidRPr="00302437">
        <w:rPr>
          <w:sz w:val="24"/>
          <w:szCs w:val="24"/>
        </w:rPr>
        <w:t>ve</w:t>
      </w:r>
      <w:r w:rsidRPr="00302437">
        <w:rPr>
          <w:spacing w:val="-2"/>
          <w:sz w:val="24"/>
          <w:szCs w:val="24"/>
        </w:rPr>
        <w:t xml:space="preserve"> </w:t>
      </w:r>
      <w:r w:rsidRPr="00302437">
        <w:rPr>
          <w:sz w:val="24"/>
          <w:szCs w:val="24"/>
        </w:rPr>
        <w:t>maliyetlendirilebilir</w:t>
      </w:r>
      <w:r w:rsidRPr="00302437">
        <w:rPr>
          <w:spacing w:val="1"/>
          <w:sz w:val="24"/>
          <w:szCs w:val="24"/>
        </w:rPr>
        <w:t xml:space="preserve"> </w:t>
      </w:r>
      <w:r w:rsidRPr="00302437">
        <w:rPr>
          <w:sz w:val="24"/>
          <w:szCs w:val="24"/>
        </w:rPr>
        <w:t>üretim veya</w:t>
      </w:r>
      <w:r w:rsidRPr="00302437">
        <w:rPr>
          <w:spacing w:val="1"/>
          <w:sz w:val="24"/>
          <w:szCs w:val="24"/>
        </w:rPr>
        <w:t xml:space="preserve"> </w:t>
      </w:r>
      <w:r w:rsidRPr="00302437">
        <w:rPr>
          <w:sz w:val="24"/>
          <w:szCs w:val="24"/>
        </w:rPr>
        <w:t>hizmetlerdir.</w:t>
      </w:r>
    </w:p>
    <w:p w:rsidR="00302437" w:rsidRPr="00302437" w:rsidRDefault="00302437" w:rsidP="00302437">
      <w:pPr>
        <w:pStyle w:val="GvdeMetni"/>
        <w:spacing w:before="7"/>
        <w:rPr>
          <w:sz w:val="24"/>
          <w:szCs w:val="24"/>
        </w:rPr>
      </w:pPr>
    </w:p>
    <w:p w:rsidR="00302437" w:rsidRPr="00302437" w:rsidRDefault="00302437" w:rsidP="00302437">
      <w:pPr>
        <w:pStyle w:val="GvdeMetni"/>
        <w:spacing w:line="276" w:lineRule="auto"/>
        <w:ind w:left="616" w:right="683"/>
        <w:jc w:val="both"/>
        <w:rPr>
          <w:sz w:val="24"/>
          <w:szCs w:val="24"/>
        </w:rPr>
      </w:pPr>
      <w:r w:rsidRPr="00302437">
        <w:rPr>
          <w:b/>
          <w:sz w:val="24"/>
          <w:szCs w:val="24"/>
        </w:rPr>
        <w:t>Hazırlık</w:t>
      </w:r>
      <w:r w:rsidRPr="00302437">
        <w:rPr>
          <w:b/>
          <w:spacing w:val="1"/>
          <w:sz w:val="24"/>
          <w:szCs w:val="24"/>
        </w:rPr>
        <w:t xml:space="preserve"> </w:t>
      </w:r>
      <w:r w:rsidRPr="00302437">
        <w:rPr>
          <w:b/>
          <w:sz w:val="24"/>
          <w:szCs w:val="24"/>
        </w:rPr>
        <w:t>Programı</w:t>
      </w:r>
      <w:r w:rsidRPr="00302437">
        <w:rPr>
          <w:sz w:val="24"/>
          <w:szCs w:val="24"/>
        </w:rPr>
        <w:t>:</w:t>
      </w:r>
      <w:r w:rsidRPr="00302437">
        <w:rPr>
          <w:spacing w:val="1"/>
          <w:sz w:val="24"/>
          <w:szCs w:val="24"/>
        </w:rPr>
        <w:t xml:space="preserve"> </w:t>
      </w:r>
      <w:r w:rsidRPr="00302437">
        <w:rPr>
          <w:sz w:val="24"/>
          <w:szCs w:val="24"/>
        </w:rPr>
        <w:t>Stratejik</w:t>
      </w:r>
      <w:r w:rsidRPr="00302437">
        <w:rPr>
          <w:spacing w:val="1"/>
          <w:sz w:val="24"/>
          <w:szCs w:val="24"/>
        </w:rPr>
        <w:t xml:space="preserve"> </w:t>
      </w:r>
      <w:r w:rsidRPr="00302437">
        <w:rPr>
          <w:sz w:val="24"/>
          <w:szCs w:val="24"/>
        </w:rPr>
        <w:t>plan</w:t>
      </w:r>
      <w:r w:rsidRPr="00302437">
        <w:rPr>
          <w:spacing w:val="1"/>
          <w:sz w:val="24"/>
          <w:szCs w:val="24"/>
        </w:rPr>
        <w:t xml:space="preserve"> </w:t>
      </w:r>
      <w:r w:rsidRPr="00302437">
        <w:rPr>
          <w:sz w:val="24"/>
          <w:szCs w:val="24"/>
        </w:rPr>
        <w:t>hazırlık</w:t>
      </w:r>
      <w:r w:rsidRPr="00302437">
        <w:rPr>
          <w:spacing w:val="1"/>
          <w:sz w:val="24"/>
          <w:szCs w:val="24"/>
        </w:rPr>
        <w:t xml:space="preserve"> </w:t>
      </w:r>
      <w:r w:rsidRPr="00302437">
        <w:rPr>
          <w:sz w:val="24"/>
          <w:szCs w:val="24"/>
        </w:rPr>
        <w:t>sürecinin</w:t>
      </w:r>
      <w:r w:rsidRPr="00302437">
        <w:rPr>
          <w:spacing w:val="1"/>
          <w:sz w:val="24"/>
          <w:szCs w:val="24"/>
        </w:rPr>
        <w:t xml:space="preserve"> </w:t>
      </w:r>
      <w:r w:rsidRPr="00302437">
        <w:rPr>
          <w:sz w:val="24"/>
          <w:szCs w:val="24"/>
        </w:rPr>
        <w:t>aşamalarını,</w:t>
      </w:r>
      <w:r w:rsidRPr="00302437">
        <w:rPr>
          <w:spacing w:val="1"/>
          <w:sz w:val="24"/>
          <w:szCs w:val="24"/>
        </w:rPr>
        <w:t xml:space="preserve"> </w:t>
      </w:r>
      <w:r w:rsidRPr="00302437">
        <w:rPr>
          <w:sz w:val="24"/>
          <w:szCs w:val="24"/>
        </w:rPr>
        <w:t>bu</w:t>
      </w:r>
      <w:r w:rsidRPr="00302437">
        <w:rPr>
          <w:spacing w:val="1"/>
          <w:sz w:val="24"/>
          <w:szCs w:val="24"/>
        </w:rPr>
        <w:t xml:space="preserve"> </w:t>
      </w:r>
      <w:r w:rsidRPr="00302437">
        <w:rPr>
          <w:sz w:val="24"/>
          <w:szCs w:val="24"/>
        </w:rPr>
        <w:t>aşamalarda</w:t>
      </w:r>
      <w:r w:rsidRPr="00302437">
        <w:rPr>
          <w:spacing w:val="1"/>
          <w:sz w:val="24"/>
          <w:szCs w:val="24"/>
        </w:rPr>
        <w:t xml:space="preserve"> </w:t>
      </w:r>
      <w:r w:rsidRPr="00302437">
        <w:rPr>
          <w:sz w:val="24"/>
          <w:szCs w:val="24"/>
        </w:rPr>
        <w:t>gerçekleştirilecek</w:t>
      </w:r>
      <w:r w:rsidRPr="00302437">
        <w:rPr>
          <w:spacing w:val="1"/>
          <w:sz w:val="24"/>
          <w:szCs w:val="24"/>
        </w:rPr>
        <w:t xml:space="preserve"> </w:t>
      </w:r>
      <w:r w:rsidRPr="00302437">
        <w:rPr>
          <w:sz w:val="24"/>
          <w:szCs w:val="24"/>
        </w:rPr>
        <w:t>faaliyetleri,</w:t>
      </w:r>
      <w:r w:rsidRPr="00302437">
        <w:rPr>
          <w:spacing w:val="1"/>
          <w:sz w:val="24"/>
          <w:szCs w:val="24"/>
        </w:rPr>
        <w:t xml:space="preserve"> </w:t>
      </w:r>
      <w:r w:rsidRPr="00302437">
        <w:rPr>
          <w:sz w:val="24"/>
          <w:szCs w:val="24"/>
        </w:rPr>
        <w:t>bu</w:t>
      </w:r>
      <w:r w:rsidRPr="00302437">
        <w:rPr>
          <w:spacing w:val="1"/>
          <w:sz w:val="24"/>
          <w:szCs w:val="24"/>
        </w:rPr>
        <w:t xml:space="preserve"> </w:t>
      </w:r>
      <w:r w:rsidRPr="00302437">
        <w:rPr>
          <w:sz w:val="24"/>
          <w:szCs w:val="24"/>
        </w:rPr>
        <w:t>aşama</w:t>
      </w:r>
      <w:r w:rsidRPr="00302437">
        <w:rPr>
          <w:spacing w:val="1"/>
          <w:sz w:val="24"/>
          <w:szCs w:val="24"/>
        </w:rPr>
        <w:t xml:space="preserve"> </w:t>
      </w:r>
      <w:r w:rsidRPr="00302437">
        <w:rPr>
          <w:sz w:val="24"/>
          <w:szCs w:val="24"/>
        </w:rPr>
        <w:t>ve</w:t>
      </w:r>
      <w:r w:rsidRPr="00302437">
        <w:rPr>
          <w:spacing w:val="1"/>
          <w:sz w:val="24"/>
          <w:szCs w:val="24"/>
        </w:rPr>
        <w:t xml:space="preserve"> </w:t>
      </w:r>
      <w:r w:rsidRPr="00302437">
        <w:rPr>
          <w:sz w:val="24"/>
          <w:szCs w:val="24"/>
        </w:rPr>
        <w:t>faaliyetlerin</w:t>
      </w:r>
      <w:r w:rsidRPr="00302437">
        <w:rPr>
          <w:spacing w:val="1"/>
          <w:sz w:val="24"/>
          <w:szCs w:val="24"/>
        </w:rPr>
        <w:t xml:space="preserve"> </w:t>
      </w:r>
      <w:r w:rsidRPr="00302437">
        <w:rPr>
          <w:sz w:val="24"/>
          <w:szCs w:val="24"/>
        </w:rPr>
        <w:t>tamamlanacağı</w:t>
      </w:r>
      <w:r w:rsidRPr="00302437">
        <w:rPr>
          <w:spacing w:val="1"/>
          <w:sz w:val="24"/>
          <w:szCs w:val="24"/>
        </w:rPr>
        <w:t xml:space="preserve"> </w:t>
      </w:r>
      <w:r w:rsidRPr="00302437">
        <w:rPr>
          <w:sz w:val="24"/>
          <w:szCs w:val="24"/>
        </w:rPr>
        <w:t>tarihleri</w:t>
      </w:r>
      <w:r w:rsidRPr="00302437">
        <w:rPr>
          <w:spacing w:val="1"/>
          <w:sz w:val="24"/>
          <w:szCs w:val="24"/>
        </w:rPr>
        <w:t xml:space="preserve"> </w:t>
      </w:r>
      <w:r w:rsidRPr="00302437">
        <w:rPr>
          <w:sz w:val="24"/>
          <w:szCs w:val="24"/>
        </w:rPr>
        <w:t>gösteren</w:t>
      </w:r>
      <w:r w:rsidRPr="00302437">
        <w:rPr>
          <w:spacing w:val="1"/>
          <w:sz w:val="24"/>
          <w:szCs w:val="24"/>
        </w:rPr>
        <w:t xml:space="preserve"> </w:t>
      </w:r>
      <w:r w:rsidRPr="00302437">
        <w:rPr>
          <w:sz w:val="24"/>
          <w:szCs w:val="24"/>
        </w:rPr>
        <w:t>zaman çizelgesini,</w:t>
      </w:r>
      <w:r w:rsidRPr="00302437">
        <w:rPr>
          <w:spacing w:val="1"/>
          <w:sz w:val="24"/>
          <w:szCs w:val="24"/>
        </w:rPr>
        <w:t xml:space="preserve"> </w:t>
      </w:r>
      <w:r w:rsidRPr="00302437">
        <w:rPr>
          <w:sz w:val="24"/>
          <w:szCs w:val="24"/>
        </w:rPr>
        <w:t>bu</w:t>
      </w:r>
      <w:r w:rsidRPr="00302437">
        <w:rPr>
          <w:spacing w:val="1"/>
          <w:sz w:val="24"/>
          <w:szCs w:val="24"/>
        </w:rPr>
        <w:t xml:space="preserve"> </w:t>
      </w:r>
      <w:r w:rsidRPr="00302437">
        <w:rPr>
          <w:sz w:val="24"/>
          <w:szCs w:val="24"/>
        </w:rPr>
        <w:t>faaliyetlerden</w:t>
      </w:r>
      <w:r w:rsidRPr="00302437">
        <w:rPr>
          <w:spacing w:val="1"/>
          <w:sz w:val="24"/>
          <w:szCs w:val="24"/>
        </w:rPr>
        <w:t xml:space="preserve"> </w:t>
      </w:r>
      <w:r w:rsidRPr="00302437">
        <w:rPr>
          <w:sz w:val="24"/>
          <w:szCs w:val="24"/>
        </w:rPr>
        <w:t>sorumlu</w:t>
      </w:r>
      <w:r w:rsidRPr="00302437">
        <w:rPr>
          <w:spacing w:val="1"/>
          <w:sz w:val="24"/>
          <w:szCs w:val="24"/>
        </w:rPr>
        <w:t xml:space="preserve"> </w:t>
      </w:r>
      <w:r w:rsidRPr="00302437">
        <w:rPr>
          <w:sz w:val="24"/>
          <w:szCs w:val="24"/>
        </w:rPr>
        <w:t>birim</w:t>
      </w:r>
      <w:r w:rsidRPr="00302437">
        <w:rPr>
          <w:spacing w:val="1"/>
          <w:sz w:val="24"/>
          <w:szCs w:val="24"/>
        </w:rPr>
        <w:t xml:space="preserve"> </w:t>
      </w:r>
      <w:r w:rsidRPr="00302437">
        <w:rPr>
          <w:sz w:val="24"/>
          <w:szCs w:val="24"/>
        </w:rPr>
        <w:t>ve kişiler ile stratejik</w:t>
      </w:r>
      <w:r w:rsidRPr="00302437">
        <w:rPr>
          <w:spacing w:val="1"/>
          <w:sz w:val="24"/>
          <w:szCs w:val="24"/>
        </w:rPr>
        <w:t xml:space="preserve"> </w:t>
      </w:r>
      <w:r w:rsidRPr="00302437">
        <w:rPr>
          <w:sz w:val="24"/>
          <w:szCs w:val="24"/>
        </w:rPr>
        <w:t>planlama ekibi</w:t>
      </w:r>
      <w:r w:rsidRPr="00302437">
        <w:rPr>
          <w:spacing w:val="1"/>
          <w:sz w:val="24"/>
          <w:szCs w:val="24"/>
        </w:rPr>
        <w:t xml:space="preserve"> </w:t>
      </w:r>
      <w:r w:rsidRPr="00302437">
        <w:rPr>
          <w:sz w:val="24"/>
          <w:szCs w:val="24"/>
        </w:rPr>
        <w:t>üyelerinin</w:t>
      </w:r>
      <w:r w:rsidRPr="00302437">
        <w:rPr>
          <w:spacing w:val="-2"/>
          <w:sz w:val="24"/>
          <w:szCs w:val="24"/>
        </w:rPr>
        <w:t xml:space="preserve"> </w:t>
      </w:r>
      <w:r w:rsidRPr="00302437">
        <w:rPr>
          <w:sz w:val="24"/>
          <w:szCs w:val="24"/>
        </w:rPr>
        <w:t>isimlerini</w:t>
      </w:r>
      <w:r w:rsidRPr="00302437">
        <w:rPr>
          <w:spacing w:val="-1"/>
          <w:sz w:val="24"/>
          <w:szCs w:val="24"/>
        </w:rPr>
        <w:t xml:space="preserve"> </w:t>
      </w:r>
      <w:r w:rsidRPr="00302437">
        <w:rPr>
          <w:sz w:val="24"/>
          <w:szCs w:val="24"/>
        </w:rPr>
        <w:t>içeren</w:t>
      </w:r>
      <w:r w:rsidRPr="00302437">
        <w:rPr>
          <w:spacing w:val="-1"/>
          <w:sz w:val="24"/>
          <w:szCs w:val="24"/>
        </w:rPr>
        <w:t xml:space="preserve"> </w:t>
      </w:r>
      <w:r w:rsidRPr="00302437">
        <w:rPr>
          <w:sz w:val="24"/>
          <w:szCs w:val="24"/>
        </w:rPr>
        <w:t>ve</w:t>
      </w:r>
      <w:r w:rsidRPr="00302437">
        <w:rPr>
          <w:spacing w:val="-2"/>
          <w:sz w:val="24"/>
          <w:szCs w:val="24"/>
        </w:rPr>
        <w:t xml:space="preserve"> </w:t>
      </w:r>
      <w:r w:rsidRPr="00302437">
        <w:rPr>
          <w:sz w:val="24"/>
          <w:szCs w:val="24"/>
        </w:rPr>
        <w:t>stratejik</w:t>
      </w:r>
      <w:r w:rsidRPr="00302437">
        <w:rPr>
          <w:spacing w:val="-1"/>
          <w:sz w:val="24"/>
          <w:szCs w:val="24"/>
        </w:rPr>
        <w:t xml:space="preserve"> </w:t>
      </w:r>
      <w:r w:rsidRPr="00302437">
        <w:rPr>
          <w:sz w:val="24"/>
          <w:szCs w:val="24"/>
        </w:rPr>
        <w:t>planlama ekibi</w:t>
      </w:r>
      <w:r w:rsidRPr="00302437">
        <w:rPr>
          <w:spacing w:val="-1"/>
          <w:sz w:val="24"/>
          <w:szCs w:val="24"/>
        </w:rPr>
        <w:t xml:space="preserve"> </w:t>
      </w:r>
      <w:r w:rsidRPr="00302437">
        <w:rPr>
          <w:sz w:val="24"/>
          <w:szCs w:val="24"/>
        </w:rPr>
        <w:t>tarafından</w:t>
      </w:r>
      <w:r w:rsidRPr="00302437">
        <w:rPr>
          <w:spacing w:val="-1"/>
          <w:sz w:val="24"/>
          <w:szCs w:val="24"/>
        </w:rPr>
        <w:t xml:space="preserve"> </w:t>
      </w:r>
      <w:r w:rsidRPr="00302437">
        <w:rPr>
          <w:sz w:val="24"/>
          <w:szCs w:val="24"/>
        </w:rPr>
        <w:t>oluşturulan</w:t>
      </w:r>
      <w:r w:rsidRPr="00302437">
        <w:rPr>
          <w:spacing w:val="-2"/>
          <w:sz w:val="24"/>
          <w:szCs w:val="24"/>
        </w:rPr>
        <w:t xml:space="preserve"> </w:t>
      </w:r>
      <w:r w:rsidRPr="00302437">
        <w:rPr>
          <w:sz w:val="24"/>
          <w:szCs w:val="24"/>
        </w:rPr>
        <w:t>programdır.</w:t>
      </w:r>
    </w:p>
    <w:p w:rsidR="00302437" w:rsidRPr="00302437" w:rsidRDefault="00302437" w:rsidP="00302437">
      <w:pPr>
        <w:pStyle w:val="GvdeMetni"/>
        <w:spacing w:before="10"/>
        <w:rPr>
          <w:sz w:val="24"/>
          <w:szCs w:val="24"/>
        </w:rPr>
      </w:pPr>
    </w:p>
    <w:p w:rsidR="00302437" w:rsidRPr="00302437" w:rsidRDefault="00302437" w:rsidP="00302437">
      <w:pPr>
        <w:pStyle w:val="GvdeMetni"/>
        <w:spacing w:line="276" w:lineRule="auto"/>
        <w:ind w:left="616" w:right="683"/>
        <w:jc w:val="both"/>
        <w:rPr>
          <w:sz w:val="24"/>
          <w:szCs w:val="24"/>
        </w:rPr>
      </w:pPr>
      <w:r w:rsidRPr="00302437">
        <w:rPr>
          <w:b/>
          <w:sz w:val="24"/>
          <w:szCs w:val="24"/>
        </w:rPr>
        <w:t>Hedef Kartı</w:t>
      </w:r>
      <w:r w:rsidRPr="00302437">
        <w:rPr>
          <w:sz w:val="24"/>
          <w:szCs w:val="24"/>
        </w:rPr>
        <w:t>: Amaç ve hedef ifadeleri ile performans göstergelerini, gösterge değerlerini,</w:t>
      </w:r>
      <w:r w:rsidRPr="00302437">
        <w:rPr>
          <w:spacing w:val="1"/>
          <w:sz w:val="24"/>
          <w:szCs w:val="24"/>
        </w:rPr>
        <w:t xml:space="preserve"> </w:t>
      </w:r>
      <w:r w:rsidRPr="00302437">
        <w:rPr>
          <w:sz w:val="24"/>
          <w:szCs w:val="24"/>
        </w:rPr>
        <w:t>göstergelerin hedefe etkisini, sorumlu ve iş birliği yapılacak birimleri, riskleri, stratejileri,</w:t>
      </w:r>
      <w:r w:rsidRPr="00302437">
        <w:rPr>
          <w:spacing w:val="1"/>
          <w:sz w:val="24"/>
          <w:szCs w:val="24"/>
        </w:rPr>
        <w:t xml:space="preserve"> </w:t>
      </w:r>
      <w:r w:rsidRPr="00302437">
        <w:rPr>
          <w:sz w:val="24"/>
          <w:szCs w:val="24"/>
        </w:rPr>
        <w:t>maliyetleri,</w:t>
      </w:r>
      <w:r w:rsidRPr="00302437">
        <w:rPr>
          <w:spacing w:val="-1"/>
          <w:sz w:val="24"/>
          <w:szCs w:val="24"/>
        </w:rPr>
        <w:t xml:space="preserve"> </w:t>
      </w:r>
      <w:r w:rsidRPr="00302437">
        <w:rPr>
          <w:sz w:val="24"/>
          <w:szCs w:val="24"/>
        </w:rPr>
        <w:t>tespitler</w:t>
      </w:r>
      <w:r w:rsidRPr="00302437">
        <w:rPr>
          <w:spacing w:val="-2"/>
          <w:sz w:val="24"/>
          <w:szCs w:val="24"/>
        </w:rPr>
        <w:t xml:space="preserve"> </w:t>
      </w:r>
      <w:r w:rsidRPr="00302437">
        <w:rPr>
          <w:sz w:val="24"/>
          <w:szCs w:val="24"/>
        </w:rPr>
        <w:t>ve</w:t>
      </w:r>
      <w:r w:rsidRPr="00302437">
        <w:rPr>
          <w:spacing w:val="-1"/>
          <w:sz w:val="24"/>
          <w:szCs w:val="24"/>
        </w:rPr>
        <w:t xml:space="preserve"> </w:t>
      </w:r>
      <w:r w:rsidRPr="00302437">
        <w:rPr>
          <w:sz w:val="24"/>
          <w:szCs w:val="24"/>
        </w:rPr>
        <w:t>ihtiyaçları içeren karttır.</w:t>
      </w:r>
    </w:p>
    <w:p w:rsidR="00302437" w:rsidRPr="00302437" w:rsidRDefault="00302437" w:rsidP="00302437">
      <w:pPr>
        <w:pStyle w:val="GvdeMetni"/>
        <w:spacing w:before="4"/>
        <w:rPr>
          <w:sz w:val="24"/>
          <w:szCs w:val="24"/>
        </w:rPr>
      </w:pPr>
    </w:p>
    <w:p w:rsidR="00302437" w:rsidRPr="00302437" w:rsidRDefault="00302437" w:rsidP="00302437">
      <w:pPr>
        <w:pStyle w:val="GvdeMetni"/>
        <w:spacing w:line="278" w:lineRule="auto"/>
        <w:ind w:left="616" w:right="685"/>
        <w:jc w:val="both"/>
        <w:rPr>
          <w:sz w:val="24"/>
          <w:szCs w:val="24"/>
        </w:rPr>
      </w:pPr>
      <w:r w:rsidRPr="00302437">
        <w:rPr>
          <w:b/>
          <w:sz w:val="24"/>
          <w:szCs w:val="24"/>
        </w:rPr>
        <w:t>Performans</w:t>
      </w:r>
      <w:r w:rsidRPr="00302437">
        <w:rPr>
          <w:b/>
          <w:spacing w:val="1"/>
          <w:sz w:val="24"/>
          <w:szCs w:val="24"/>
        </w:rPr>
        <w:t xml:space="preserve"> </w:t>
      </w:r>
      <w:r w:rsidRPr="00302437">
        <w:rPr>
          <w:b/>
          <w:sz w:val="24"/>
          <w:szCs w:val="24"/>
        </w:rPr>
        <w:t>Göstergesi</w:t>
      </w:r>
      <w:r w:rsidRPr="00302437">
        <w:rPr>
          <w:sz w:val="24"/>
          <w:szCs w:val="24"/>
        </w:rPr>
        <w:t>:</w:t>
      </w:r>
      <w:r w:rsidRPr="00302437">
        <w:rPr>
          <w:spacing w:val="1"/>
          <w:sz w:val="24"/>
          <w:szCs w:val="24"/>
        </w:rPr>
        <w:t xml:space="preserve"> </w:t>
      </w:r>
      <w:r w:rsidRPr="00302437">
        <w:rPr>
          <w:sz w:val="24"/>
          <w:szCs w:val="24"/>
        </w:rPr>
        <w:t>Stratejik</w:t>
      </w:r>
      <w:r w:rsidRPr="00302437">
        <w:rPr>
          <w:spacing w:val="1"/>
          <w:sz w:val="24"/>
          <w:szCs w:val="24"/>
        </w:rPr>
        <w:t xml:space="preserve"> </w:t>
      </w:r>
      <w:r w:rsidRPr="00302437">
        <w:rPr>
          <w:sz w:val="24"/>
          <w:szCs w:val="24"/>
        </w:rPr>
        <w:t>planda</w:t>
      </w:r>
      <w:r w:rsidRPr="00302437">
        <w:rPr>
          <w:spacing w:val="1"/>
          <w:sz w:val="24"/>
          <w:szCs w:val="24"/>
        </w:rPr>
        <w:t xml:space="preserve"> </w:t>
      </w:r>
      <w:r w:rsidRPr="00302437">
        <w:rPr>
          <w:sz w:val="24"/>
          <w:szCs w:val="24"/>
        </w:rPr>
        <w:t>hedeflerin</w:t>
      </w:r>
      <w:r w:rsidRPr="00302437">
        <w:rPr>
          <w:spacing w:val="1"/>
          <w:sz w:val="24"/>
          <w:szCs w:val="24"/>
        </w:rPr>
        <w:t xml:space="preserve"> </w:t>
      </w:r>
      <w:r w:rsidRPr="00302437">
        <w:rPr>
          <w:sz w:val="24"/>
          <w:szCs w:val="24"/>
        </w:rPr>
        <w:t>ölçülebilirliğini</w:t>
      </w:r>
      <w:r w:rsidRPr="00302437">
        <w:rPr>
          <w:spacing w:val="1"/>
          <w:sz w:val="24"/>
          <w:szCs w:val="24"/>
        </w:rPr>
        <w:t xml:space="preserve"> </w:t>
      </w:r>
      <w:r w:rsidRPr="00302437">
        <w:rPr>
          <w:sz w:val="24"/>
          <w:szCs w:val="24"/>
        </w:rPr>
        <w:t>miktar</w:t>
      </w:r>
      <w:r w:rsidRPr="00302437">
        <w:rPr>
          <w:spacing w:val="1"/>
          <w:sz w:val="24"/>
          <w:szCs w:val="24"/>
        </w:rPr>
        <w:t xml:space="preserve"> </w:t>
      </w:r>
      <w:r w:rsidRPr="00302437">
        <w:rPr>
          <w:sz w:val="24"/>
          <w:szCs w:val="24"/>
        </w:rPr>
        <w:t>ve</w:t>
      </w:r>
      <w:r w:rsidRPr="00302437">
        <w:rPr>
          <w:spacing w:val="1"/>
          <w:sz w:val="24"/>
          <w:szCs w:val="24"/>
        </w:rPr>
        <w:t xml:space="preserve"> </w:t>
      </w:r>
      <w:r w:rsidRPr="00302437">
        <w:rPr>
          <w:sz w:val="24"/>
          <w:szCs w:val="24"/>
        </w:rPr>
        <w:t>zaman</w:t>
      </w:r>
      <w:r w:rsidRPr="00302437">
        <w:rPr>
          <w:spacing w:val="1"/>
          <w:sz w:val="24"/>
          <w:szCs w:val="24"/>
        </w:rPr>
        <w:t xml:space="preserve"> </w:t>
      </w:r>
      <w:r w:rsidRPr="00302437">
        <w:rPr>
          <w:sz w:val="24"/>
          <w:szCs w:val="24"/>
        </w:rPr>
        <w:t>boyutuyla</w:t>
      </w:r>
      <w:r w:rsidRPr="00302437">
        <w:rPr>
          <w:spacing w:val="-1"/>
          <w:sz w:val="24"/>
          <w:szCs w:val="24"/>
        </w:rPr>
        <w:t xml:space="preserve"> </w:t>
      </w:r>
      <w:r w:rsidRPr="00302437">
        <w:rPr>
          <w:sz w:val="24"/>
          <w:szCs w:val="24"/>
        </w:rPr>
        <w:t>ifade</w:t>
      </w:r>
      <w:r w:rsidRPr="00302437">
        <w:rPr>
          <w:spacing w:val="-1"/>
          <w:sz w:val="24"/>
          <w:szCs w:val="24"/>
        </w:rPr>
        <w:t xml:space="preserve"> </w:t>
      </w:r>
      <w:r w:rsidRPr="00302437">
        <w:rPr>
          <w:sz w:val="24"/>
          <w:szCs w:val="24"/>
        </w:rPr>
        <w:t>eden araçlardır.</w:t>
      </w:r>
    </w:p>
    <w:p w:rsidR="00302437" w:rsidRPr="00302437" w:rsidRDefault="00302437" w:rsidP="00302437">
      <w:pPr>
        <w:pStyle w:val="GvdeMetni"/>
        <w:spacing w:before="2"/>
        <w:rPr>
          <w:sz w:val="24"/>
          <w:szCs w:val="24"/>
        </w:rPr>
      </w:pPr>
    </w:p>
    <w:p w:rsidR="00302437" w:rsidRPr="00302437" w:rsidRDefault="00302437" w:rsidP="00302437">
      <w:pPr>
        <w:ind w:left="616" w:right="682"/>
        <w:jc w:val="both"/>
        <w:rPr>
          <w:rFonts w:ascii="Times New Roman" w:hAnsi="Times New Roman" w:cs="Times New Roman"/>
          <w:sz w:val="24"/>
          <w:szCs w:val="24"/>
        </w:rPr>
      </w:pPr>
      <w:r w:rsidRPr="00302437">
        <w:rPr>
          <w:rFonts w:ascii="Times New Roman" w:hAnsi="Times New Roman" w:cs="Times New Roman"/>
          <w:b/>
          <w:sz w:val="24"/>
          <w:szCs w:val="24"/>
        </w:rPr>
        <w:t>Stratejik</w:t>
      </w:r>
      <w:r w:rsidRPr="00302437">
        <w:rPr>
          <w:rFonts w:ascii="Times New Roman" w:hAnsi="Times New Roman" w:cs="Times New Roman"/>
          <w:b/>
          <w:spacing w:val="1"/>
          <w:sz w:val="24"/>
          <w:szCs w:val="24"/>
        </w:rPr>
        <w:t xml:space="preserve"> </w:t>
      </w:r>
      <w:r w:rsidRPr="00302437">
        <w:rPr>
          <w:rFonts w:ascii="Times New Roman" w:hAnsi="Times New Roman" w:cs="Times New Roman"/>
          <w:b/>
          <w:sz w:val="24"/>
          <w:szCs w:val="24"/>
        </w:rPr>
        <w:t>Plan</w:t>
      </w:r>
      <w:r w:rsidRPr="00302437">
        <w:rPr>
          <w:rFonts w:ascii="Times New Roman" w:hAnsi="Times New Roman" w:cs="Times New Roman"/>
          <w:b/>
          <w:spacing w:val="1"/>
          <w:sz w:val="24"/>
          <w:szCs w:val="24"/>
        </w:rPr>
        <w:t xml:space="preserve"> </w:t>
      </w:r>
      <w:r w:rsidRPr="00302437">
        <w:rPr>
          <w:rFonts w:ascii="Times New Roman" w:hAnsi="Times New Roman" w:cs="Times New Roman"/>
          <w:b/>
          <w:sz w:val="24"/>
          <w:szCs w:val="24"/>
        </w:rPr>
        <w:t>Değerlendirme</w:t>
      </w:r>
      <w:r w:rsidRPr="00302437">
        <w:rPr>
          <w:rFonts w:ascii="Times New Roman" w:hAnsi="Times New Roman" w:cs="Times New Roman"/>
          <w:b/>
          <w:spacing w:val="1"/>
          <w:sz w:val="24"/>
          <w:szCs w:val="24"/>
        </w:rPr>
        <w:t xml:space="preserve"> </w:t>
      </w:r>
      <w:r w:rsidRPr="00302437">
        <w:rPr>
          <w:rFonts w:ascii="Times New Roman" w:hAnsi="Times New Roman" w:cs="Times New Roman"/>
          <w:b/>
          <w:sz w:val="24"/>
          <w:szCs w:val="24"/>
        </w:rPr>
        <w:t>Raporu</w:t>
      </w:r>
      <w:r w:rsidRPr="00302437">
        <w:rPr>
          <w:rFonts w:ascii="Times New Roman" w:hAnsi="Times New Roman" w:cs="Times New Roman"/>
          <w:sz w:val="24"/>
          <w:szCs w:val="24"/>
        </w:rPr>
        <w:t>:</w:t>
      </w:r>
      <w:r w:rsidRPr="00302437">
        <w:rPr>
          <w:rFonts w:ascii="Times New Roman" w:hAnsi="Times New Roman" w:cs="Times New Roman"/>
          <w:spacing w:val="1"/>
          <w:sz w:val="24"/>
          <w:szCs w:val="24"/>
        </w:rPr>
        <w:t xml:space="preserve"> </w:t>
      </w:r>
      <w:r w:rsidRPr="00302437">
        <w:rPr>
          <w:rFonts w:ascii="Times New Roman" w:hAnsi="Times New Roman" w:cs="Times New Roman"/>
          <w:sz w:val="24"/>
          <w:szCs w:val="24"/>
        </w:rPr>
        <w:t>İzleme</w:t>
      </w:r>
      <w:r w:rsidRPr="00302437">
        <w:rPr>
          <w:rFonts w:ascii="Times New Roman" w:hAnsi="Times New Roman" w:cs="Times New Roman"/>
          <w:spacing w:val="1"/>
          <w:sz w:val="24"/>
          <w:szCs w:val="24"/>
        </w:rPr>
        <w:t xml:space="preserve"> </w:t>
      </w:r>
      <w:r w:rsidRPr="00302437">
        <w:rPr>
          <w:rFonts w:ascii="Times New Roman" w:hAnsi="Times New Roman" w:cs="Times New Roman"/>
          <w:sz w:val="24"/>
          <w:szCs w:val="24"/>
        </w:rPr>
        <w:t>tabloları</w:t>
      </w:r>
      <w:r w:rsidRPr="00302437">
        <w:rPr>
          <w:rFonts w:ascii="Times New Roman" w:hAnsi="Times New Roman" w:cs="Times New Roman"/>
          <w:spacing w:val="1"/>
          <w:sz w:val="24"/>
          <w:szCs w:val="24"/>
        </w:rPr>
        <w:t xml:space="preserve"> </w:t>
      </w:r>
      <w:r w:rsidRPr="00302437">
        <w:rPr>
          <w:rFonts w:ascii="Times New Roman" w:hAnsi="Times New Roman" w:cs="Times New Roman"/>
          <w:sz w:val="24"/>
          <w:szCs w:val="24"/>
        </w:rPr>
        <w:t>ile</w:t>
      </w:r>
      <w:r w:rsidRPr="00302437">
        <w:rPr>
          <w:rFonts w:ascii="Times New Roman" w:hAnsi="Times New Roman" w:cs="Times New Roman"/>
          <w:spacing w:val="1"/>
          <w:sz w:val="24"/>
          <w:szCs w:val="24"/>
        </w:rPr>
        <w:t xml:space="preserve"> </w:t>
      </w:r>
      <w:r w:rsidRPr="00302437">
        <w:rPr>
          <w:rFonts w:ascii="Times New Roman" w:hAnsi="Times New Roman" w:cs="Times New Roman"/>
          <w:sz w:val="24"/>
          <w:szCs w:val="24"/>
        </w:rPr>
        <w:t>değerlendirme</w:t>
      </w:r>
      <w:r w:rsidRPr="00302437">
        <w:rPr>
          <w:rFonts w:ascii="Times New Roman" w:hAnsi="Times New Roman" w:cs="Times New Roman"/>
          <w:spacing w:val="1"/>
          <w:sz w:val="24"/>
          <w:szCs w:val="24"/>
        </w:rPr>
        <w:t xml:space="preserve"> </w:t>
      </w:r>
      <w:r w:rsidRPr="00302437">
        <w:rPr>
          <w:rFonts w:ascii="Times New Roman" w:hAnsi="Times New Roman" w:cs="Times New Roman"/>
          <w:sz w:val="24"/>
          <w:szCs w:val="24"/>
        </w:rPr>
        <w:t>sorularının</w:t>
      </w:r>
      <w:r w:rsidRPr="00302437">
        <w:rPr>
          <w:rFonts w:ascii="Times New Roman" w:hAnsi="Times New Roman" w:cs="Times New Roman"/>
          <w:spacing w:val="1"/>
          <w:sz w:val="24"/>
          <w:szCs w:val="24"/>
        </w:rPr>
        <w:t xml:space="preserve"> </w:t>
      </w:r>
      <w:r w:rsidRPr="00302437">
        <w:rPr>
          <w:rFonts w:ascii="Times New Roman" w:hAnsi="Times New Roman" w:cs="Times New Roman"/>
          <w:sz w:val="24"/>
          <w:szCs w:val="24"/>
        </w:rPr>
        <w:t>cevaplarını</w:t>
      </w:r>
      <w:r w:rsidRPr="00302437">
        <w:rPr>
          <w:rFonts w:ascii="Times New Roman" w:hAnsi="Times New Roman" w:cs="Times New Roman"/>
          <w:spacing w:val="-1"/>
          <w:sz w:val="24"/>
          <w:szCs w:val="24"/>
        </w:rPr>
        <w:t xml:space="preserve"> </w:t>
      </w:r>
      <w:r w:rsidRPr="00302437">
        <w:rPr>
          <w:rFonts w:ascii="Times New Roman" w:hAnsi="Times New Roman" w:cs="Times New Roman"/>
          <w:sz w:val="24"/>
          <w:szCs w:val="24"/>
        </w:rPr>
        <w:t>içeren ve</w:t>
      </w:r>
      <w:r w:rsidRPr="00302437">
        <w:rPr>
          <w:rFonts w:ascii="Times New Roman" w:hAnsi="Times New Roman" w:cs="Times New Roman"/>
          <w:spacing w:val="-2"/>
          <w:sz w:val="24"/>
          <w:szCs w:val="24"/>
        </w:rPr>
        <w:t xml:space="preserve"> </w:t>
      </w:r>
      <w:r w:rsidRPr="00302437">
        <w:rPr>
          <w:rFonts w:ascii="Times New Roman" w:hAnsi="Times New Roman" w:cs="Times New Roman"/>
          <w:sz w:val="24"/>
          <w:szCs w:val="24"/>
        </w:rPr>
        <w:t>her</w:t>
      </w:r>
      <w:r w:rsidRPr="00302437">
        <w:rPr>
          <w:rFonts w:ascii="Times New Roman" w:hAnsi="Times New Roman" w:cs="Times New Roman"/>
          <w:spacing w:val="1"/>
          <w:sz w:val="24"/>
          <w:szCs w:val="24"/>
        </w:rPr>
        <w:t xml:space="preserve"> </w:t>
      </w:r>
      <w:r w:rsidRPr="00302437">
        <w:rPr>
          <w:rFonts w:ascii="Times New Roman" w:hAnsi="Times New Roman" w:cs="Times New Roman"/>
          <w:sz w:val="24"/>
          <w:szCs w:val="24"/>
        </w:rPr>
        <w:t>yıl</w:t>
      </w:r>
      <w:r w:rsidRPr="00302437">
        <w:rPr>
          <w:rFonts w:ascii="Times New Roman" w:hAnsi="Times New Roman" w:cs="Times New Roman"/>
          <w:spacing w:val="1"/>
          <w:sz w:val="24"/>
          <w:szCs w:val="24"/>
        </w:rPr>
        <w:t xml:space="preserve"> </w:t>
      </w:r>
      <w:r w:rsidRPr="00302437">
        <w:rPr>
          <w:rFonts w:ascii="Times New Roman" w:hAnsi="Times New Roman" w:cs="Times New Roman"/>
          <w:sz w:val="24"/>
          <w:szCs w:val="24"/>
        </w:rPr>
        <w:t>şubat ayının</w:t>
      </w:r>
      <w:r w:rsidRPr="00302437">
        <w:rPr>
          <w:rFonts w:ascii="Times New Roman" w:hAnsi="Times New Roman" w:cs="Times New Roman"/>
          <w:spacing w:val="-1"/>
          <w:sz w:val="24"/>
          <w:szCs w:val="24"/>
        </w:rPr>
        <w:t xml:space="preserve"> </w:t>
      </w:r>
      <w:r w:rsidRPr="00302437">
        <w:rPr>
          <w:rFonts w:ascii="Times New Roman" w:hAnsi="Times New Roman" w:cs="Times New Roman"/>
          <w:sz w:val="24"/>
          <w:szCs w:val="24"/>
        </w:rPr>
        <w:t>sonuna</w:t>
      </w:r>
      <w:r w:rsidRPr="00302437">
        <w:rPr>
          <w:rFonts w:ascii="Times New Roman" w:hAnsi="Times New Roman" w:cs="Times New Roman"/>
          <w:spacing w:val="-1"/>
          <w:sz w:val="24"/>
          <w:szCs w:val="24"/>
        </w:rPr>
        <w:t xml:space="preserve"> </w:t>
      </w:r>
      <w:r w:rsidRPr="00302437">
        <w:rPr>
          <w:rFonts w:ascii="Times New Roman" w:hAnsi="Times New Roman" w:cs="Times New Roman"/>
          <w:sz w:val="24"/>
          <w:szCs w:val="24"/>
        </w:rPr>
        <w:t>kadar</w:t>
      </w:r>
      <w:r w:rsidRPr="00302437">
        <w:rPr>
          <w:rFonts w:ascii="Times New Roman" w:hAnsi="Times New Roman" w:cs="Times New Roman"/>
          <w:spacing w:val="-1"/>
          <w:sz w:val="24"/>
          <w:szCs w:val="24"/>
        </w:rPr>
        <w:t xml:space="preserve"> </w:t>
      </w:r>
      <w:r w:rsidRPr="00302437">
        <w:rPr>
          <w:rFonts w:ascii="Times New Roman" w:hAnsi="Times New Roman" w:cs="Times New Roman"/>
          <w:sz w:val="24"/>
          <w:szCs w:val="24"/>
        </w:rPr>
        <w:t>hazırlanan rapordur.</w:t>
      </w:r>
    </w:p>
    <w:p w:rsidR="00302437" w:rsidRPr="00302437" w:rsidRDefault="00302437" w:rsidP="00302437">
      <w:pPr>
        <w:pStyle w:val="GvdeMetni"/>
        <w:spacing w:before="8"/>
        <w:rPr>
          <w:sz w:val="24"/>
          <w:szCs w:val="24"/>
        </w:rPr>
      </w:pPr>
    </w:p>
    <w:p w:rsidR="00302437" w:rsidRPr="00302437" w:rsidRDefault="00302437" w:rsidP="00302437">
      <w:pPr>
        <w:pStyle w:val="GvdeMetni"/>
        <w:spacing w:line="276" w:lineRule="auto"/>
        <w:ind w:left="616" w:right="684"/>
        <w:jc w:val="both"/>
        <w:rPr>
          <w:sz w:val="24"/>
          <w:szCs w:val="24"/>
        </w:rPr>
      </w:pPr>
      <w:r w:rsidRPr="00302437">
        <w:rPr>
          <w:b/>
          <w:sz w:val="24"/>
          <w:szCs w:val="24"/>
        </w:rPr>
        <w:t>Stratejik Plan Genelgesi</w:t>
      </w:r>
      <w:r w:rsidRPr="00302437">
        <w:rPr>
          <w:sz w:val="24"/>
          <w:szCs w:val="24"/>
        </w:rPr>
        <w:t>: Stratejik plan hazırlık çalışmalarını başlatan, Strateji Geliştirme</w:t>
      </w:r>
      <w:r w:rsidRPr="00302437">
        <w:rPr>
          <w:spacing w:val="1"/>
          <w:sz w:val="24"/>
          <w:szCs w:val="24"/>
        </w:rPr>
        <w:t xml:space="preserve"> </w:t>
      </w:r>
      <w:r w:rsidRPr="00302437">
        <w:rPr>
          <w:sz w:val="24"/>
          <w:szCs w:val="24"/>
        </w:rPr>
        <w:t>Kurulu</w:t>
      </w:r>
      <w:r w:rsidRPr="00302437">
        <w:rPr>
          <w:spacing w:val="1"/>
          <w:sz w:val="24"/>
          <w:szCs w:val="24"/>
        </w:rPr>
        <w:t xml:space="preserve"> </w:t>
      </w:r>
      <w:r w:rsidRPr="00302437">
        <w:rPr>
          <w:sz w:val="24"/>
          <w:szCs w:val="24"/>
        </w:rPr>
        <w:t>üyelerinin</w:t>
      </w:r>
      <w:r w:rsidRPr="00302437">
        <w:rPr>
          <w:spacing w:val="1"/>
          <w:sz w:val="24"/>
          <w:szCs w:val="24"/>
        </w:rPr>
        <w:t xml:space="preserve"> </w:t>
      </w:r>
      <w:r w:rsidRPr="00302437">
        <w:rPr>
          <w:sz w:val="24"/>
          <w:szCs w:val="24"/>
        </w:rPr>
        <w:t>isimlerini</w:t>
      </w:r>
      <w:r w:rsidRPr="00302437">
        <w:rPr>
          <w:spacing w:val="1"/>
          <w:sz w:val="24"/>
          <w:szCs w:val="24"/>
        </w:rPr>
        <w:t xml:space="preserve"> </w:t>
      </w:r>
      <w:r w:rsidRPr="00302437">
        <w:rPr>
          <w:sz w:val="24"/>
          <w:szCs w:val="24"/>
        </w:rPr>
        <w:t>içeren</w:t>
      </w:r>
      <w:r w:rsidRPr="00302437">
        <w:rPr>
          <w:spacing w:val="1"/>
          <w:sz w:val="24"/>
          <w:szCs w:val="24"/>
        </w:rPr>
        <w:t xml:space="preserve"> </w:t>
      </w:r>
      <w:r w:rsidRPr="00302437">
        <w:rPr>
          <w:sz w:val="24"/>
          <w:szCs w:val="24"/>
        </w:rPr>
        <w:t>ve</w:t>
      </w:r>
      <w:r w:rsidRPr="00302437">
        <w:rPr>
          <w:spacing w:val="1"/>
          <w:sz w:val="24"/>
          <w:szCs w:val="24"/>
        </w:rPr>
        <w:t xml:space="preserve"> </w:t>
      </w:r>
      <w:r w:rsidRPr="00302437">
        <w:rPr>
          <w:sz w:val="24"/>
          <w:szCs w:val="24"/>
        </w:rPr>
        <w:t>bakanlıklar</w:t>
      </w:r>
      <w:r w:rsidRPr="00302437">
        <w:rPr>
          <w:spacing w:val="1"/>
          <w:sz w:val="24"/>
          <w:szCs w:val="24"/>
        </w:rPr>
        <w:t xml:space="preserve"> </w:t>
      </w:r>
      <w:r w:rsidRPr="00302437">
        <w:rPr>
          <w:sz w:val="24"/>
          <w:szCs w:val="24"/>
        </w:rPr>
        <w:t>ile</w:t>
      </w:r>
      <w:r w:rsidRPr="00302437">
        <w:rPr>
          <w:spacing w:val="1"/>
          <w:sz w:val="24"/>
          <w:szCs w:val="24"/>
        </w:rPr>
        <w:t xml:space="preserve"> </w:t>
      </w:r>
      <w:r w:rsidRPr="00302437">
        <w:rPr>
          <w:sz w:val="24"/>
          <w:szCs w:val="24"/>
        </w:rPr>
        <w:t>bakanlıklara</w:t>
      </w:r>
      <w:r w:rsidRPr="00302437">
        <w:rPr>
          <w:spacing w:val="1"/>
          <w:sz w:val="24"/>
          <w:szCs w:val="24"/>
        </w:rPr>
        <w:t xml:space="preserve"> </w:t>
      </w:r>
      <w:r w:rsidRPr="00302437">
        <w:rPr>
          <w:sz w:val="24"/>
          <w:szCs w:val="24"/>
        </w:rPr>
        <w:t>bağlı,</w:t>
      </w:r>
      <w:r w:rsidRPr="00302437">
        <w:rPr>
          <w:spacing w:val="1"/>
          <w:sz w:val="24"/>
          <w:szCs w:val="24"/>
        </w:rPr>
        <w:t xml:space="preserve"> </w:t>
      </w:r>
      <w:r w:rsidRPr="00302437">
        <w:rPr>
          <w:sz w:val="24"/>
          <w:szCs w:val="24"/>
        </w:rPr>
        <w:t>ilgili</w:t>
      </w:r>
      <w:r w:rsidRPr="00302437">
        <w:rPr>
          <w:spacing w:val="1"/>
          <w:sz w:val="24"/>
          <w:szCs w:val="24"/>
        </w:rPr>
        <w:t xml:space="preserve"> </w:t>
      </w:r>
      <w:r w:rsidRPr="00302437">
        <w:rPr>
          <w:sz w:val="24"/>
          <w:szCs w:val="24"/>
        </w:rPr>
        <w:t>ve</w:t>
      </w:r>
      <w:r w:rsidRPr="00302437">
        <w:rPr>
          <w:spacing w:val="1"/>
          <w:sz w:val="24"/>
          <w:szCs w:val="24"/>
        </w:rPr>
        <w:t xml:space="preserve"> </w:t>
      </w:r>
      <w:r w:rsidRPr="00302437">
        <w:rPr>
          <w:sz w:val="24"/>
          <w:szCs w:val="24"/>
        </w:rPr>
        <w:t>ilişkili</w:t>
      </w:r>
      <w:r w:rsidRPr="00302437">
        <w:rPr>
          <w:spacing w:val="-57"/>
          <w:sz w:val="24"/>
          <w:szCs w:val="24"/>
        </w:rPr>
        <w:t xml:space="preserve"> </w:t>
      </w:r>
      <w:r w:rsidRPr="00302437">
        <w:rPr>
          <w:sz w:val="24"/>
          <w:szCs w:val="24"/>
        </w:rPr>
        <w:t>kuruluşlarda</w:t>
      </w:r>
      <w:r w:rsidRPr="00302437">
        <w:rPr>
          <w:spacing w:val="1"/>
          <w:sz w:val="24"/>
          <w:szCs w:val="24"/>
        </w:rPr>
        <w:t xml:space="preserve"> </w:t>
      </w:r>
      <w:r w:rsidRPr="00302437">
        <w:rPr>
          <w:sz w:val="24"/>
          <w:szCs w:val="24"/>
        </w:rPr>
        <w:t>Bakan,</w:t>
      </w:r>
      <w:r w:rsidRPr="00302437">
        <w:rPr>
          <w:spacing w:val="1"/>
          <w:sz w:val="24"/>
          <w:szCs w:val="24"/>
        </w:rPr>
        <w:t xml:space="preserve"> </w:t>
      </w:r>
      <w:r w:rsidRPr="00302437">
        <w:rPr>
          <w:sz w:val="24"/>
          <w:szCs w:val="24"/>
        </w:rPr>
        <w:t>diğer</w:t>
      </w:r>
      <w:r w:rsidRPr="00302437">
        <w:rPr>
          <w:spacing w:val="1"/>
          <w:sz w:val="24"/>
          <w:szCs w:val="24"/>
        </w:rPr>
        <w:t xml:space="preserve"> </w:t>
      </w:r>
      <w:r w:rsidRPr="00302437">
        <w:rPr>
          <w:sz w:val="24"/>
          <w:szCs w:val="24"/>
        </w:rPr>
        <w:t>kamu</w:t>
      </w:r>
      <w:r w:rsidRPr="00302437">
        <w:rPr>
          <w:spacing w:val="1"/>
          <w:sz w:val="24"/>
          <w:szCs w:val="24"/>
        </w:rPr>
        <w:t xml:space="preserve"> </w:t>
      </w:r>
      <w:r w:rsidRPr="00302437">
        <w:rPr>
          <w:sz w:val="24"/>
          <w:szCs w:val="24"/>
        </w:rPr>
        <w:t>idareleri</w:t>
      </w:r>
      <w:r w:rsidRPr="00302437">
        <w:rPr>
          <w:spacing w:val="1"/>
          <w:sz w:val="24"/>
          <w:szCs w:val="24"/>
        </w:rPr>
        <w:t xml:space="preserve"> </w:t>
      </w:r>
      <w:r w:rsidRPr="00302437">
        <w:rPr>
          <w:sz w:val="24"/>
          <w:szCs w:val="24"/>
        </w:rPr>
        <w:t>ve</w:t>
      </w:r>
      <w:r w:rsidRPr="00302437">
        <w:rPr>
          <w:spacing w:val="1"/>
          <w:sz w:val="24"/>
          <w:szCs w:val="24"/>
        </w:rPr>
        <w:t xml:space="preserve"> </w:t>
      </w:r>
      <w:r w:rsidRPr="00302437">
        <w:rPr>
          <w:sz w:val="24"/>
          <w:szCs w:val="24"/>
        </w:rPr>
        <w:t>mahalli</w:t>
      </w:r>
      <w:r w:rsidRPr="00302437">
        <w:rPr>
          <w:spacing w:val="1"/>
          <w:sz w:val="24"/>
          <w:szCs w:val="24"/>
        </w:rPr>
        <w:t xml:space="preserve"> </w:t>
      </w:r>
      <w:r w:rsidRPr="00302437">
        <w:rPr>
          <w:sz w:val="24"/>
          <w:szCs w:val="24"/>
        </w:rPr>
        <w:t>idarelerde</w:t>
      </w:r>
      <w:r w:rsidRPr="00302437">
        <w:rPr>
          <w:spacing w:val="1"/>
          <w:sz w:val="24"/>
          <w:szCs w:val="24"/>
        </w:rPr>
        <w:t xml:space="preserve"> </w:t>
      </w:r>
      <w:r w:rsidRPr="00302437">
        <w:rPr>
          <w:sz w:val="24"/>
          <w:szCs w:val="24"/>
        </w:rPr>
        <w:t>üst</w:t>
      </w:r>
      <w:r w:rsidRPr="00302437">
        <w:rPr>
          <w:spacing w:val="1"/>
          <w:sz w:val="24"/>
          <w:szCs w:val="24"/>
        </w:rPr>
        <w:t xml:space="preserve"> </w:t>
      </w:r>
      <w:r w:rsidRPr="00302437">
        <w:rPr>
          <w:sz w:val="24"/>
          <w:szCs w:val="24"/>
        </w:rPr>
        <w:t>yönetici</w:t>
      </w:r>
      <w:r w:rsidRPr="00302437">
        <w:rPr>
          <w:spacing w:val="1"/>
          <w:sz w:val="24"/>
          <w:szCs w:val="24"/>
        </w:rPr>
        <w:t xml:space="preserve"> </w:t>
      </w:r>
      <w:r w:rsidRPr="00302437">
        <w:rPr>
          <w:sz w:val="24"/>
          <w:szCs w:val="24"/>
        </w:rPr>
        <w:t>tarafından</w:t>
      </w:r>
      <w:r w:rsidRPr="00302437">
        <w:rPr>
          <w:spacing w:val="1"/>
          <w:sz w:val="24"/>
          <w:szCs w:val="24"/>
        </w:rPr>
        <w:t xml:space="preserve"> </w:t>
      </w:r>
      <w:r w:rsidRPr="00302437">
        <w:rPr>
          <w:sz w:val="24"/>
          <w:szCs w:val="24"/>
        </w:rPr>
        <w:t>yayımlanan</w:t>
      </w:r>
      <w:r w:rsidRPr="00302437">
        <w:rPr>
          <w:spacing w:val="1"/>
          <w:sz w:val="24"/>
          <w:szCs w:val="24"/>
        </w:rPr>
        <w:t xml:space="preserve"> </w:t>
      </w:r>
      <w:r w:rsidRPr="00302437">
        <w:rPr>
          <w:sz w:val="24"/>
          <w:szCs w:val="24"/>
        </w:rPr>
        <w:t>genelgedir.</w:t>
      </w:r>
    </w:p>
    <w:p w:rsidR="00302437" w:rsidRPr="00302437" w:rsidRDefault="00302437" w:rsidP="00302437">
      <w:pPr>
        <w:pStyle w:val="GvdeMetni"/>
        <w:spacing w:before="7"/>
        <w:rPr>
          <w:sz w:val="24"/>
          <w:szCs w:val="24"/>
        </w:rPr>
      </w:pPr>
    </w:p>
    <w:p w:rsidR="00302437" w:rsidRPr="00302437" w:rsidRDefault="00302437" w:rsidP="00302437">
      <w:pPr>
        <w:pStyle w:val="GvdeMetni"/>
        <w:spacing w:line="271" w:lineRule="auto"/>
        <w:ind w:left="616" w:right="681"/>
        <w:jc w:val="both"/>
        <w:rPr>
          <w:sz w:val="24"/>
          <w:szCs w:val="24"/>
        </w:rPr>
      </w:pPr>
      <w:r w:rsidRPr="00302437">
        <w:rPr>
          <w:b/>
          <w:sz w:val="24"/>
          <w:szCs w:val="24"/>
        </w:rPr>
        <w:t>Üst Politika Belgeleri</w:t>
      </w:r>
      <w:r w:rsidRPr="00302437">
        <w:rPr>
          <w:sz w:val="24"/>
          <w:szCs w:val="24"/>
        </w:rPr>
        <w:t>: Kalkınma planı, hükümet programı, orta vadeli program, orta vadeli</w:t>
      </w:r>
      <w:r w:rsidRPr="00302437">
        <w:rPr>
          <w:spacing w:val="1"/>
          <w:sz w:val="24"/>
          <w:szCs w:val="24"/>
        </w:rPr>
        <w:t xml:space="preserve"> </w:t>
      </w:r>
      <w:r w:rsidRPr="00302437">
        <w:rPr>
          <w:sz w:val="24"/>
          <w:szCs w:val="24"/>
        </w:rPr>
        <w:t>mali</w:t>
      </w:r>
      <w:r w:rsidRPr="00302437">
        <w:rPr>
          <w:spacing w:val="1"/>
          <w:sz w:val="24"/>
          <w:szCs w:val="24"/>
        </w:rPr>
        <w:t xml:space="preserve"> </w:t>
      </w:r>
      <w:r w:rsidRPr="00302437">
        <w:rPr>
          <w:sz w:val="24"/>
          <w:szCs w:val="24"/>
        </w:rPr>
        <w:t>plan</w:t>
      </w:r>
      <w:r w:rsidRPr="00302437">
        <w:rPr>
          <w:spacing w:val="1"/>
          <w:sz w:val="24"/>
          <w:szCs w:val="24"/>
        </w:rPr>
        <w:t xml:space="preserve"> </w:t>
      </w:r>
      <w:r w:rsidRPr="00302437">
        <w:rPr>
          <w:sz w:val="24"/>
          <w:szCs w:val="24"/>
        </w:rPr>
        <w:t>ve</w:t>
      </w:r>
      <w:r w:rsidRPr="00302437">
        <w:rPr>
          <w:spacing w:val="1"/>
          <w:sz w:val="24"/>
          <w:szCs w:val="24"/>
        </w:rPr>
        <w:t xml:space="preserve"> </w:t>
      </w:r>
      <w:r w:rsidRPr="00302437">
        <w:rPr>
          <w:sz w:val="24"/>
          <w:szCs w:val="24"/>
        </w:rPr>
        <w:t>yıllık</w:t>
      </w:r>
      <w:r w:rsidRPr="00302437">
        <w:rPr>
          <w:spacing w:val="1"/>
          <w:sz w:val="24"/>
          <w:szCs w:val="24"/>
        </w:rPr>
        <w:t xml:space="preserve"> </w:t>
      </w:r>
      <w:r w:rsidRPr="00302437">
        <w:rPr>
          <w:sz w:val="24"/>
          <w:szCs w:val="24"/>
        </w:rPr>
        <w:t>program</w:t>
      </w:r>
      <w:r w:rsidRPr="00302437">
        <w:rPr>
          <w:spacing w:val="1"/>
          <w:sz w:val="24"/>
          <w:szCs w:val="24"/>
        </w:rPr>
        <w:t xml:space="preserve"> </w:t>
      </w:r>
      <w:r w:rsidRPr="00302437">
        <w:rPr>
          <w:sz w:val="24"/>
          <w:szCs w:val="24"/>
        </w:rPr>
        <w:t>ile</w:t>
      </w:r>
      <w:r w:rsidRPr="00302437">
        <w:rPr>
          <w:spacing w:val="1"/>
          <w:sz w:val="24"/>
          <w:szCs w:val="24"/>
        </w:rPr>
        <w:t xml:space="preserve"> </w:t>
      </w:r>
      <w:r w:rsidRPr="00302437">
        <w:rPr>
          <w:sz w:val="24"/>
          <w:szCs w:val="24"/>
        </w:rPr>
        <w:t>idareyi</w:t>
      </w:r>
      <w:r w:rsidRPr="00302437">
        <w:rPr>
          <w:spacing w:val="1"/>
          <w:sz w:val="24"/>
          <w:szCs w:val="24"/>
        </w:rPr>
        <w:t xml:space="preserve"> </w:t>
      </w:r>
      <w:r w:rsidRPr="00302437">
        <w:rPr>
          <w:sz w:val="24"/>
          <w:szCs w:val="24"/>
        </w:rPr>
        <w:t>ilgilendiren</w:t>
      </w:r>
      <w:r w:rsidRPr="00302437">
        <w:rPr>
          <w:spacing w:val="1"/>
          <w:sz w:val="24"/>
          <w:szCs w:val="24"/>
        </w:rPr>
        <w:t xml:space="preserve"> </w:t>
      </w:r>
      <w:r w:rsidRPr="00302437">
        <w:rPr>
          <w:sz w:val="24"/>
          <w:szCs w:val="24"/>
        </w:rPr>
        <w:t>ulusal,</w:t>
      </w:r>
      <w:r w:rsidRPr="00302437">
        <w:rPr>
          <w:spacing w:val="1"/>
          <w:sz w:val="24"/>
          <w:szCs w:val="24"/>
        </w:rPr>
        <w:t xml:space="preserve"> </w:t>
      </w:r>
      <w:r w:rsidRPr="00302437">
        <w:rPr>
          <w:sz w:val="24"/>
          <w:szCs w:val="24"/>
        </w:rPr>
        <w:t>bölgesel</w:t>
      </w:r>
      <w:r w:rsidRPr="00302437">
        <w:rPr>
          <w:spacing w:val="1"/>
          <w:sz w:val="24"/>
          <w:szCs w:val="24"/>
        </w:rPr>
        <w:t xml:space="preserve"> </w:t>
      </w:r>
      <w:r w:rsidRPr="00302437">
        <w:rPr>
          <w:sz w:val="24"/>
          <w:szCs w:val="24"/>
        </w:rPr>
        <w:t>ve</w:t>
      </w:r>
      <w:r w:rsidRPr="00302437">
        <w:rPr>
          <w:spacing w:val="1"/>
          <w:sz w:val="24"/>
          <w:szCs w:val="24"/>
        </w:rPr>
        <w:t xml:space="preserve"> </w:t>
      </w:r>
      <w:r w:rsidRPr="00302437">
        <w:rPr>
          <w:sz w:val="24"/>
          <w:szCs w:val="24"/>
        </w:rPr>
        <w:t>sektörel</w:t>
      </w:r>
      <w:r w:rsidRPr="00302437">
        <w:rPr>
          <w:spacing w:val="1"/>
          <w:sz w:val="24"/>
          <w:szCs w:val="24"/>
        </w:rPr>
        <w:t xml:space="preserve"> </w:t>
      </w:r>
      <w:r w:rsidRPr="00302437">
        <w:rPr>
          <w:sz w:val="24"/>
          <w:szCs w:val="24"/>
        </w:rPr>
        <w:t>strateji</w:t>
      </w:r>
      <w:r w:rsidRPr="00302437">
        <w:rPr>
          <w:spacing w:val="1"/>
          <w:sz w:val="24"/>
          <w:szCs w:val="24"/>
        </w:rPr>
        <w:t xml:space="preserve"> </w:t>
      </w:r>
      <w:r w:rsidRPr="00302437">
        <w:rPr>
          <w:sz w:val="24"/>
          <w:szCs w:val="24"/>
        </w:rPr>
        <w:t>belgeleridir.</w:t>
      </w:r>
    </w:p>
    <w:p w:rsidR="00302437" w:rsidRDefault="00302437" w:rsidP="0053131C">
      <w:pPr>
        <w:spacing w:line="360" w:lineRule="auto"/>
        <w:jc w:val="both"/>
        <w:rPr>
          <w:rFonts w:ascii="Times New Roman" w:hAnsi="Times New Roman" w:cs="Times New Roman"/>
          <w:b/>
          <w:sz w:val="24"/>
          <w:szCs w:val="24"/>
        </w:rPr>
      </w:pPr>
    </w:p>
    <w:p w:rsidR="00302437" w:rsidRDefault="00302437" w:rsidP="0053131C">
      <w:pPr>
        <w:spacing w:line="360" w:lineRule="auto"/>
        <w:jc w:val="both"/>
        <w:rPr>
          <w:rFonts w:ascii="Times New Roman" w:hAnsi="Times New Roman" w:cs="Times New Roman"/>
          <w:b/>
          <w:sz w:val="24"/>
          <w:szCs w:val="24"/>
        </w:rPr>
      </w:pPr>
    </w:p>
    <w:p w:rsidR="00302437" w:rsidRDefault="00302437" w:rsidP="0053131C">
      <w:pPr>
        <w:spacing w:line="360" w:lineRule="auto"/>
        <w:jc w:val="both"/>
        <w:rPr>
          <w:rFonts w:ascii="Times New Roman" w:hAnsi="Times New Roman" w:cs="Times New Roman"/>
          <w:b/>
          <w:sz w:val="24"/>
          <w:szCs w:val="24"/>
        </w:rPr>
      </w:pPr>
    </w:p>
    <w:p w:rsidR="00302437" w:rsidRDefault="00302437" w:rsidP="0053131C">
      <w:pPr>
        <w:spacing w:line="360" w:lineRule="auto"/>
        <w:jc w:val="both"/>
        <w:rPr>
          <w:rFonts w:ascii="Times New Roman" w:hAnsi="Times New Roman" w:cs="Times New Roman"/>
          <w:b/>
          <w:sz w:val="24"/>
          <w:szCs w:val="24"/>
        </w:rPr>
      </w:pPr>
    </w:p>
    <w:p w:rsidR="00302437" w:rsidRDefault="00302437" w:rsidP="0053131C">
      <w:pPr>
        <w:spacing w:line="360" w:lineRule="auto"/>
        <w:jc w:val="both"/>
        <w:rPr>
          <w:rFonts w:ascii="Times New Roman" w:hAnsi="Times New Roman" w:cs="Times New Roman"/>
          <w:b/>
          <w:sz w:val="24"/>
          <w:szCs w:val="24"/>
        </w:rPr>
      </w:pPr>
    </w:p>
    <w:p w:rsidR="00302437" w:rsidRDefault="00302437" w:rsidP="00302437">
      <w:pPr>
        <w:spacing w:line="360" w:lineRule="auto"/>
        <w:rPr>
          <w:rFonts w:ascii="Times New Roman" w:hAnsi="Times New Roman" w:cs="Times New Roman"/>
          <w:b/>
          <w:sz w:val="24"/>
          <w:szCs w:val="24"/>
        </w:rPr>
      </w:pPr>
      <w:r>
        <w:rPr>
          <w:rFonts w:ascii="Times New Roman" w:hAnsi="Times New Roman" w:cs="Times New Roman"/>
          <w:b/>
          <w:sz w:val="24"/>
          <w:szCs w:val="24"/>
        </w:rPr>
        <w:t>KISALTMALAR</w:t>
      </w:r>
    </w:p>
    <w:p w:rsidR="00214EA2" w:rsidRDefault="00214EA2" w:rsidP="00302437">
      <w:pPr>
        <w:spacing w:line="360" w:lineRule="auto"/>
        <w:rPr>
          <w:rFonts w:ascii="Times New Roman" w:hAnsi="Times New Roman" w:cs="Times New Roman"/>
          <w:b/>
          <w:sz w:val="24"/>
          <w:szCs w:val="24"/>
        </w:rPr>
      </w:pPr>
    </w:p>
    <w:p w:rsidR="00302437" w:rsidRDefault="00214EA2" w:rsidP="00214EA2">
      <w:pPr>
        <w:spacing w:line="360" w:lineRule="auto"/>
        <w:jc w:val="both"/>
        <w:rPr>
          <w:rFonts w:ascii="Times New Roman" w:hAnsi="Times New Roman" w:cs="Times New Roman"/>
          <w:b/>
          <w:sz w:val="24"/>
          <w:szCs w:val="24"/>
        </w:rPr>
      </w:pPr>
      <w:r>
        <w:rPr>
          <w:rFonts w:ascii="Times New Roman" w:hAnsi="Times New Roman" w:cs="Times New Roman"/>
          <w:b/>
          <w:sz w:val="24"/>
          <w:szCs w:val="24"/>
        </w:rPr>
        <w:t>MEB</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214EA2">
        <w:rPr>
          <w:rFonts w:ascii="Times New Roman" w:hAnsi="Times New Roman" w:cs="Times New Roman"/>
          <w:sz w:val="24"/>
          <w:szCs w:val="24"/>
        </w:rPr>
        <w:t>Milli Eğitim Bakanlığı</w:t>
      </w:r>
    </w:p>
    <w:p w:rsidR="00214EA2" w:rsidRDefault="00214EA2" w:rsidP="00214EA2">
      <w:pPr>
        <w:spacing w:line="360" w:lineRule="auto"/>
        <w:jc w:val="both"/>
        <w:rPr>
          <w:rFonts w:ascii="Times New Roman" w:hAnsi="Times New Roman" w:cs="Times New Roman"/>
          <w:b/>
          <w:sz w:val="24"/>
          <w:szCs w:val="24"/>
        </w:rPr>
      </w:pPr>
      <w:r>
        <w:rPr>
          <w:rFonts w:ascii="Times New Roman" w:hAnsi="Times New Roman" w:cs="Times New Roman"/>
          <w:b/>
          <w:sz w:val="24"/>
          <w:szCs w:val="24"/>
        </w:rPr>
        <w:t>RG</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r w:rsidRPr="00214EA2">
        <w:rPr>
          <w:rFonts w:ascii="Times New Roman" w:hAnsi="Times New Roman" w:cs="Times New Roman"/>
          <w:sz w:val="24"/>
          <w:szCs w:val="24"/>
        </w:rPr>
        <w:t>Resmi Gazete</w:t>
      </w:r>
    </w:p>
    <w:p w:rsidR="00214EA2" w:rsidRDefault="00214EA2" w:rsidP="00214EA2">
      <w:pPr>
        <w:spacing w:line="360" w:lineRule="auto"/>
        <w:jc w:val="both"/>
        <w:rPr>
          <w:rFonts w:ascii="Times New Roman" w:hAnsi="Times New Roman" w:cs="Times New Roman"/>
          <w:b/>
          <w:sz w:val="24"/>
          <w:szCs w:val="24"/>
        </w:rPr>
      </w:pPr>
      <w:r>
        <w:rPr>
          <w:rFonts w:ascii="Times New Roman" w:hAnsi="Times New Roman" w:cs="Times New Roman"/>
          <w:b/>
          <w:sz w:val="24"/>
          <w:szCs w:val="24"/>
        </w:rPr>
        <w:t>STK</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r w:rsidRPr="00214EA2">
        <w:rPr>
          <w:rFonts w:ascii="Times New Roman" w:hAnsi="Times New Roman" w:cs="Times New Roman"/>
          <w:sz w:val="24"/>
          <w:szCs w:val="24"/>
        </w:rPr>
        <w:t>Sivil Toplum Kuruluşları</w:t>
      </w:r>
    </w:p>
    <w:p w:rsidR="00214EA2" w:rsidRDefault="00214EA2" w:rsidP="00214EA2">
      <w:pPr>
        <w:spacing w:line="360" w:lineRule="auto"/>
        <w:jc w:val="both"/>
        <w:rPr>
          <w:rFonts w:ascii="Times New Roman" w:hAnsi="Times New Roman" w:cs="Times New Roman"/>
          <w:b/>
          <w:sz w:val="24"/>
          <w:szCs w:val="24"/>
        </w:rPr>
      </w:pPr>
      <w:r>
        <w:rPr>
          <w:rFonts w:ascii="Times New Roman" w:hAnsi="Times New Roman" w:cs="Times New Roman"/>
          <w:b/>
          <w:sz w:val="24"/>
          <w:szCs w:val="24"/>
        </w:rPr>
        <w:t>M.A.E Anma Programı</w:t>
      </w:r>
      <w:r>
        <w:rPr>
          <w:rFonts w:ascii="Times New Roman" w:hAnsi="Times New Roman" w:cs="Times New Roman"/>
          <w:b/>
          <w:sz w:val="24"/>
          <w:szCs w:val="24"/>
        </w:rPr>
        <w:tab/>
        <w:t>:</w:t>
      </w:r>
      <w:r w:rsidRPr="00214EA2">
        <w:rPr>
          <w:rFonts w:ascii="Times New Roman" w:hAnsi="Times New Roman" w:cs="Times New Roman"/>
          <w:sz w:val="24"/>
          <w:szCs w:val="24"/>
        </w:rPr>
        <w:t>Mehmet Akif Ersoy’u Anma Programı</w:t>
      </w:r>
    </w:p>
    <w:p w:rsidR="00214EA2" w:rsidRPr="00214EA2" w:rsidRDefault="00214EA2" w:rsidP="00214EA2">
      <w:pPr>
        <w:spacing w:line="360" w:lineRule="auto"/>
        <w:ind w:left="2832" w:hanging="2832"/>
        <w:jc w:val="both"/>
        <w:rPr>
          <w:rFonts w:ascii="Times New Roman" w:hAnsi="Times New Roman" w:cs="Times New Roman"/>
          <w:sz w:val="24"/>
          <w:szCs w:val="24"/>
        </w:rPr>
      </w:pPr>
      <w:r>
        <w:rPr>
          <w:rFonts w:ascii="Times New Roman" w:hAnsi="Times New Roman" w:cs="Times New Roman"/>
          <w:b/>
          <w:sz w:val="24"/>
          <w:szCs w:val="24"/>
        </w:rPr>
        <w:t>PESTLE</w:t>
      </w:r>
      <w:r>
        <w:rPr>
          <w:rFonts w:ascii="Times New Roman" w:hAnsi="Times New Roman" w:cs="Times New Roman"/>
          <w:b/>
          <w:sz w:val="24"/>
          <w:szCs w:val="24"/>
        </w:rPr>
        <w:tab/>
        <w:t>:</w:t>
      </w:r>
      <w:r w:rsidRPr="00214EA2">
        <w:rPr>
          <w:rFonts w:ascii="Times New Roman" w:hAnsi="Times New Roman" w:cs="Times New Roman"/>
          <w:sz w:val="24"/>
          <w:szCs w:val="24"/>
        </w:rPr>
        <w:t>Politik(Political), Ekonomik(Economic), Sosyal (Social),   Teknolojik(Technological), Çevresel(Environmental), Yasal(Legal)</w:t>
      </w:r>
    </w:p>
    <w:p w:rsidR="00214EA2" w:rsidRDefault="00214EA2" w:rsidP="00214EA2">
      <w:pPr>
        <w:spacing w:line="360" w:lineRule="auto"/>
        <w:ind w:left="2832" w:hanging="2832"/>
        <w:jc w:val="both"/>
        <w:rPr>
          <w:rFonts w:ascii="Times New Roman" w:hAnsi="Times New Roman" w:cs="Times New Roman"/>
          <w:b/>
          <w:sz w:val="24"/>
          <w:szCs w:val="24"/>
        </w:rPr>
      </w:pPr>
      <w:r>
        <w:rPr>
          <w:rFonts w:ascii="Times New Roman" w:hAnsi="Times New Roman" w:cs="Times New Roman"/>
          <w:b/>
          <w:sz w:val="24"/>
          <w:szCs w:val="24"/>
        </w:rPr>
        <w:t>GZFT</w:t>
      </w:r>
      <w:r>
        <w:rPr>
          <w:rFonts w:ascii="Times New Roman" w:hAnsi="Times New Roman" w:cs="Times New Roman"/>
          <w:b/>
          <w:sz w:val="24"/>
          <w:szCs w:val="24"/>
        </w:rPr>
        <w:tab/>
        <w:t xml:space="preserve">: </w:t>
      </w:r>
      <w:r w:rsidRPr="00214EA2">
        <w:rPr>
          <w:rFonts w:ascii="Times New Roman" w:hAnsi="Times New Roman" w:cs="Times New Roman"/>
          <w:sz w:val="24"/>
          <w:szCs w:val="24"/>
        </w:rPr>
        <w:t>Güçlü, Zayıf, Fırsat, Tehdit</w:t>
      </w:r>
    </w:p>
    <w:p w:rsidR="00214EA2" w:rsidRDefault="00214EA2" w:rsidP="00214EA2">
      <w:pPr>
        <w:spacing w:line="360" w:lineRule="auto"/>
        <w:ind w:left="2832" w:hanging="2832"/>
        <w:jc w:val="both"/>
        <w:rPr>
          <w:rFonts w:ascii="Times New Roman" w:hAnsi="Times New Roman" w:cs="Times New Roman"/>
          <w:b/>
          <w:sz w:val="24"/>
          <w:szCs w:val="24"/>
        </w:rPr>
      </w:pPr>
      <w:r>
        <w:rPr>
          <w:rFonts w:ascii="Times New Roman" w:hAnsi="Times New Roman" w:cs="Times New Roman"/>
          <w:b/>
          <w:sz w:val="24"/>
          <w:szCs w:val="24"/>
        </w:rPr>
        <w:t>PG</w:t>
      </w:r>
      <w:r>
        <w:rPr>
          <w:rFonts w:ascii="Times New Roman" w:hAnsi="Times New Roman" w:cs="Times New Roman"/>
          <w:b/>
          <w:sz w:val="24"/>
          <w:szCs w:val="24"/>
        </w:rPr>
        <w:tab/>
        <w:t xml:space="preserve">: </w:t>
      </w:r>
      <w:r w:rsidRPr="00214EA2">
        <w:rPr>
          <w:rFonts w:ascii="Times New Roman" w:hAnsi="Times New Roman" w:cs="Times New Roman"/>
          <w:sz w:val="24"/>
          <w:szCs w:val="24"/>
        </w:rPr>
        <w:t>Performans Göstergesi</w:t>
      </w:r>
    </w:p>
    <w:p w:rsidR="00214EA2" w:rsidRDefault="00214EA2" w:rsidP="00214EA2">
      <w:pPr>
        <w:spacing w:line="360" w:lineRule="auto"/>
        <w:ind w:left="2832" w:hanging="2832"/>
        <w:jc w:val="both"/>
        <w:rPr>
          <w:rFonts w:ascii="Times New Roman" w:hAnsi="Times New Roman" w:cs="Times New Roman"/>
          <w:b/>
          <w:sz w:val="24"/>
          <w:szCs w:val="24"/>
        </w:rPr>
      </w:pPr>
      <w:r>
        <w:rPr>
          <w:rFonts w:ascii="Times New Roman" w:hAnsi="Times New Roman" w:cs="Times New Roman"/>
          <w:b/>
          <w:sz w:val="24"/>
          <w:szCs w:val="24"/>
        </w:rPr>
        <w:t>S(S1, S2...)</w:t>
      </w:r>
      <w:r>
        <w:rPr>
          <w:rFonts w:ascii="Times New Roman" w:hAnsi="Times New Roman" w:cs="Times New Roman"/>
          <w:b/>
          <w:sz w:val="24"/>
          <w:szCs w:val="24"/>
        </w:rPr>
        <w:tab/>
        <w:t>:</w:t>
      </w:r>
      <w:r w:rsidRPr="00214EA2">
        <w:rPr>
          <w:rFonts w:ascii="Times New Roman" w:hAnsi="Times New Roman" w:cs="Times New Roman"/>
          <w:sz w:val="24"/>
          <w:szCs w:val="24"/>
        </w:rPr>
        <w:t>Strateji (Strateji1, Strateji2...)</w:t>
      </w:r>
    </w:p>
    <w:p w:rsidR="00214EA2" w:rsidRDefault="00214EA2" w:rsidP="00214EA2">
      <w:pPr>
        <w:spacing w:line="360" w:lineRule="auto"/>
        <w:ind w:left="2832" w:hanging="2832"/>
        <w:jc w:val="both"/>
        <w:rPr>
          <w:rFonts w:ascii="Times New Roman" w:hAnsi="Times New Roman" w:cs="Times New Roman"/>
          <w:b/>
          <w:sz w:val="24"/>
          <w:szCs w:val="24"/>
        </w:rPr>
      </w:pPr>
      <w:r>
        <w:rPr>
          <w:rFonts w:ascii="Times New Roman" w:hAnsi="Times New Roman" w:cs="Times New Roman"/>
          <w:b/>
          <w:sz w:val="24"/>
          <w:szCs w:val="24"/>
        </w:rPr>
        <w:t>R(R1, R2…)</w:t>
      </w:r>
      <w:r>
        <w:rPr>
          <w:rFonts w:ascii="Times New Roman" w:hAnsi="Times New Roman" w:cs="Times New Roman"/>
          <w:b/>
          <w:sz w:val="24"/>
          <w:szCs w:val="24"/>
        </w:rPr>
        <w:tab/>
        <w:t xml:space="preserve">: </w:t>
      </w:r>
      <w:r w:rsidRPr="00214EA2">
        <w:rPr>
          <w:rFonts w:ascii="Times New Roman" w:hAnsi="Times New Roman" w:cs="Times New Roman"/>
          <w:sz w:val="24"/>
          <w:szCs w:val="24"/>
        </w:rPr>
        <w:t>Risk(Risk1, Risk2…)</w:t>
      </w:r>
    </w:p>
    <w:p w:rsidR="00214EA2" w:rsidRDefault="00214EA2" w:rsidP="00214EA2">
      <w:pPr>
        <w:spacing w:line="360" w:lineRule="auto"/>
        <w:ind w:left="2832" w:hanging="2832"/>
        <w:jc w:val="both"/>
        <w:rPr>
          <w:rFonts w:ascii="Times New Roman" w:hAnsi="Times New Roman" w:cs="Times New Roman"/>
          <w:b/>
          <w:sz w:val="24"/>
          <w:szCs w:val="24"/>
        </w:rPr>
      </w:pPr>
    </w:p>
    <w:p w:rsidR="00302437" w:rsidRDefault="00302437" w:rsidP="0053131C">
      <w:pPr>
        <w:spacing w:line="360" w:lineRule="auto"/>
        <w:jc w:val="both"/>
        <w:rPr>
          <w:rFonts w:ascii="Times New Roman" w:hAnsi="Times New Roman" w:cs="Times New Roman"/>
          <w:b/>
          <w:sz w:val="24"/>
          <w:szCs w:val="24"/>
        </w:rPr>
      </w:pPr>
    </w:p>
    <w:p w:rsidR="00302437" w:rsidRDefault="00302437" w:rsidP="0053131C">
      <w:pPr>
        <w:spacing w:line="360" w:lineRule="auto"/>
        <w:jc w:val="both"/>
        <w:rPr>
          <w:rFonts w:ascii="Times New Roman" w:hAnsi="Times New Roman" w:cs="Times New Roman"/>
          <w:b/>
          <w:sz w:val="24"/>
          <w:szCs w:val="24"/>
        </w:rPr>
      </w:pPr>
    </w:p>
    <w:p w:rsidR="00302437" w:rsidRDefault="00302437" w:rsidP="0053131C">
      <w:pPr>
        <w:spacing w:line="360" w:lineRule="auto"/>
        <w:jc w:val="both"/>
        <w:rPr>
          <w:rFonts w:ascii="Times New Roman" w:hAnsi="Times New Roman" w:cs="Times New Roman"/>
          <w:b/>
          <w:sz w:val="24"/>
          <w:szCs w:val="24"/>
        </w:rPr>
      </w:pPr>
    </w:p>
    <w:p w:rsidR="00302437" w:rsidRDefault="00302437" w:rsidP="0053131C">
      <w:pPr>
        <w:spacing w:line="360" w:lineRule="auto"/>
        <w:jc w:val="both"/>
        <w:rPr>
          <w:rFonts w:ascii="Times New Roman" w:hAnsi="Times New Roman" w:cs="Times New Roman"/>
          <w:b/>
          <w:sz w:val="24"/>
          <w:szCs w:val="24"/>
        </w:rPr>
      </w:pPr>
    </w:p>
    <w:p w:rsidR="00302437" w:rsidRDefault="00302437" w:rsidP="0053131C">
      <w:pPr>
        <w:spacing w:line="360" w:lineRule="auto"/>
        <w:jc w:val="both"/>
        <w:rPr>
          <w:rFonts w:ascii="Times New Roman" w:hAnsi="Times New Roman" w:cs="Times New Roman"/>
          <w:b/>
          <w:sz w:val="24"/>
          <w:szCs w:val="24"/>
        </w:rPr>
      </w:pPr>
    </w:p>
    <w:p w:rsidR="00302437" w:rsidRDefault="00302437" w:rsidP="0053131C">
      <w:pPr>
        <w:spacing w:line="360" w:lineRule="auto"/>
        <w:jc w:val="both"/>
        <w:rPr>
          <w:rFonts w:ascii="Times New Roman" w:hAnsi="Times New Roman" w:cs="Times New Roman"/>
          <w:b/>
          <w:sz w:val="24"/>
          <w:szCs w:val="24"/>
        </w:rPr>
      </w:pPr>
    </w:p>
    <w:p w:rsidR="00302437" w:rsidRDefault="00302437" w:rsidP="0053131C">
      <w:pPr>
        <w:spacing w:line="360" w:lineRule="auto"/>
        <w:jc w:val="both"/>
        <w:rPr>
          <w:rFonts w:ascii="Times New Roman" w:hAnsi="Times New Roman" w:cs="Times New Roman"/>
          <w:b/>
          <w:sz w:val="24"/>
          <w:szCs w:val="24"/>
        </w:rPr>
      </w:pPr>
    </w:p>
    <w:p w:rsidR="00302437" w:rsidRDefault="00302437" w:rsidP="0053131C">
      <w:pPr>
        <w:spacing w:line="360" w:lineRule="auto"/>
        <w:jc w:val="both"/>
        <w:rPr>
          <w:rFonts w:ascii="Times New Roman" w:hAnsi="Times New Roman" w:cs="Times New Roman"/>
          <w:b/>
          <w:sz w:val="24"/>
          <w:szCs w:val="24"/>
        </w:rPr>
      </w:pPr>
    </w:p>
    <w:p w:rsidR="00302437" w:rsidRDefault="00302437" w:rsidP="0053131C">
      <w:pPr>
        <w:spacing w:line="360" w:lineRule="auto"/>
        <w:jc w:val="both"/>
        <w:rPr>
          <w:rFonts w:ascii="Times New Roman" w:hAnsi="Times New Roman" w:cs="Times New Roman"/>
          <w:b/>
          <w:sz w:val="24"/>
          <w:szCs w:val="24"/>
        </w:rPr>
      </w:pPr>
    </w:p>
    <w:p w:rsidR="00214EA2" w:rsidRPr="0053131C" w:rsidRDefault="00214EA2" w:rsidP="0053131C">
      <w:pPr>
        <w:spacing w:line="360" w:lineRule="auto"/>
        <w:jc w:val="both"/>
        <w:rPr>
          <w:rFonts w:ascii="Times New Roman" w:hAnsi="Times New Roman" w:cs="Times New Roman"/>
          <w:b/>
          <w:sz w:val="24"/>
          <w:szCs w:val="24"/>
        </w:rPr>
      </w:pPr>
    </w:p>
    <w:p w:rsidR="00C64756" w:rsidRPr="00302437" w:rsidRDefault="00C64756" w:rsidP="00302437">
      <w:pPr>
        <w:pStyle w:val="ListeParagraf"/>
        <w:numPr>
          <w:ilvl w:val="0"/>
          <w:numId w:val="2"/>
        </w:numPr>
        <w:spacing w:line="360" w:lineRule="auto"/>
        <w:rPr>
          <w:rFonts w:ascii="Times New Roman" w:hAnsi="Times New Roman" w:cs="Times New Roman"/>
          <w:b/>
          <w:sz w:val="24"/>
          <w:szCs w:val="24"/>
        </w:rPr>
      </w:pPr>
      <w:r w:rsidRPr="00302437">
        <w:rPr>
          <w:rFonts w:ascii="Times New Roman" w:hAnsi="Times New Roman" w:cs="Times New Roman"/>
          <w:b/>
          <w:sz w:val="24"/>
          <w:szCs w:val="24"/>
        </w:rPr>
        <w:t>GİRİŞ VE STRATEJİK PLANIN HAZIRLIK SÜRECİ</w:t>
      </w:r>
    </w:p>
    <w:p w:rsidR="00C64756" w:rsidRPr="00410C68" w:rsidRDefault="00C64756" w:rsidP="00C64756">
      <w:pPr>
        <w:pStyle w:val="ListeParagraf"/>
        <w:spacing w:line="360" w:lineRule="auto"/>
        <w:rPr>
          <w:rFonts w:ascii="Times New Roman" w:hAnsi="Times New Roman" w:cs="Times New Roman"/>
          <w:b/>
          <w:sz w:val="24"/>
          <w:szCs w:val="24"/>
        </w:rPr>
      </w:pPr>
    </w:p>
    <w:p w:rsidR="00C64756" w:rsidRPr="00410C68" w:rsidRDefault="00C64756" w:rsidP="00C64756">
      <w:pPr>
        <w:pStyle w:val="ListeParagraf"/>
        <w:numPr>
          <w:ilvl w:val="1"/>
          <w:numId w:val="2"/>
        </w:numPr>
        <w:spacing w:line="360" w:lineRule="auto"/>
        <w:jc w:val="both"/>
        <w:rPr>
          <w:rFonts w:ascii="Times New Roman" w:hAnsi="Times New Roman" w:cs="Times New Roman"/>
          <w:b/>
          <w:sz w:val="24"/>
          <w:szCs w:val="24"/>
        </w:rPr>
      </w:pPr>
      <w:r w:rsidRPr="00410C68">
        <w:rPr>
          <w:rFonts w:ascii="Times New Roman" w:hAnsi="Times New Roman" w:cs="Times New Roman"/>
          <w:b/>
          <w:sz w:val="24"/>
          <w:szCs w:val="24"/>
        </w:rPr>
        <w:t>Strateji Geliştirme Kurulu ve Stratejik Plan Ekibi</w:t>
      </w:r>
    </w:p>
    <w:p w:rsidR="00C64756" w:rsidRPr="00410C68" w:rsidRDefault="00C64756" w:rsidP="00C64756">
      <w:pPr>
        <w:pStyle w:val="ListeParagraf"/>
        <w:spacing w:line="360" w:lineRule="auto"/>
        <w:ind w:left="1440"/>
        <w:jc w:val="both"/>
        <w:rPr>
          <w:rFonts w:ascii="Times New Roman" w:hAnsi="Times New Roman" w:cs="Times New Roman"/>
          <w:b/>
          <w:sz w:val="24"/>
          <w:szCs w:val="24"/>
        </w:rPr>
      </w:pPr>
    </w:p>
    <w:p w:rsidR="00C64756" w:rsidRDefault="00C64756" w:rsidP="00C64756">
      <w:pPr>
        <w:pStyle w:val="ListeParagraf"/>
        <w:spacing w:line="360" w:lineRule="auto"/>
        <w:jc w:val="both"/>
        <w:rPr>
          <w:rFonts w:ascii="Times New Roman" w:hAnsi="Times New Roman" w:cs="Times New Roman"/>
          <w:b/>
          <w:sz w:val="24"/>
          <w:szCs w:val="24"/>
        </w:rPr>
      </w:pPr>
      <w:r w:rsidRPr="00410C68">
        <w:rPr>
          <w:rFonts w:ascii="Times New Roman" w:hAnsi="Times New Roman" w:cs="Times New Roman"/>
          <w:b/>
          <w:sz w:val="24"/>
          <w:szCs w:val="24"/>
        </w:rPr>
        <w:t>Stratejik Plan Üst Kurulu</w:t>
      </w:r>
    </w:p>
    <w:p w:rsidR="00C64756" w:rsidRDefault="00C64756" w:rsidP="00C64756">
      <w:pPr>
        <w:spacing w:after="0" w:line="240" w:lineRule="auto"/>
        <w:jc w:val="both"/>
        <w:rPr>
          <w:rFonts w:ascii="Times New Roman" w:eastAsia="Times New Roman" w:hAnsi="Times New Roman" w:cs="Times New Roman"/>
          <w:b/>
          <w:color w:val="000000"/>
          <w:sz w:val="18"/>
          <w:szCs w:val="18"/>
          <w:lang w:eastAsia="tr-TR"/>
        </w:rPr>
      </w:pPr>
      <w:r w:rsidRPr="00D316C1">
        <w:rPr>
          <w:rFonts w:ascii="Times New Roman" w:eastAsia="Times New Roman" w:hAnsi="Times New Roman" w:cs="Times New Roman"/>
          <w:b/>
          <w:color w:val="000000"/>
          <w:sz w:val="18"/>
          <w:szCs w:val="18"/>
          <w:lang w:eastAsia="tr-TR"/>
        </w:rPr>
        <w:t>Tablo2. Strateji Geliştirme Kurulu ve Stratejik Plan Ekibi Tablosu</w:t>
      </w:r>
    </w:p>
    <w:p w:rsidR="00C64756" w:rsidRPr="00D316C1" w:rsidRDefault="00C64756" w:rsidP="00C64756">
      <w:pPr>
        <w:spacing w:after="0" w:line="240" w:lineRule="auto"/>
        <w:jc w:val="both"/>
        <w:rPr>
          <w:rFonts w:ascii="Times New Roman" w:eastAsia="Times New Roman" w:hAnsi="Times New Roman" w:cs="Times New Roman"/>
          <w:b/>
          <w:color w:val="000000"/>
          <w:sz w:val="18"/>
          <w:szCs w:val="18"/>
          <w:lang w:eastAsia="tr-TR"/>
        </w:rPr>
      </w:pPr>
    </w:p>
    <w:tbl>
      <w:tblPr>
        <w:tblW w:w="5000" w:type="pct"/>
        <w:tblCellMar>
          <w:left w:w="70" w:type="dxa"/>
          <w:right w:w="70" w:type="dxa"/>
        </w:tblCellMar>
        <w:tblLook w:val="04A0" w:firstRow="1" w:lastRow="0" w:firstColumn="1" w:lastColumn="0" w:noHBand="0" w:noVBand="1"/>
      </w:tblPr>
      <w:tblGrid>
        <w:gridCol w:w="827"/>
        <w:gridCol w:w="3802"/>
        <w:gridCol w:w="4423"/>
      </w:tblGrid>
      <w:tr w:rsidR="00C64756" w:rsidRPr="0078008C" w:rsidTr="00801401">
        <w:trPr>
          <w:trHeight w:val="480"/>
        </w:trPr>
        <w:tc>
          <w:tcPr>
            <w:tcW w:w="457" w:type="pct"/>
            <w:tcBorders>
              <w:top w:val="single" w:sz="8" w:space="0" w:color="000000"/>
              <w:left w:val="single" w:sz="8" w:space="0" w:color="000000"/>
              <w:bottom w:val="single" w:sz="4" w:space="0" w:color="000000"/>
              <w:right w:val="single" w:sz="4" w:space="0" w:color="000000"/>
            </w:tcBorders>
            <w:shd w:val="clear" w:color="auto" w:fill="D6E3BC" w:themeFill="accent3" w:themeFillTint="66"/>
            <w:vAlign w:val="center"/>
            <w:hideMark/>
          </w:tcPr>
          <w:p w:rsidR="00C64756" w:rsidRPr="0078008C"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78008C">
              <w:rPr>
                <w:rFonts w:ascii="Times New Roman" w:eastAsia="Times New Roman" w:hAnsi="Times New Roman" w:cs="Times New Roman"/>
                <w:b/>
                <w:bCs/>
                <w:color w:val="000000"/>
                <w:sz w:val="24"/>
                <w:szCs w:val="24"/>
                <w:lang w:eastAsia="tr-TR"/>
              </w:rPr>
              <w:t>SIRA NO</w:t>
            </w:r>
          </w:p>
        </w:tc>
        <w:tc>
          <w:tcPr>
            <w:tcW w:w="2100" w:type="pct"/>
            <w:tcBorders>
              <w:top w:val="single" w:sz="8" w:space="0" w:color="000000"/>
              <w:left w:val="nil"/>
              <w:bottom w:val="single" w:sz="4" w:space="0" w:color="000000"/>
              <w:right w:val="single" w:sz="4" w:space="0" w:color="000000"/>
            </w:tcBorders>
            <w:shd w:val="clear" w:color="auto" w:fill="D6E3BC" w:themeFill="accent3" w:themeFillTint="66"/>
            <w:vAlign w:val="center"/>
            <w:hideMark/>
          </w:tcPr>
          <w:p w:rsidR="00C64756" w:rsidRPr="0078008C" w:rsidRDefault="00C64756" w:rsidP="00C64756">
            <w:pPr>
              <w:spacing w:after="0" w:line="360" w:lineRule="auto"/>
              <w:ind w:firstLineChars="600" w:firstLine="1440"/>
              <w:jc w:val="left"/>
              <w:rPr>
                <w:rFonts w:ascii="Times New Roman" w:eastAsia="Times New Roman" w:hAnsi="Times New Roman" w:cs="Times New Roman"/>
                <w:b/>
                <w:bCs/>
                <w:color w:val="000000"/>
                <w:sz w:val="24"/>
                <w:szCs w:val="24"/>
                <w:lang w:eastAsia="tr-TR"/>
              </w:rPr>
            </w:pPr>
            <w:r w:rsidRPr="0078008C">
              <w:rPr>
                <w:rFonts w:ascii="Times New Roman" w:eastAsia="Times New Roman" w:hAnsi="Times New Roman" w:cs="Times New Roman"/>
                <w:b/>
                <w:bCs/>
                <w:color w:val="000000"/>
                <w:sz w:val="24"/>
                <w:szCs w:val="24"/>
                <w:lang w:eastAsia="tr-TR"/>
              </w:rPr>
              <w:t xml:space="preserve">ADI SOYADI </w:t>
            </w:r>
          </w:p>
        </w:tc>
        <w:tc>
          <w:tcPr>
            <w:tcW w:w="2443" w:type="pct"/>
            <w:tcBorders>
              <w:top w:val="single" w:sz="8" w:space="0" w:color="000000"/>
              <w:left w:val="nil"/>
              <w:bottom w:val="single" w:sz="4" w:space="0" w:color="000000"/>
              <w:right w:val="single" w:sz="8" w:space="0" w:color="000000"/>
            </w:tcBorders>
            <w:shd w:val="clear" w:color="auto" w:fill="D6E3BC" w:themeFill="accent3" w:themeFillTint="66"/>
            <w:vAlign w:val="center"/>
            <w:hideMark/>
          </w:tcPr>
          <w:p w:rsidR="00C64756" w:rsidRPr="0078008C" w:rsidRDefault="00C64756" w:rsidP="00C64756">
            <w:pPr>
              <w:spacing w:after="0" w:line="360" w:lineRule="auto"/>
              <w:ind w:firstLineChars="600" w:firstLine="1440"/>
              <w:jc w:val="left"/>
              <w:rPr>
                <w:rFonts w:ascii="Times New Roman" w:eastAsia="Times New Roman" w:hAnsi="Times New Roman" w:cs="Times New Roman"/>
                <w:b/>
                <w:bCs/>
                <w:color w:val="000000"/>
                <w:sz w:val="24"/>
                <w:szCs w:val="24"/>
                <w:lang w:eastAsia="tr-TR"/>
              </w:rPr>
            </w:pPr>
            <w:r w:rsidRPr="0078008C">
              <w:rPr>
                <w:rFonts w:ascii="Times New Roman" w:eastAsia="Times New Roman" w:hAnsi="Times New Roman" w:cs="Times New Roman"/>
                <w:b/>
                <w:bCs/>
                <w:color w:val="000000"/>
                <w:sz w:val="24"/>
                <w:szCs w:val="24"/>
                <w:lang w:eastAsia="tr-TR"/>
              </w:rPr>
              <w:t>GÖREVİ</w:t>
            </w:r>
          </w:p>
        </w:tc>
      </w:tr>
      <w:tr w:rsidR="00C64756" w:rsidRPr="0078008C" w:rsidTr="00801401">
        <w:trPr>
          <w:trHeight w:val="480"/>
        </w:trPr>
        <w:tc>
          <w:tcPr>
            <w:tcW w:w="457" w:type="pct"/>
            <w:tcBorders>
              <w:top w:val="nil"/>
              <w:left w:val="single" w:sz="8" w:space="0" w:color="000000"/>
              <w:bottom w:val="single" w:sz="4" w:space="0" w:color="000000"/>
              <w:right w:val="single" w:sz="4" w:space="0" w:color="000000"/>
            </w:tcBorders>
            <w:shd w:val="clear" w:color="auto" w:fill="D6E3BC" w:themeFill="accent3" w:themeFillTint="66"/>
            <w:vAlign w:val="center"/>
            <w:hideMark/>
          </w:tcPr>
          <w:p w:rsidR="00C64756" w:rsidRPr="0078008C" w:rsidRDefault="00C64756" w:rsidP="00C64756">
            <w:pPr>
              <w:spacing w:after="0" w:line="360" w:lineRule="auto"/>
              <w:rPr>
                <w:rFonts w:ascii="Times New Roman" w:eastAsia="Times New Roman" w:hAnsi="Times New Roman" w:cs="Times New Roman"/>
                <w:b/>
                <w:bCs/>
                <w:color w:val="000000"/>
                <w:sz w:val="24"/>
                <w:szCs w:val="24"/>
                <w:lang w:eastAsia="tr-TR"/>
              </w:rPr>
            </w:pPr>
            <w:r w:rsidRPr="0078008C">
              <w:rPr>
                <w:rFonts w:ascii="Times New Roman" w:eastAsia="Times New Roman" w:hAnsi="Times New Roman" w:cs="Times New Roman"/>
                <w:b/>
                <w:bCs/>
                <w:color w:val="000000"/>
                <w:sz w:val="24"/>
                <w:szCs w:val="24"/>
                <w:lang w:eastAsia="tr-TR"/>
              </w:rPr>
              <w:t>1</w:t>
            </w:r>
          </w:p>
        </w:tc>
        <w:tc>
          <w:tcPr>
            <w:tcW w:w="2100" w:type="pct"/>
            <w:tcBorders>
              <w:top w:val="nil"/>
              <w:left w:val="nil"/>
              <w:bottom w:val="single" w:sz="4" w:space="0" w:color="000000"/>
              <w:right w:val="single" w:sz="4" w:space="0" w:color="000000"/>
            </w:tcBorders>
            <w:shd w:val="clear" w:color="auto" w:fill="FFFFFF" w:themeFill="background1"/>
            <w:vAlign w:val="center"/>
            <w:hideMark/>
          </w:tcPr>
          <w:p w:rsidR="00C64756" w:rsidRPr="0078008C"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78008C">
              <w:rPr>
                <w:rFonts w:ascii="Times New Roman" w:eastAsia="Times New Roman" w:hAnsi="Times New Roman" w:cs="Times New Roman"/>
                <w:b/>
                <w:bCs/>
                <w:color w:val="000000"/>
                <w:sz w:val="24"/>
                <w:szCs w:val="24"/>
                <w:lang w:eastAsia="tr-TR"/>
              </w:rPr>
              <w:t> </w:t>
            </w:r>
            <w:r w:rsidRPr="00410C68">
              <w:rPr>
                <w:rFonts w:ascii="Times New Roman" w:eastAsia="Times New Roman" w:hAnsi="Times New Roman" w:cs="Times New Roman"/>
                <w:b/>
                <w:bCs/>
                <w:color w:val="000000"/>
                <w:sz w:val="24"/>
                <w:szCs w:val="24"/>
                <w:lang w:eastAsia="tr-TR"/>
              </w:rPr>
              <w:t>Mehmet ÇAM</w:t>
            </w:r>
          </w:p>
        </w:tc>
        <w:tc>
          <w:tcPr>
            <w:tcW w:w="2443" w:type="pct"/>
            <w:tcBorders>
              <w:top w:val="nil"/>
              <w:left w:val="nil"/>
              <w:bottom w:val="single" w:sz="4" w:space="0" w:color="000000"/>
              <w:right w:val="single" w:sz="8" w:space="0" w:color="000000"/>
            </w:tcBorders>
            <w:shd w:val="clear" w:color="auto" w:fill="FFFFFF" w:themeFill="background1"/>
            <w:vAlign w:val="center"/>
            <w:hideMark/>
          </w:tcPr>
          <w:p w:rsidR="00C64756" w:rsidRPr="0078008C" w:rsidRDefault="00C64756" w:rsidP="00C64756">
            <w:pPr>
              <w:spacing w:after="0" w:line="360" w:lineRule="auto"/>
              <w:jc w:val="both"/>
              <w:rPr>
                <w:rFonts w:ascii="Times New Roman" w:eastAsia="Times New Roman" w:hAnsi="Times New Roman" w:cs="Times New Roman"/>
                <w:color w:val="000000"/>
                <w:sz w:val="24"/>
                <w:szCs w:val="24"/>
                <w:lang w:eastAsia="tr-TR"/>
              </w:rPr>
            </w:pPr>
            <w:r w:rsidRPr="0078008C">
              <w:rPr>
                <w:rFonts w:ascii="Times New Roman" w:eastAsia="Times New Roman" w:hAnsi="Times New Roman" w:cs="Times New Roman"/>
                <w:color w:val="000000"/>
                <w:sz w:val="24"/>
                <w:szCs w:val="24"/>
                <w:lang w:eastAsia="tr-TR"/>
              </w:rPr>
              <w:t>Okul Müdürü</w:t>
            </w:r>
          </w:p>
        </w:tc>
      </w:tr>
      <w:tr w:rsidR="00C64756" w:rsidRPr="0078008C" w:rsidTr="00801401">
        <w:trPr>
          <w:trHeight w:val="480"/>
        </w:trPr>
        <w:tc>
          <w:tcPr>
            <w:tcW w:w="457" w:type="pct"/>
            <w:tcBorders>
              <w:top w:val="nil"/>
              <w:left w:val="single" w:sz="8" w:space="0" w:color="000000"/>
              <w:bottom w:val="single" w:sz="4" w:space="0" w:color="000000"/>
              <w:right w:val="single" w:sz="4" w:space="0" w:color="000000"/>
            </w:tcBorders>
            <w:shd w:val="clear" w:color="auto" w:fill="D6E3BC" w:themeFill="accent3" w:themeFillTint="66"/>
            <w:vAlign w:val="center"/>
            <w:hideMark/>
          </w:tcPr>
          <w:p w:rsidR="00C64756" w:rsidRPr="0078008C" w:rsidRDefault="00C64756" w:rsidP="00C64756">
            <w:pPr>
              <w:spacing w:after="0" w:line="360" w:lineRule="auto"/>
              <w:rPr>
                <w:rFonts w:ascii="Times New Roman" w:eastAsia="Times New Roman" w:hAnsi="Times New Roman" w:cs="Times New Roman"/>
                <w:b/>
                <w:bCs/>
                <w:color w:val="000000"/>
                <w:sz w:val="24"/>
                <w:szCs w:val="24"/>
                <w:lang w:eastAsia="tr-TR"/>
              </w:rPr>
            </w:pPr>
            <w:r w:rsidRPr="0078008C">
              <w:rPr>
                <w:rFonts w:ascii="Times New Roman" w:eastAsia="Times New Roman" w:hAnsi="Times New Roman" w:cs="Times New Roman"/>
                <w:b/>
                <w:bCs/>
                <w:color w:val="000000"/>
                <w:sz w:val="24"/>
                <w:szCs w:val="24"/>
                <w:lang w:eastAsia="tr-TR"/>
              </w:rPr>
              <w:t>2</w:t>
            </w:r>
          </w:p>
        </w:tc>
        <w:tc>
          <w:tcPr>
            <w:tcW w:w="2100" w:type="pct"/>
            <w:tcBorders>
              <w:top w:val="nil"/>
              <w:left w:val="nil"/>
              <w:bottom w:val="single" w:sz="4" w:space="0" w:color="000000"/>
              <w:right w:val="single" w:sz="4" w:space="0" w:color="000000"/>
            </w:tcBorders>
            <w:shd w:val="clear" w:color="auto" w:fill="FFFFFF" w:themeFill="background1"/>
            <w:vAlign w:val="center"/>
            <w:hideMark/>
          </w:tcPr>
          <w:p w:rsidR="00C64756" w:rsidRPr="0078008C"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78008C">
              <w:rPr>
                <w:rFonts w:ascii="Times New Roman" w:eastAsia="Times New Roman" w:hAnsi="Times New Roman" w:cs="Times New Roman"/>
                <w:b/>
                <w:bCs/>
                <w:color w:val="000000"/>
                <w:sz w:val="24"/>
                <w:szCs w:val="24"/>
                <w:lang w:eastAsia="tr-TR"/>
              </w:rPr>
              <w:t> </w:t>
            </w:r>
            <w:r w:rsidRPr="00410C68">
              <w:rPr>
                <w:rFonts w:ascii="Times New Roman" w:eastAsia="Times New Roman" w:hAnsi="Times New Roman" w:cs="Times New Roman"/>
                <w:b/>
                <w:bCs/>
                <w:color w:val="000000"/>
                <w:sz w:val="24"/>
                <w:szCs w:val="24"/>
                <w:lang w:eastAsia="tr-TR"/>
              </w:rPr>
              <w:t>Abdulbaki İNAN</w:t>
            </w:r>
          </w:p>
        </w:tc>
        <w:tc>
          <w:tcPr>
            <w:tcW w:w="2443" w:type="pct"/>
            <w:tcBorders>
              <w:top w:val="nil"/>
              <w:left w:val="nil"/>
              <w:bottom w:val="single" w:sz="4" w:space="0" w:color="000000"/>
              <w:right w:val="single" w:sz="8" w:space="0" w:color="000000"/>
            </w:tcBorders>
            <w:shd w:val="clear" w:color="auto" w:fill="FFFFFF" w:themeFill="background1"/>
            <w:vAlign w:val="center"/>
            <w:hideMark/>
          </w:tcPr>
          <w:p w:rsidR="00C64756" w:rsidRPr="0078008C" w:rsidRDefault="00C64756" w:rsidP="00C64756">
            <w:pPr>
              <w:spacing w:after="0" w:line="360" w:lineRule="auto"/>
              <w:jc w:val="both"/>
              <w:rPr>
                <w:rFonts w:ascii="Times New Roman" w:eastAsia="Times New Roman" w:hAnsi="Times New Roman" w:cs="Times New Roman"/>
                <w:color w:val="000000"/>
                <w:sz w:val="24"/>
                <w:szCs w:val="24"/>
                <w:lang w:eastAsia="tr-TR"/>
              </w:rPr>
            </w:pPr>
            <w:r w:rsidRPr="0078008C">
              <w:rPr>
                <w:rFonts w:ascii="Times New Roman" w:eastAsia="Times New Roman" w:hAnsi="Times New Roman" w:cs="Times New Roman"/>
                <w:color w:val="000000"/>
                <w:sz w:val="24"/>
                <w:szCs w:val="24"/>
                <w:lang w:eastAsia="tr-TR"/>
              </w:rPr>
              <w:t>Müdür Yardımcısı</w:t>
            </w:r>
          </w:p>
        </w:tc>
      </w:tr>
      <w:tr w:rsidR="00C64756" w:rsidRPr="0078008C" w:rsidTr="00801401">
        <w:trPr>
          <w:trHeight w:val="480"/>
        </w:trPr>
        <w:tc>
          <w:tcPr>
            <w:tcW w:w="457" w:type="pct"/>
            <w:tcBorders>
              <w:top w:val="nil"/>
              <w:left w:val="single" w:sz="8" w:space="0" w:color="000000"/>
              <w:bottom w:val="single" w:sz="4" w:space="0" w:color="000000"/>
              <w:right w:val="single" w:sz="4" w:space="0" w:color="000000"/>
            </w:tcBorders>
            <w:shd w:val="clear" w:color="auto" w:fill="D6E3BC" w:themeFill="accent3" w:themeFillTint="66"/>
            <w:vAlign w:val="center"/>
            <w:hideMark/>
          </w:tcPr>
          <w:p w:rsidR="00C64756" w:rsidRPr="0078008C" w:rsidRDefault="00C64756" w:rsidP="00C64756">
            <w:pPr>
              <w:spacing w:after="0" w:line="360" w:lineRule="auto"/>
              <w:rPr>
                <w:rFonts w:ascii="Times New Roman" w:eastAsia="Times New Roman" w:hAnsi="Times New Roman" w:cs="Times New Roman"/>
                <w:b/>
                <w:bCs/>
                <w:color w:val="000000"/>
                <w:sz w:val="24"/>
                <w:szCs w:val="24"/>
                <w:lang w:eastAsia="tr-TR"/>
              </w:rPr>
            </w:pPr>
            <w:r w:rsidRPr="0078008C">
              <w:rPr>
                <w:rFonts w:ascii="Times New Roman" w:eastAsia="Times New Roman" w:hAnsi="Times New Roman" w:cs="Times New Roman"/>
                <w:b/>
                <w:bCs/>
                <w:color w:val="000000"/>
                <w:sz w:val="24"/>
                <w:szCs w:val="24"/>
                <w:lang w:eastAsia="tr-TR"/>
              </w:rPr>
              <w:t>3</w:t>
            </w:r>
          </w:p>
        </w:tc>
        <w:tc>
          <w:tcPr>
            <w:tcW w:w="2100" w:type="pct"/>
            <w:tcBorders>
              <w:top w:val="nil"/>
              <w:left w:val="nil"/>
              <w:bottom w:val="single" w:sz="4" w:space="0" w:color="000000"/>
              <w:right w:val="single" w:sz="4" w:space="0" w:color="000000"/>
            </w:tcBorders>
            <w:shd w:val="clear" w:color="auto" w:fill="FFFFFF" w:themeFill="background1"/>
            <w:vAlign w:val="center"/>
            <w:hideMark/>
          </w:tcPr>
          <w:p w:rsidR="00C64756" w:rsidRPr="0078008C"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78008C">
              <w:rPr>
                <w:rFonts w:ascii="Times New Roman" w:eastAsia="Times New Roman" w:hAnsi="Times New Roman" w:cs="Times New Roman"/>
                <w:b/>
                <w:bCs/>
                <w:color w:val="000000"/>
                <w:sz w:val="24"/>
                <w:szCs w:val="24"/>
                <w:lang w:eastAsia="tr-TR"/>
              </w:rPr>
              <w:t> </w:t>
            </w:r>
            <w:r w:rsidRPr="00410C68">
              <w:rPr>
                <w:rFonts w:ascii="Times New Roman" w:eastAsia="Times New Roman" w:hAnsi="Times New Roman" w:cs="Times New Roman"/>
                <w:b/>
                <w:bCs/>
                <w:color w:val="000000"/>
                <w:sz w:val="24"/>
                <w:szCs w:val="24"/>
                <w:lang w:eastAsia="tr-TR"/>
              </w:rPr>
              <w:t>Mehmet GÜLER</w:t>
            </w:r>
          </w:p>
        </w:tc>
        <w:tc>
          <w:tcPr>
            <w:tcW w:w="2443" w:type="pct"/>
            <w:tcBorders>
              <w:top w:val="nil"/>
              <w:left w:val="nil"/>
              <w:bottom w:val="single" w:sz="4" w:space="0" w:color="000000"/>
              <w:right w:val="single" w:sz="8" w:space="0" w:color="000000"/>
            </w:tcBorders>
            <w:shd w:val="clear" w:color="auto" w:fill="FFFFFF" w:themeFill="background1"/>
            <w:vAlign w:val="center"/>
            <w:hideMark/>
          </w:tcPr>
          <w:p w:rsidR="00C64756" w:rsidRPr="0078008C" w:rsidRDefault="00C64756" w:rsidP="00C64756">
            <w:pPr>
              <w:spacing w:after="0" w:line="360" w:lineRule="auto"/>
              <w:jc w:val="both"/>
              <w:rPr>
                <w:rFonts w:ascii="Times New Roman" w:eastAsia="Times New Roman" w:hAnsi="Times New Roman" w:cs="Times New Roman"/>
                <w:color w:val="000000"/>
                <w:sz w:val="24"/>
                <w:szCs w:val="24"/>
                <w:lang w:eastAsia="tr-TR"/>
              </w:rPr>
            </w:pPr>
            <w:r w:rsidRPr="0078008C">
              <w:rPr>
                <w:rFonts w:ascii="Times New Roman" w:eastAsia="Times New Roman" w:hAnsi="Times New Roman" w:cs="Times New Roman"/>
                <w:color w:val="000000"/>
                <w:sz w:val="24"/>
                <w:szCs w:val="24"/>
                <w:lang w:eastAsia="tr-TR"/>
              </w:rPr>
              <w:t>Öğretmen</w:t>
            </w:r>
          </w:p>
        </w:tc>
      </w:tr>
      <w:tr w:rsidR="00C64756" w:rsidRPr="0078008C" w:rsidTr="00801401">
        <w:trPr>
          <w:trHeight w:val="480"/>
        </w:trPr>
        <w:tc>
          <w:tcPr>
            <w:tcW w:w="457" w:type="pct"/>
            <w:tcBorders>
              <w:top w:val="nil"/>
              <w:left w:val="single" w:sz="8" w:space="0" w:color="000000"/>
              <w:bottom w:val="single" w:sz="4" w:space="0" w:color="000000"/>
              <w:right w:val="single" w:sz="4" w:space="0" w:color="000000"/>
            </w:tcBorders>
            <w:shd w:val="clear" w:color="auto" w:fill="D6E3BC" w:themeFill="accent3" w:themeFillTint="66"/>
            <w:vAlign w:val="center"/>
            <w:hideMark/>
          </w:tcPr>
          <w:p w:rsidR="00C64756" w:rsidRPr="0078008C" w:rsidRDefault="00C64756" w:rsidP="00C64756">
            <w:pPr>
              <w:spacing w:after="0" w:line="360" w:lineRule="auto"/>
              <w:rPr>
                <w:rFonts w:ascii="Times New Roman" w:eastAsia="Times New Roman" w:hAnsi="Times New Roman" w:cs="Times New Roman"/>
                <w:b/>
                <w:bCs/>
                <w:color w:val="000000"/>
                <w:sz w:val="24"/>
                <w:szCs w:val="24"/>
                <w:lang w:eastAsia="tr-TR"/>
              </w:rPr>
            </w:pPr>
            <w:r w:rsidRPr="0078008C">
              <w:rPr>
                <w:rFonts w:ascii="Times New Roman" w:eastAsia="Times New Roman" w:hAnsi="Times New Roman" w:cs="Times New Roman"/>
                <w:b/>
                <w:bCs/>
                <w:color w:val="000000"/>
                <w:sz w:val="24"/>
                <w:szCs w:val="24"/>
                <w:lang w:eastAsia="tr-TR"/>
              </w:rPr>
              <w:t>4</w:t>
            </w:r>
          </w:p>
        </w:tc>
        <w:tc>
          <w:tcPr>
            <w:tcW w:w="2100" w:type="pct"/>
            <w:tcBorders>
              <w:top w:val="nil"/>
              <w:left w:val="nil"/>
              <w:bottom w:val="single" w:sz="4" w:space="0" w:color="000000"/>
              <w:right w:val="single" w:sz="4" w:space="0" w:color="000000"/>
            </w:tcBorders>
            <w:shd w:val="clear" w:color="auto" w:fill="FFFFFF" w:themeFill="background1"/>
            <w:vAlign w:val="center"/>
            <w:hideMark/>
          </w:tcPr>
          <w:p w:rsidR="00C64756" w:rsidRPr="0078008C"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78008C">
              <w:rPr>
                <w:rFonts w:ascii="Times New Roman" w:eastAsia="Times New Roman" w:hAnsi="Times New Roman" w:cs="Times New Roman"/>
                <w:b/>
                <w:bCs/>
                <w:color w:val="000000"/>
                <w:sz w:val="24"/>
                <w:szCs w:val="24"/>
                <w:lang w:eastAsia="tr-TR"/>
              </w:rPr>
              <w:t> </w:t>
            </w:r>
            <w:r w:rsidR="007F5AB9">
              <w:rPr>
                <w:rFonts w:ascii="Times New Roman" w:eastAsia="Times New Roman" w:hAnsi="Times New Roman" w:cs="Times New Roman"/>
                <w:b/>
                <w:bCs/>
                <w:color w:val="000000"/>
                <w:sz w:val="24"/>
                <w:szCs w:val="24"/>
                <w:lang w:eastAsia="tr-TR"/>
              </w:rPr>
              <w:t>Bayhan BABAYİĞİT</w:t>
            </w:r>
          </w:p>
        </w:tc>
        <w:tc>
          <w:tcPr>
            <w:tcW w:w="2443" w:type="pct"/>
            <w:tcBorders>
              <w:top w:val="nil"/>
              <w:left w:val="nil"/>
              <w:bottom w:val="single" w:sz="4" w:space="0" w:color="000000"/>
              <w:right w:val="single" w:sz="8" w:space="0" w:color="000000"/>
            </w:tcBorders>
            <w:shd w:val="clear" w:color="auto" w:fill="FFFFFF" w:themeFill="background1"/>
            <w:vAlign w:val="center"/>
            <w:hideMark/>
          </w:tcPr>
          <w:p w:rsidR="00C64756" w:rsidRPr="0078008C" w:rsidRDefault="00C64756" w:rsidP="00C64756">
            <w:pPr>
              <w:spacing w:after="0" w:line="360" w:lineRule="auto"/>
              <w:jc w:val="both"/>
              <w:rPr>
                <w:rFonts w:ascii="Times New Roman" w:eastAsia="Times New Roman" w:hAnsi="Times New Roman" w:cs="Times New Roman"/>
                <w:color w:val="000000"/>
                <w:sz w:val="24"/>
                <w:szCs w:val="24"/>
                <w:lang w:eastAsia="tr-TR"/>
              </w:rPr>
            </w:pPr>
            <w:r w:rsidRPr="0078008C">
              <w:rPr>
                <w:rFonts w:ascii="Times New Roman" w:eastAsia="Times New Roman" w:hAnsi="Times New Roman" w:cs="Times New Roman"/>
                <w:color w:val="000000"/>
                <w:sz w:val="24"/>
                <w:szCs w:val="24"/>
                <w:lang w:eastAsia="tr-TR"/>
              </w:rPr>
              <w:t>Okul Aile Birliği Başkanı</w:t>
            </w:r>
          </w:p>
        </w:tc>
      </w:tr>
      <w:tr w:rsidR="00C64756" w:rsidRPr="0078008C" w:rsidTr="00801401">
        <w:trPr>
          <w:trHeight w:val="480"/>
        </w:trPr>
        <w:tc>
          <w:tcPr>
            <w:tcW w:w="457" w:type="pct"/>
            <w:tcBorders>
              <w:top w:val="nil"/>
              <w:left w:val="single" w:sz="8" w:space="0" w:color="000000"/>
              <w:bottom w:val="single" w:sz="4" w:space="0" w:color="000000"/>
              <w:right w:val="single" w:sz="4" w:space="0" w:color="000000"/>
            </w:tcBorders>
            <w:shd w:val="clear" w:color="auto" w:fill="D6E3BC" w:themeFill="accent3" w:themeFillTint="66"/>
            <w:vAlign w:val="center"/>
            <w:hideMark/>
          </w:tcPr>
          <w:p w:rsidR="00C64756" w:rsidRPr="0078008C" w:rsidRDefault="00C64756" w:rsidP="00C64756">
            <w:pPr>
              <w:spacing w:after="0" w:line="360" w:lineRule="auto"/>
              <w:rPr>
                <w:rFonts w:ascii="Times New Roman" w:eastAsia="Times New Roman" w:hAnsi="Times New Roman" w:cs="Times New Roman"/>
                <w:b/>
                <w:bCs/>
                <w:color w:val="000000"/>
                <w:sz w:val="24"/>
                <w:szCs w:val="24"/>
                <w:lang w:eastAsia="tr-TR"/>
              </w:rPr>
            </w:pPr>
            <w:r w:rsidRPr="0078008C">
              <w:rPr>
                <w:rFonts w:ascii="Times New Roman" w:eastAsia="Times New Roman" w:hAnsi="Times New Roman" w:cs="Times New Roman"/>
                <w:b/>
                <w:bCs/>
                <w:color w:val="000000"/>
                <w:sz w:val="24"/>
                <w:szCs w:val="24"/>
                <w:lang w:eastAsia="tr-TR"/>
              </w:rPr>
              <w:t>5</w:t>
            </w:r>
          </w:p>
        </w:tc>
        <w:tc>
          <w:tcPr>
            <w:tcW w:w="2100" w:type="pct"/>
            <w:tcBorders>
              <w:top w:val="nil"/>
              <w:left w:val="nil"/>
              <w:bottom w:val="single" w:sz="4" w:space="0" w:color="000000"/>
              <w:right w:val="single" w:sz="4" w:space="0" w:color="000000"/>
            </w:tcBorders>
            <w:shd w:val="clear" w:color="auto" w:fill="FFFFFF" w:themeFill="background1"/>
            <w:vAlign w:val="center"/>
            <w:hideMark/>
          </w:tcPr>
          <w:p w:rsidR="00C64756" w:rsidRPr="0078008C"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78008C">
              <w:rPr>
                <w:rFonts w:ascii="Times New Roman" w:eastAsia="Times New Roman" w:hAnsi="Times New Roman" w:cs="Times New Roman"/>
                <w:b/>
                <w:bCs/>
                <w:color w:val="000000"/>
                <w:sz w:val="24"/>
                <w:szCs w:val="24"/>
                <w:lang w:eastAsia="tr-TR"/>
              </w:rPr>
              <w:t> </w:t>
            </w:r>
            <w:r w:rsidR="007F5AB9">
              <w:rPr>
                <w:rFonts w:ascii="Times New Roman" w:eastAsia="Times New Roman" w:hAnsi="Times New Roman" w:cs="Times New Roman"/>
                <w:b/>
                <w:bCs/>
                <w:color w:val="000000"/>
                <w:sz w:val="24"/>
                <w:szCs w:val="24"/>
                <w:lang w:eastAsia="tr-TR"/>
              </w:rPr>
              <w:t>Mustafa DEMİRCİ</w:t>
            </w:r>
          </w:p>
        </w:tc>
        <w:tc>
          <w:tcPr>
            <w:tcW w:w="2443" w:type="pct"/>
            <w:tcBorders>
              <w:top w:val="nil"/>
              <w:left w:val="nil"/>
              <w:bottom w:val="single" w:sz="4" w:space="0" w:color="000000"/>
              <w:right w:val="single" w:sz="8" w:space="0" w:color="000000"/>
            </w:tcBorders>
            <w:shd w:val="clear" w:color="auto" w:fill="FFFFFF" w:themeFill="background1"/>
            <w:vAlign w:val="center"/>
            <w:hideMark/>
          </w:tcPr>
          <w:p w:rsidR="00C64756" w:rsidRPr="0078008C" w:rsidRDefault="00C64756" w:rsidP="00C64756">
            <w:pPr>
              <w:spacing w:after="0" w:line="360" w:lineRule="auto"/>
              <w:jc w:val="both"/>
              <w:rPr>
                <w:rFonts w:ascii="Times New Roman" w:eastAsia="Times New Roman" w:hAnsi="Times New Roman" w:cs="Times New Roman"/>
                <w:color w:val="000000"/>
                <w:sz w:val="24"/>
                <w:szCs w:val="24"/>
                <w:lang w:eastAsia="tr-TR"/>
              </w:rPr>
            </w:pPr>
            <w:r w:rsidRPr="0078008C">
              <w:rPr>
                <w:rFonts w:ascii="Times New Roman" w:eastAsia="Times New Roman" w:hAnsi="Times New Roman" w:cs="Times New Roman"/>
                <w:color w:val="000000"/>
                <w:sz w:val="24"/>
                <w:szCs w:val="24"/>
                <w:lang w:eastAsia="tr-TR"/>
              </w:rPr>
              <w:t>Okul Aile Birliği Yönetim Kurulu Üyesi</w:t>
            </w:r>
          </w:p>
        </w:tc>
      </w:tr>
      <w:tr w:rsidR="00C64756" w:rsidRPr="0078008C" w:rsidTr="00801401">
        <w:trPr>
          <w:trHeight w:val="480"/>
        </w:trPr>
        <w:tc>
          <w:tcPr>
            <w:tcW w:w="457" w:type="pct"/>
            <w:tcBorders>
              <w:top w:val="nil"/>
              <w:left w:val="single" w:sz="8" w:space="0" w:color="000000"/>
              <w:bottom w:val="single" w:sz="8" w:space="0" w:color="000000"/>
              <w:right w:val="single" w:sz="4" w:space="0" w:color="000000"/>
            </w:tcBorders>
            <w:shd w:val="clear" w:color="auto" w:fill="D6E3BC" w:themeFill="accent3" w:themeFillTint="66"/>
            <w:vAlign w:val="center"/>
            <w:hideMark/>
          </w:tcPr>
          <w:p w:rsidR="00C64756" w:rsidRPr="0078008C" w:rsidRDefault="00C64756" w:rsidP="00C64756">
            <w:pPr>
              <w:spacing w:after="0" w:line="360" w:lineRule="auto"/>
              <w:rPr>
                <w:rFonts w:ascii="Times New Roman" w:eastAsia="Times New Roman" w:hAnsi="Times New Roman" w:cs="Times New Roman"/>
                <w:b/>
                <w:bCs/>
                <w:color w:val="000000"/>
                <w:sz w:val="24"/>
                <w:szCs w:val="24"/>
                <w:lang w:eastAsia="tr-TR"/>
              </w:rPr>
            </w:pPr>
            <w:r w:rsidRPr="0078008C">
              <w:rPr>
                <w:rFonts w:ascii="Times New Roman" w:eastAsia="Times New Roman" w:hAnsi="Times New Roman" w:cs="Times New Roman"/>
                <w:b/>
                <w:bCs/>
                <w:color w:val="000000"/>
                <w:sz w:val="24"/>
                <w:szCs w:val="24"/>
                <w:lang w:eastAsia="tr-TR"/>
              </w:rPr>
              <w:t>6</w:t>
            </w:r>
          </w:p>
        </w:tc>
        <w:tc>
          <w:tcPr>
            <w:tcW w:w="2100" w:type="pct"/>
            <w:tcBorders>
              <w:top w:val="nil"/>
              <w:left w:val="nil"/>
              <w:bottom w:val="single" w:sz="8" w:space="0" w:color="000000"/>
              <w:right w:val="single" w:sz="4" w:space="0" w:color="000000"/>
            </w:tcBorders>
            <w:shd w:val="clear" w:color="auto" w:fill="FFFFFF" w:themeFill="background1"/>
            <w:vAlign w:val="center"/>
            <w:hideMark/>
          </w:tcPr>
          <w:p w:rsidR="00C64756" w:rsidRPr="0078008C"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78008C">
              <w:rPr>
                <w:rFonts w:ascii="Times New Roman" w:eastAsia="Times New Roman" w:hAnsi="Times New Roman" w:cs="Times New Roman"/>
                <w:b/>
                <w:bCs/>
                <w:color w:val="000000"/>
                <w:sz w:val="24"/>
                <w:szCs w:val="24"/>
                <w:lang w:eastAsia="tr-TR"/>
              </w:rPr>
              <w:t> </w:t>
            </w:r>
            <w:r w:rsidR="00461AAA">
              <w:rPr>
                <w:rFonts w:ascii="Times New Roman" w:eastAsia="Times New Roman" w:hAnsi="Times New Roman" w:cs="Times New Roman"/>
                <w:b/>
                <w:bCs/>
                <w:color w:val="000000"/>
                <w:sz w:val="24"/>
                <w:szCs w:val="24"/>
                <w:lang w:eastAsia="tr-TR"/>
              </w:rPr>
              <w:t>Serhat SÜLÜN</w:t>
            </w:r>
          </w:p>
        </w:tc>
        <w:tc>
          <w:tcPr>
            <w:tcW w:w="2443" w:type="pct"/>
            <w:tcBorders>
              <w:top w:val="nil"/>
              <w:left w:val="nil"/>
              <w:bottom w:val="single" w:sz="8" w:space="0" w:color="000000"/>
              <w:right w:val="single" w:sz="8" w:space="0" w:color="000000"/>
            </w:tcBorders>
            <w:shd w:val="clear" w:color="auto" w:fill="FFFFFF" w:themeFill="background1"/>
            <w:vAlign w:val="center"/>
            <w:hideMark/>
          </w:tcPr>
          <w:p w:rsidR="00C64756" w:rsidRPr="0078008C" w:rsidRDefault="00C64756" w:rsidP="00C64756">
            <w:pPr>
              <w:spacing w:after="0" w:line="360" w:lineRule="auto"/>
              <w:jc w:val="both"/>
              <w:rPr>
                <w:rFonts w:ascii="Times New Roman" w:eastAsia="Times New Roman" w:hAnsi="Times New Roman" w:cs="Times New Roman"/>
                <w:color w:val="000000"/>
                <w:sz w:val="24"/>
                <w:szCs w:val="24"/>
                <w:lang w:eastAsia="tr-TR"/>
              </w:rPr>
            </w:pPr>
            <w:r w:rsidRPr="0078008C">
              <w:rPr>
                <w:rFonts w:ascii="Times New Roman" w:eastAsia="Times New Roman" w:hAnsi="Times New Roman" w:cs="Times New Roman"/>
                <w:color w:val="000000"/>
                <w:sz w:val="24"/>
                <w:szCs w:val="24"/>
                <w:lang w:eastAsia="tr-TR"/>
              </w:rPr>
              <w:t>Okul Aile Birliği Yönetim Kurulu Üyesi</w:t>
            </w:r>
          </w:p>
        </w:tc>
      </w:tr>
    </w:tbl>
    <w:p w:rsidR="00C64756" w:rsidRPr="00410C68" w:rsidRDefault="00C64756" w:rsidP="00C64756">
      <w:pPr>
        <w:spacing w:line="360" w:lineRule="auto"/>
        <w:contextualSpacing/>
        <w:jc w:val="right"/>
        <w:rPr>
          <w:rFonts w:ascii="Times New Roman" w:hAnsi="Times New Roman" w:cs="Times New Roman"/>
          <w:b/>
          <w:sz w:val="24"/>
          <w:szCs w:val="24"/>
        </w:rPr>
      </w:pPr>
    </w:p>
    <w:p w:rsidR="00C64756" w:rsidRPr="00410C68" w:rsidRDefault="00C64756" w:rsidP="00C64756">
      <w:pPr>
        <w:spacing w:line="360" w:lineRule="auto"/>
        <w:contextualSpacing/>
        <w:jc w:val="both"/>
        <w:rPr>
          <w:rFonts w:ascii="Times New Roman" w:hAnsi="Times New Roman" w:cs="Times New Roman"/>
          <w:b/>
          <w:sz w:val="24"/>
          <w:szCs w:val="24"/>
        </w:rPr>
      </w:pPr>
      <w:r w:rsidRPr="00410C68">
        <w:rPr>
          <w:rFonts w:ascii="Times New Roman" w:hAnsi="Times New Roman" w:cs="Times New Roman"/>
          <w:b/>
          <w:sz w:val="24"/>
          <w:szCs w:val="24"/>
        </w:rPr>
        <w:tab/>
        <w:t>Stratejik Plan Ekibi</w:t>
      </w:r>
    </w:p>
    <w:tbl>
      <w:tblPr>
        <w:tblW w:w="5000" w:type="pct"/>
        <w:tblCellMar>
          <w:left w:w="70" w:type="dxa"/>
          <w:right w:w="70" w:type="dxa"/>
        </w:tblCellMar>
        <w:tblLook w:val="04A0" w:firstRow="1" w:lastRow="0" w:firstColumn="1" w:lastColumn="0" w:noHBand="0" w:noVBand="1"/>
      </w:tblPr>
      <w:tblGrid>
        <w:gridCol w:w="827"/>
        <w:gridCol w:w="3802"/>
        <w:gridCol w:w="4423"/>
      </w:tblGrid>
      <w:tr w:rsidR="00C64756" w:rsidRPr="00C03639" w:rsidTr="00801401">
        <w:trPr>
          <w:trHeight w:val="480"/>
        </w:trPr>
        <w:tc>
          <w:tcPr>
            <w:tcW w:w="457" w:type="pct"/>
            <w:tcBorders>
              <w:top w:val="single" w:sz="8" w:space="0" w:color="000000"/>
              <w:left w:val="single" w:sz="8" w:space="0" w:color="000000"/>
              <w:bottom w:val="single" w:sz="4" w:space="0" w:color="000000"/>
              <w:right w:val="single" w:sz="4" w:space="0" w:color="000000"/>
            </w:tcBorders>
            <w:shd w:val="clear" w:color="auto" w:fill="D6E3BC" w:themeFill="accent3" w:themeFillTint="66"/>
            <w:vAlign w:val="center"/>
            <w:hideMark/>
          </w:tcPr>
          <w:p w:rsidR="00C64756" w:rsidRPr="00C03639"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C03639">
              <w:rPr>
                <w:rFonts w:ascii="Times New Roman" w:eastAsia="Times New Roman" w:hAnsi="Times New Roman" w:cs="Times New Roman"/>
                <w:b/>
                <w:bCs/>
                <w:color w:val="000000"/>
                <w:sz w:val="24"/>
                <w:szCs w:val="24"/>
                <w:lang w:eastAsia="tr-TR"/>
              </w:rPr>
              <w:t>SIRA NO</w:t>
            </w:r>
          </w:p>
        </w:tc>
        <w:tc>
          <w:tcPr>
            <w:tcW w:w="2100" w:type="pct"/>
            <w:tcBorders>
              <w:top w:val="single" w:sz="8" w:space="0" w:color="000000"/>
              <w:left w:val="nil"/>
              <w:bottom w:val="single" w:sz="4" w:space="0" w:color="000000"/>
              <w:right w:val="single" w:sz="4" w:space="0" w:color="000000"/>
            </w:tcBorders>
            <w:shd w:val="clear" w:color="auto" w:fill="D6E3BC" w:themeFill="accent3" w:themeFillTint="66"/>
            <w:vAlign w:val="center"/>
            <w:hideMark/>
          </w:tcPr>
          <w:p w:rsidR="00C64756" w:rsidRPr="00C03639" w:rsidRDefault="00C64756" w:rsidP="00C64756">
            <w:pPr>
              <w:spacing w:after="0" w:line="360" w:lineRule="auto"/>
              <w:ind w:firstLineChars="600" w:firstLine="1440"/>
              <w:jc w:val="left"/>
              <w:rPr>
                <w:rFonts w:ascii="Times New Roman" w:eastAsia="Times New Roman" w:hAnsi="Times New Roman" w:cs="Times New Roman"/>
                <w:b/>
                <w:bCs/>
                <w:color w:val="000000"/>
                <w:sz w:val="24"/>
                <w:szCs w:val="24"/>
                <w:lang w:eastAsia="tr-TR"/>
              </w:rPr>
            </w:pPr>
            <w:r w:rsidRPr="00C03639">
              <w:rPr>
                <w:rFonts w:ascii="Times New Roman" w:eastAsia="Times New Roman" w:hAnsi="Times New Roman" w:cs="Times New Roman"/>
                <w:b/>
                <w:bCs/>
                <w:color w:val="000000"/>
                <w:sz w:val="24"/>
                <w:szCs w:val="24"/>
                <w:lang w:eastAsia="tr-TR"/>
              </w:rPr>
              <w:t xml:space="preserve">ADI SOYADI </w:t>
            </w:r>
          </w:p>
        </w:tc>
        <w:tc>
          <w:tcPr>
            <w:tcW w:w="2443" w:type="pct"/>
            <w:tcBorders>
              <w:top w:val="single" w:sz="8" w:space="0" w:color="000000"/>
              <w:left w:val="nil"/>
              <w:bottom w:val="single" w:sz="4" w:space="0" w:color="000000"/>
              <w:right w:val="single" w:sz="8" w:space="0" w:color="000000"/>
            </w:tcBorders>
            <w:shd w:val="clear" w:color="auto" w:fill="D6E3BC" w:themeFill="accent3" w:themeFillTint="66"/>
            <w:vAlign w:val="center"/>
            <w:hideMark/>
          </w:tcPr>
          <w:p w:rsidR="00C64756" w:rsidRPr="00C03639" w:rsidRDefault="00C64756" w:rsidP="00C64756">
            <w:pPr>
              <w:spacing w:after="0" w:line="360" w:lineRule="auto"/>
              <w:ind w:firstLineChars="600" w:firstLine="1440"/>
              <w:jc w:val="left"/>
              <w:rPr>
                <w:rFonts w:ascii="Times New Roman" w:eastAsia="Times New Roman" w:hAnsi="Times New Roman" w:cs="Times New Roman"/>
                <w:b/>
                <w:bCs/>
                <w:color w:val="000000"/>
                <w:sz w:val="24"/>
                <w:szCs w:val="24"/>
                <w:lang w:eastAsia="tr-TR"/>
              </w:rPr>
            </w:pPr>
            <w:r w:rsidRPr="00C03639">
              <w:rPr>
                <w:rFonts w:ascii="Times New Roman" w:eastAsia="Times New Roman" w:hAnsi="Times New Roman" w:cs="Times New Roman"/>
                <w:b/>
                <w:bCs/>
                <w:color w:val="000000"/>
                <w:sz w:val="24"/>
                <w:szCs w:val="24"/>
                <w:lang w:eastAsia="tr-TR"/>
              </w:rPr>
              <w:t>GÖREVİ</w:t>
            </w:r>
          </w:p>
        </w:tc>
      </w:tr>
      <w:tr w:rsidR="00C64756" w:rsidRPr="00C03639" w:rsidTr="00801401">
        <w:trPr>
          <w:trHeight w:val="480"/>
        </w:trPr>
        <w:tc>
          <w:tcPr>
            <w:tcW w:w="457" w:type="pct"/>
            <w:tcBorders>
              <w:top w:val="nil"/>
              <w:left w:val="single" w:sz="8" w:space="0" w:color="000000"/>
              <w:bottom w:val="single" w:sz="4" w:space="0" w:color="000000"/>
              <w:right w:val="single" w:sz="4" w:space="0" w:color="000000"/>
            </w:tcBorders>
            <w:shd w:val="clear" w:color="auto" w:fill="D6E3BC" w:themeFill="accent3" w:themeFillTint="66"/>
            <w:vAlign w:val="center"/>
            <w:hideMark/>
          </w:tcPr>
          <w:p w:rsidR="00C64756" w:rsidRPr="00C03639" w:rsidRDefault="00C64756" w:rsidP="00C64756">
            <w:pPr>
              <w:spacing w:after="0" w:line="360" w:lineRule="auto"/>
              <w:rPr>
                <w:rFonts w:ascii="Times New Roman" w:eastAsia="Times New Roman" w:hAnsi="Times New Roman" w:cs="Times New Roman"/>
                <w:b/>
                <w:bCs/>
                <w:color w:val="000000"/>
                <w:sz w:val="24"/>
                <w:szCs w:val="24"/>
                <w:lang w:eastAsia="tr-TR"/>
              </w:rPr>
            </w:pPr>
            <w:r w:rsidRPr="00C03639">
              <w:rPr>
                <w:rFonts w:ascii="Times New Roman" w:eastAsia="Times New Roman" w:hAnsi="Times New Roman" w:cs="Times New Roman"/>
                <w:b/>
                <w:bCs/>
                <w:color w:val="000000"/>
                <w:sz w:val="24"/>
                <w:szCs w:val="24"/>
                <w:lang w:eastAsia="tr-TR"/>
              </w:rPr>
              <w:t>1</w:t>
            </w:r>
          </w:p>
        </w:tc>
        <w:tc>
          <w:tcPr>
            <w:tcW w:w="2100" w:type="pct"/>
            <w:tcBorders>
              <w:top w:val="nil"/>
              <w:left w:val="nil"/>
              <w:bottom w:val="single" w:sz="4" w:space="0" w:color="000000"/>
              <w:right w:val="single" w:sz="4" w:space="0" w:color="000000"/>
            </w:tcBorders>
            <w:shd w:val="clear" w:color="auto" w:fill="FFFFFF" w:themeFill="background1"/>
            <w:vAlign w:val="center"/>
            <w:hideMark/>
          </w:tcPr>
          <w:p w:rsidR="00C64756" w:rsidRPr="00C03639"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C03639">
              <w:rPr>
                <w:rFonts w:ascii="Times New Roman" w:eastAsia="Times New Roman" w:hAnsi="Times New Roman" w:cs="Times New Roman"/>
                <w:b/>
                <w:bCs/>
                <w:color w:val="000000"/>
                <w:sz w:val="24"/>
                <w:szCs w:val="24"/>
                <w:lang w:eastAsia="tr-TR"/>
              </w:rPr>
              <w:t> </w:t>
            </w:r>
            <w:r w:rsidRPr="00410C68">
              <w:rPr>
                <w:rFonts w:ascii="Times New Roman" w:eastAsia="Times New Roman" w:hAnsi="Times New Roman" w:cs="Times New Roman"/>
                <w:b/>
                <w:bCs/>
                <w:color w:val="000000"/>
                <w:sz w:val="24"/>
                <w:szCs w:val="24"/>
                <w:lang w:eastAsia="tr-TR"/>
              </w:rPr>
              <w:t>Abdulbaki İNAN</w:t>
            </w:r>
          </w:p>
        </w:tc>
        <w:tc>
          <w:tcPr>
            <w:tcW w:w="2443" w:type="pct"/>
            <w:tcBorders>
              <w:top w:val="nil"/>
              <w:left w:val="nil"/>
              <w:bottom w:val="single" w:sz="4" w:space="0" w:color="000000"/>
              <w:right w:val="single" w:sz="8" w:space="0" w:color="000000"/>
            </w:tcBorders>
            <w:shd w:val="clear" w:color="auto" w:fill="FFFFFF" w:themeFill="background1"/>
            <w:vAlign w:val="center"/>
            <w:hideMark/>
          </w:tcPr>
          <w:p w:rsidR="00C64756" w:rsidRPr="00C03639" w:rsidRDefault="00C64756" w:rsidP="00C64756">
            <w:pPr>
              <w:spacing w:after="0" w:line="360" w:lineRule="auto"/>
              <w:jc w:val="both"/>
              <w:rPr>
                <w:rFonts w:ascii="Times New Roman" w:eastAsia="Times New Roman" w:hAnsi="Times New Roman" w:cs="Times New Roman"/>
                <w:color w:val="000000"/>
                <w:sz w:val="24"/>
                <w:szCs w:val="24"/>
                <w:lang w:eastAsia="tr-TR"/>
              </w:rPr>
            </w:pPr>
            <w:r w:rsidRPr="00C03639">
              <w:rPr>
                <w:rFonts w:ascii="Times New Roman" w:eastAsia="Times New Roman" w:hAnsi="Times New Roman" w:cs="Times New Roman"/>
                <w:color w:val="000000"/>
                <w:sz w:val="24"/>
                <w:szCs w:val="24"/>
                <w:lang w:eastAsia="tr-TR"/>
              </w:rPr>
              <w:t xml:space="preserve">Müdür Yardımcısı </w:t>
            </w:r>
          </w:p>
        </w:tc>
      </w:tr>
      <w:tr w:rsidR="00C64756" w:rsidRPr="00C03639" w:rsidTr="00801401">
        <w:trPr>
          <w:trHeight w:val="480"/>
        </w:trPr>
        <w:tc>
          <w:tcPr>
            <w:tcW w:w="457" w:type="pct"/>
            <w:tcBorders>
              <w:top w:val="nil"/>
              <w:left w:val="single" w:sz="8" w:space="0" w:color="000000"/>
              <w:bottom w:val="single" w:sz="4" w:space="0" w:color="000000"/>
              <w:right w:val="single" w:sz="4" w:space="0" w:color="000000"/>
            </w:tcBorders>
            <w:shd w:val="clear" w:color="auto" w:fill="D6E3BC" w:themeFill="accent3" w:themeFillTint="66"/>
            <w:vAlign w:val="center"/>
            <w:hideMark/>
          </w:tcPr>
          <w:p w:rsidR="00C64756" w:rsidRPr="00C03639" w:rsidRDefault="00C64756" w:rsidP="00C64756">
            <w:pPr>
              <w:spacing w:after="0" w:line="360" w:lineRule="auto"/>
              <w:rPr>
                <w:rFonts w:ascii="Times New Roman" w:eastAsia="Times New Roman" w:hAnsi="Times New Roman" w:cs="Times New Roman"/>
                <w:b/>
                <w:bCs/>
                <w:color w:val="000000"/>
                <w:sz w:val="24"/>
                <w:szCs w:val="24"/>
                <w:lang w:eastAsia="tr-TR"/>
              </w:rPr>
            </w:pPr>
            <w:r w:rsidRPr="00C03639">
              <w:rPr>
                <w:rFonts w:ascii="Times New Roman" w:eastAsia="Times New Roman" w:hAnsi="Times New Roman" w:cs="Times New Roman"/>
                <w:b/>
                <w:bCs/>
                <w:color w:val="000000"/>
                <w:sz w:val="24"/>
                <w:szCs w:val="24"/>
                <w:lang w:eastAsia="tr-TR"/>
              </w:rPr>
              <w:t>2</w:t>
            </w:r>
          </w:p>
        </w:tc>
        <w:tc>
          <w:tcPr>
            <w:tcW w:w="2100" w:type="pct"/>
            <w:tcBorders>
              <w:top w:val="nil"/>
              <w:left w:val="nil"/>
              <w:bottom w:val="single" w:sz="4" w:space="0" w:color="000000"/>
              <w:right w:val="single" w:sz="4" w:space="0" w:color="000000"/>
            </w:tcBorders>
            <w:shd w:val="clear" w:color="auto" w:fill="FFFFFF" w:themeFill="background1"/>
            <w:vAlign w:val="center"/>
            <w:hideMark/>
          </w:tcPr>
          <w:p w:rsidR="00C64756" w:rsidRPr="00C03639"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C03639">
              <w:rPr>
                <w:rFonts w:ascii="Times New Roman" w:eastAsia="Times New Roman" w:hAnsi="Times New Roman" w:cs="Times New Roman"/>
                <w:b/>
                <w:bCs/>
                <w:color w:val="000000"/>
                <w:sz w:val="24"/>
                <w:szCs w:val="24"/>
                <w:lang w:eastAsia="tr-TR"/>
              </w:rPr>
              <w:t> </w:t>
            </w:r>
            <w:r w:rsidRPr="00410C68">
              <w:rPr>
                <w:rFonts w:ascii="Times New Roman" w:eastAsia="Times New Roman" w:hAnsi="Times New Roman" w:cs="Times New Roman"/>
                <w:b/>
                <w:bCs/>
                <w:color w:val="000000"/>
                <w:sz w:val="24"/>
                <w:szCs w:val="24"/>
                <w:lang w:eastAsia="tr-TR"/>
              </w:rPr>
              <w:t>Özden AKSOY</w:t>
            </w:r>
          </w:p>
        </w:tc>
        <w:tc>
          <w:tcPr>
            <w:tcW w:w="2443" w:type="pct"/>
            <w:tcBorders>
              <w:top w:val="nil"/>
              <w:left w:val="nil"/>
              <w:bottom w:val="single" w:sz="4" w:space="0" w:color="000000"/>
              <w:right w:val="single" w:sz="8" w:space="0" w:color="000000"/>
            </w:tcBorders>
            <w:shd w:val="clear" w:color="auto" w:fill="FFFFFF" w:themeFill="background1"/>
            <w:vAlign w:val="center"/>
            <w:hideMark/>
          </w:tcPr>
          <w:p w:rsidR="00C64756" w:rsidRPr="00C03639" w:rsidRDefault="00302437" w:rsidP="00C64756">
            <w:pPr>
              <w:spacing w:after="0" w:line="36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Psikolojik Danışman ve Rehber Öğretmen</w:t>
            </w:r>
          </w:p>
        </w:tc>
      </w:tr>
      <w:tr w:rsidR="00C64756" w:rsidRPr="00C03639" w:rsidTr="00801401">
        <w:trPr>
          <w:trHeight w:val="480"/>
        </w:trPr>
        <w:tc>
          <w:tcPr>
            <w:tcW w:w="457" w:type="pct"/>
            <w:tcBorders>
              <w:top w:val="nil"/>
              <w:left w:val="single" w:sz="8" w:space="0" w:color="000000"/>
              <w:bottom w:val="single" w:sz="4" w:space="0" w:color="000000"/>
              <w:right w:val="single" w:sz="4" w:space="0" w:color="000000"/>
            </w:tcBorders>
            <w:shd w:val="clear" w:color="auto" w:fill="D6E3BC" w:themeFill="accent3" w:themeFillTint="66"/>
            <w:vAlign w:val="center"/>
            <w:hideMark/>
          </w:tcPr>
          <w:p w:rsidR="00C64756" w:rsidRPr="00C03639" w:rsidRDefault="00C64756" w:rsidP="00C64756">
            <w:pPr>
              <w:spacing w:after="0" w:line="360" w:lineRule="auto"/>
              <w:rPr>
                <w:rFonts w:ascii="Times New Roman" w:eastAsia="Times New Roman" w:hAnsi="Times New Roman" w:cs="Times New Roman"/>
                <w:b/>
                <w:bCs/>
                <w:color w:val="000000"/>
                <w:sz w:val="24"/>
                <w:szCs w:val="24"/>
                <w:lang w:eastAsia="tr-TR"/>
              </w:rPr>
            </w:pPr>
            <w:r w:rsidRPr="00C03639">
              <w:rPr>
                <w:rFonts w:ascii="Times New Roman" w:eastAsia="Times New Roman" w:hAnsi="Times New Roman" w:cs="Times New Roman"/>
                <w:b/>
                <w:bCs/>
                <w:color w:val="000000"/>
                <w:sz w:val="24"/>
                <w:szCs w:val="24"/>
                <w:lang w:eastAsia="tr-TR"/>
              </w:rPr>
              <w:t>3</w:t>
            </w:r>
          </w:p>
        </w:tc>
        <w:tc>
          <w:tcPr>
            <w:tcW w:w="2100" w:type="pct"/>
            <w:tcBorders>
              <w:top w:val="nil"/>
              <w:left w:val="nil"/>
              <w:bottom w:val="single" w:sz="4" w:space="0" w:color="000000"/>
              <w:right w:val="single" w:sz="4" w:space="0" w:color="000000"/>
            </w:tcBorders>
            <w:shd w:val="clear" w:color="auto" w:fill="FFFFFF" w:themeFill="background1"/>
            <w:vAlign w:val="center"/>
            <w:hideMark/>
          </w:tcPr>
          <w:p w:rsidR="00C64756" w:rsidRPr="00C03639"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C03639">
              <w:rPr>
                <w:rFonts w:ascii="Times New Roman" w:eastAsia="Times New Roman" w:hAnsi="Times New Roman" w:cs="Times New Roman"/>
                <w:b/>
                <w:bCs/>
                <w:color w:val="000000"/>
                <w:sz w:val="24"/>
                <w:szCs w:val="24"/>
                <w:lang w:eastAsia="tr-TR"/>
              </w:rPr>
              <w:t> </w:t>
            </w:r>
            <w:r w:rsidRPr="00410C68">
              <w:rPr>
                <w:rFonts w:ascii="Times New Roman" w:eastAsia="Times New Roman" w:hAnsi="Times New Roman" w:cs="Times New Roman"/>
                <w:b/>
                <w:bCs/>
                <w:color w:val="000000"/>
                <w:sz w:val="24"/>
                <w:szCs w:val="24"/>
                <w:lang w:eastAsia="tr-TR"/>
              </w:rPr>
              <w:t>Merve TOSUN</w:t>
            </w:r>
          </w:p>
        </w:tc>
        <w:tc>
          <w:tcPr>
            <w:tcW w:w="2443" w:type="pct"/>
            <w:tcBorders>
              <w:top w:val="nil"/>
              <w:left w:val="nil"/>
              <w:bottom w:val="single" w:sz="4" w:space="0" w:color="000000"/>
              <w:right w:val="single" w:sz="8" w:space="0" w:color="000000"/>
            </w:tcBorders>
            <w:shd w:val="clear" w:color="auto" w:fill="FFFFFF" w:themeFill="background1"/>
            <w:vAlign w:val="center"/>
            <w:hideMark/>
          </w:tcPr>
          <w:p w:rsidR="00C64756" w:rsidRPr="00C03639" w:rsidRDefault="00C64756" w:rsidP="00C64756">
            <w:pPr>
              <w:spacing w:after="0" w:line="360" w:lineRule="auto"/>
              <w:jc w:val="both"/>
              <w:rPr>
                <w:rFonts w:ascii="Times New Roman" w:eastAsia="Times New Roman" w:hAnsi="Times New Roman" w:cs="Times New Roman"/>
                <w:color w:val="000000"/>
                <w:sz w:val="24"/>
                <w:szCs w:val="24"/>
                <w:lang w:eastAsia="tr-TR"/>
              </w:rPr>
            </w:pPr>
            <w:r w:rsidRPr="00C03639">
              <w:rPr>
                <w:rFonts w:ascii="Times New Roman" w:eastAsia="Times New Roman" w:hAnsi="Times New Roman" w:cs="Times New Roman"/>
                <w:color w:val="000000"/>
                <w:sz w:val="24"/>
                <w:szCs w:val="24"/>
                <w:lang w:eastAsia="tr-TR"/>
              </w:rPr>
              <w:t>Öğretmen</w:t>
            </w:r>
          </w:p>
        </w:tc>
      </w:tr>
      <w:tr w:rsidR="00C64756" w:rsidRPr="00C03639" w:rsidTr="00801401">
        <w:trPr>
          <w:trHeight w:val="480"/>
        </w:trPr>
        <w:tc>
          <w:tcPr>
            <w:tcW w:w="457" w:type="pct"/>
            <w:tcBorders>
              <w:top w:val="nil"/>
              <w:left w:val="single" w:sz="8" w:space="0" w:color="000000"/>
              <w:bottom w:val="single" w:sz="4" w:space="0" w:color="000000"/>
              <w:right w:val="single" w:sz="4" w:space="0" w:color="000000"/>
            </w:tcBorders>
            <w:shd w:val="clear" w:color="auto" w:fill="D6E3BC" w:themeFill="accent3" w:themeFillTint="66"/>
            <w:vAlign w:val="center"/>
            <w:hideMark/>
          </w:tcPr>
          <w:p w:rsidR="00C64756" w:rsidRPr="00C03639" w:rsidRDefault="00C64756" w:rsidP="00C64756">
            <w:pPr>
              <w:spacing w:after="0" w:line="360" w:lineRule="auto"/>
              <w:rPr>
                <w:rFonts w:ascii="Times New Roman" w:eastAsia="Times New Roman" w:hAnsi="Times New Roman" w:cs="Times New Roman"/>
                <w:b/>
                <w:bCs/>
                <w:color w:val="000000"/>
                <w:sz w:val="24"/>
                <w:szCs w:val="24"/>
                <w:lang w:eastAsia="tr-TR"/>
              </w:rPr>
            </w:pPr>
            <w:r w:rsidRPr="00C03639">
              <w:rPr>
                <w:rFonts w:ascii="Times New Roman" w:eastAsia="Times New Roman" w:hAnsi="Times New Roman" w:cs="Times New Roman"/>
                <w:b/>
                <w:bCs/>
                <w:color w:val="000000"/>
                <w:sz w:val="24"/>
                <w:szCs w:val="24"/>
                <w:lang w:eastAsia="tr-TR"/>
              </w:rPr>
              <w:t>4</w:t>
            </w:r>
          </w:p>
        </w:tc>
        <w:tc>
          <w:tcPr>
            <w:tcW w:w="2100" w:type="pct"/>
            <w:tcBorders>
              <w:top w:val="nil"/>
              <w:left w:val="nil"/>
              <w:bottom w:val="single" w:sz="4" w:space="0" w:color="000000"/>
              <w:right w:val="single" w:sz="4" w:space="0" w:color="000000"/>
            </w:tcBorders>
            <w:shd w:val="clear" w:color="auto" w:fill="FFFFFF" w:themeFill="background1"/>
            <w:vAlign w:val="center"/>
            <w:hideMark/>
          </w:tcPr>
          <w:p w:rsidR="00C64756" w:rsidRPr="00C03639"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C03639">
              <w:rPr>
                <w:rFonts w:ascii="Times New Roman" w:eastAsia="Times New Roman" w:hAnsi="Times New Roman" w:cs="Times New Roman"/>
                <w:b/>
                <w:bCs/>
                <w:color w:val="000000"/>
                <w:sz w:val="24"/>
                <w:szCs w:val="24"/>
                <w:lang w:eastAsia="tr-TR"/>
              </w:rPr>
              <w:t> </w:t>
            </w:r>
            <w:r w:rsidRPr="00410C68">
              <w:rPr>
                <w:rFonts w:ascii="Times New Roman" w:eastAsia="Times New Roman" w:hAnsi="Times New Roman" w:cs="Times New Roman"/>
                <w:b/>
                <w:bCs/>
                <w:color w:val="000000"/>
                <w:sz w:val="24"/>
                <w:szCs w:val="24"/>
                <w:lang w:eastAsia="tr-TR"/>
              </w:rPr>
              <w:t>Yeşim DOĞAN</w:t>
            </w:r>
          </w:p>
        </w:tc>
        <w:tc>
          <w:tcPr>
            <w:tcW w:w="2443" w:type="pct"/>
            <w:tcBorders>
              <w:top w:val="nil"/>
              <w:left w:val="nil"/>
              <w:bottom w:val="single" w:sz="4" w:space="0" w:color="000000"/>
              <w:right w:val="single" w:sz="8" w:space="0" w:color="000000"/>
            </w:tcBorders>
            <w:shd w:val="clear" w:color="auto" w:fill="FFFFFF" w:themeFill="background1"/>
            <w:vAlign w:val="center"/>
            <w:hideMark/>
          </w:tcPr>
          <w:p w:rsidR="00C64756" w:rsidRPr="00C03639" w:rsidRDefault="00C64756" w:rsidP="00C64756">
            <w:pPr>
              <w:spacing w:after="0" w:line="360" w:lineRule="auto"/>
              <w:jc w:val="both"/>
              <w:rPr>
                <w:rFonts w:ascii="Times New Roman" w:eastAsia="Times New Roman" w:hAnsi="Times New Roman" w:cs="Times New Roman"/>
                <w:color w:val="000000"/>
                <w:sz w:val="24"/>
                <w:szCs w:val="24"/>
                <w:lang w:eastAsia="tr-TR"/>
              </w:rPr>
            </w:pPr>
            <w:r w:rsidRPr="00C03639">
              <w:rPr>
                <w:rFonts w:ascii="Times New Roman" w:eastAsia="Times New Roman" w:hAnsi="Times New Roman" w:cs="Times New Roman"/>
                <w:color w:val="000000"/>
                <w:sz w:val="24"/>
                <w:szCs w:val="24"/>
                <w:lang w:eastAsia="tr-TR"/>
              </w:rPr>
              <w:t>Öğretmen</w:t>
            </w:r>
          </w:p>
        </w:tc>
      </w:tr>
      <w:tr w:rsidR="00C64756" w:rsidRPr="00C03639" w:rsidTr="00801401">
        <w:trPr>
          <w:trHeight w:val="480"/>
        </w:trPr>
        <w:tc>
          <w:tcPr>
            <w:tcW w:w="457" w:type="pct"/>
            <w:tcBorders>
              <w:top w:val="nil"/>
              <w:left w:val="single" w:sz="8" w:space="0" w:color="000000"/>
              <w:bottom w:val="single" w:sz="4" w:space="0" w:color="000000"/>
              <w:right w:val="single" w:sz="4" w:space="0" w:color="000000"/>
            </w:tcBorders>
            <w:shd w:val="clear" w:color="auto" w:fill="D6E3BC" w:themeFill="accent3" w:themeFillTint="66"/>
            <w:vAlign w:val="center"/>
            <w:hideMark/>
          </w:tcPr>
          <w:p w:rsidR="00C64756" w:rsidRPr="00C03639" w:rsidRDefault="00C64756" w:rsidP="00C64756">
            <w:pPr>
              <w:spacing w:after="0" w:line="360" w:lineRule="auto"/>
              <w:rPr>
                <w:rFonts w:ascii="Times New Roman" w:eastAsia="Times New Roman" w:hAnsi="Times New Roman" w:cs="Times New Roman"/>
                <w:b/>
                <w:bCs/>
                <w:color w:val="000000"/>
                <w:sz w:val="24"/>
                <w:szCs w:val="24"/>
                <w:lang w:eastAsia="tr-TR"/>
              </w:rPr>
            </w:pPr>
            <w:r w:rsidRPr="00C03639">
              <w:rPr>
                <w:rFonts w:ascii="Times New Roman" w:eastAsia="Times New Roman" w:hAnsi="Times New Roman" w:cs="Times New Roman"/>
                <w:b/>
                <w:bCs/>
                <w:color w:val="000000"/>
                <w:sz w:val="24"/>
                <w:szCs w:val="24"/>
                <w:lang w:eastAsia="tr-TR"/>
              </w:rPr>
              <w:t>5</w:t>
            </w:r>
          </w:p>
        </w:tc>
        <w:tc>
          <w:tcPr>
            <w:tcW w:w="2100" w:type="pct"/>
            <w:tcBorders>
              <w:top w:val="nil"/>
              <w:left w:val="nil"/>
              <w:bottom w:val="single" w:sz="4" w:space="0" w:color="000000"/>
              <w:right w:val="single" w:sz="4" w:space="0" w:color="000000"/>
            </w:tcBorders>
            <w:shd w:val="clear" w:color="auto" w:fill="FFFFFF" w:themeFill="background1"/>
            <w:vAlign w:val="center"/>
            <w:hideMark/>
          </w:tcPr>
          <w:p w:rsidR="00C64756" w:rsidRPr="00C03639" w:rsidRDefault="00C64756" w:rsidP="00C64756">
            <w:pPr>
              <w:spacing w:after="0" w:line="360" w:lineRule="auto"/>
              <w:jc w:val="left"/>
              <w:rPr>
                <w:rFonts w:ascii="Times New Roman" w:eastAsia="Times New Roman" w:hAnsi="Times New Roman" w:cs="Times New Roman"/>
                <w:b/>
                <w:bCs/>
                <w:color w:val="000000"/>
                <w:sz w:val="24"/>
                <w:szCs w:val="24"/>
                <w:lang w:eastAsia="tr-TR"/>
              </w:rPr>
            </w:pPr>
            <w:r w:rsidRPr="00C03639">
              <w:rPr>
                <w:rFonts w:ascii="Times New Roman" w:eastAsia="Times New Roman" w:hAnsi="Times New Roman" w:cs="Times New Roman"/>
                <w:b/>
                <w:bCs/>
                <w:color w:val="000000"/>
                <w:sz w:val="24"/>
                <w:szCs w:val="24"/>
                <w:lang w:eastAsia="tr-TR"/>
              </w:rPr>
              <w:t> </w:t>
            </w:r>
            <w:r w:rsidR="00461AAA">
              <w:rPr>
                <w:rFonts w:ascii="Times New Roman" w:eastAsia="Times New Roman" w:hAnsi="Times New Roman" w:cs="Times New Roman"/>
                <w:b/>
                <w:bCs/>
                <w:color w:val="000000"/>
                <w:sz w:val="24"/>
                <w:szCs w:val="24"/>
                <w:lang w:eastAsia="tr-TR"/>
              </w:rPr>
              <w:t>Serhat SÜLÜN</w:t>
            </w:r>
          </w:p>
        </w:tc>
        <w:tc>
          <w:tcPr>
            <w:tcW w:w="2443" w:type="pct"/>
            <w:tcBorders>
              <w:top w:val="nil"/>
              <w:left w:val="nil"/>
              <w:bottom w:val="single" w:sz="4" w:space="0" w:color="000000"/>
              <w:right w:val="single" w:sz="8" w:space="0" w:color="000000"/>
            </w:tcBorders>
            <w:shd w:val="clear" w:color="auto" w:fill="FFFFFF" w:themeFill="background1"/>
            <w:vAlign w:val="center"/>
            <w:hideMark/>
          </w:tcPr>
          <w:p w:rsidR="00C64756" w:rsidRPr="00C03639" w:rsidRDefault="00C64756" w:rsidP="00C64756">
            <w:pPr>
              <w:spacing w:after="0" w:line="360" w:lineRule="auto"/>
              <w:jc w:val="both"/>
              <w:rPr>
                <w:rFonts w:ascii="Times New Roman" w:eastAsia="Times New Roman" w:hAnsi="Times New Roman" w:cs="Times New Roman"/>
                <w:color w:val="000000"/>
                <w:sz w:val="24"/>
                <w:szCs w:val="24"/>
                <w:lang w:eastAsia="tr-TR"/>
              </w:rPr>
            </w:pPr>
            <w:r w:rsidRPr="00C03639">
              <w:rPr>
                <w:rFonts w:ascii="Times New Roman" w:eastAsia="Times New Roman" w:hAnsi="Times New Roman" w:cs="Times New Roman"/>
                <w:color w:val="000000"/>
                <w:sz w:val="24"/>
                <w:szCs w:val="24"/>
                <w:lang w:eastAsia="tr-TR"/>
              </w:rPr>
              <w:t xml:space="preserve">Gönüllü Veli </w:t>
            </w:r>
          </w:p>
        </w:tc>
      </w:tr>
    </w:tbl>
    <w:p w:rsidR="00C64756" w:rsidRDefault="00C64756" w:rsidP="00C64756">
      <w:pPr>
        <w:spacing w:line="360" w:lineRule="auto"/>
        <w:contextualSpacing/>
        <w:jc w:val="both"/>
        <w:rPr>
          <w:rFonts w:ascii="Times New Roman" w:hAnsi="Times New Roman" w:cs="Times New Roman"/>
          <w:b/>
          <w:sz w:val="24"/>
          <w:szCs w:val="24"/>
        </w:rPr>
      </w:pPr>
    </w:p>
    <w:p w:rsidR="00461AAA" w:rsidRPr="00410C68" w:rsidRDefault="00461AAA" w:rsidP="00C64756">
      <w:pPr>
        <w:spacing w:line="360" w:lineRule="auto"/>
        <w:contextualSpacing/>
        <w:jc w:val="both"/>
        <w:rPr>
          <w:rFonts w:ascii="Times New Roman" w:hAnsi="Times New Roman" w:cs="Times New Roman"/>
          <w:b/>
          <w:sz w:val="24"/>
          <w:szCs w:val="24"/>
        </w:rPr>
      </w:pPr>
    </w:p>
    <w:p w:rsidR="00C64756" w:rsidRPr="00410C68" w:rsidRDefault="00C64756" w:rsidP="00C64756">
      <w:pPr>
        <w:spacing w:line="360" w:lineRule="auto"/>
        <w:contextualSpacing/>
        <w:jc w:val="both"/>
        <w:rPr>
          <w:rFonts w:ascii="Times New Roman" w:hAnsi="Times New Roman" w:cs="Times New Roman"/>
          <w:b/>
          <w:sz w:val="24"/>
          <w:szCs w:val="24"/>
        </w:rPr>
      </w:pPr>
      <w:r w:rsidRPr="00410C68">
        <w:rPr>
          <w:rFonts w:ascii="Times New Roman" w:hAnsi="Times New Roman" w:cs="Times New Roman"/>
          <w:b/>
          <w:sz w:val="24"/>
          <w:szCs w:val="24"/>
        </w:rPr>
        <w:t>1.2. Planlama Süreci</w:t>
      </w:r>
    </w:p>
    <w:p w:rsidR="00C64756" w:rsidRPr="00410C68" w:rsidRDefault="00C64756" w:rsidP="00C64756">
      <w:pPr>
        <w:spacing w:line="360" w:lineRule="auto"/>
        <w:contextualSpacing/>
        <w:jc w:val="both"/>
        <w:rPr>
          <w:rFonts w:ascii="Times New Roman" w:hAnsi="Times New Roman" w:cs="Times New Roman"/>
          <w:sz w:val="24"/>
          <w:szCs w:val="24"/>
        </w:rPr>
      </w:pPr>
    </w:p>
    <w:p w:rsidR="00C64756" w:rsidRPr="00410C68" w:rsidRDefault="00C64756" w:rsidP="00C64756">
      <w:pPr>
        <w:spacing w:line="360" w:lineRule="auto"/>
        <w:contextualSpacing/>
        <w:jc w:val="both"/>
        <w:rPr>
          <w:rFonts w:ascii="Times New Roman" w:hAnsi="Times New Roman" w:cs="Times New Roman"/>
          <w:sz w:val="24"/>
          <w:szCs w:val="24"/>
        </w:rPr>
      </w:pPr>
      <w:r w:rsidRPr="00410C68">
        <w:rPr>
          <w:rFonts w:ascii="Times New Roman" w:hAnsi="Times New Roman" w:cs="Times New Roman"/>
          <w:sz w:val="24"/>
          <w:szCs w:val="24"/>
        </w:rPr>
        <w:t xml:space="preserve">2024-2028 </w:t>
      </w:r>
      <w:r w:rsidR="00B85B46">
        <w:rPr>
          <w:rFonts w:ascii="Times New Roman" w:hAnsi="Times New Roman" w:cs="Times New Roman"/>
          <w:sz w:val="24"/>
          <w:szCs w:val="24"/>
        </w:rPr>
        <w:t>D</w:t>
      </w:r>
      <w:r w:rsidRPr="00410C68">
        <w:rPr>
          <w:rFonts w:ascii="Times New Roman" w:hAnsi="Times New Roman" w:cs="Times New Roman"/>
          <w:sz w:val="24"/>
          <w:szCs w:val="24"/>
        </w:rPr>
        <w:t xml:space="preserve">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w:t>
      </w:r>
      <w:r w:rsidRPr="00410C68">
        <w:rPr>
          <w:rFonts w:ascii="Times New Roman" w:hAnsi="Times New Roman" w:cs="Times New Roman"/>
          <w:sz w:val="24"/>
          <w:szCs w:val="24"/>
        </w:rPr>
        <w:lastRenderedPageBreak/>
        <w:t>sürecine aktif katılımını sağlamak üzere paydaş anketi, toplantı ve görüşmeler yapılmıştır. Durum analizinin ardından geleceğe yönelim bölümüne geçilerek okulumuzun amaç, hedef, gösterge ve stratejileri belirlenmiştir.</w:t>
      </w:r>
    </w:p>
    <w:p w:rsidR="00C64756" w:rsidRPr="00410C68" w:rsidRDefault="00C64756" w:rsidP="00C64756">
      <w:pPr>
        <w:spacing w:line="360" w:lineRule="auto"/>
        <w:contextualSpacing/>
        <w:jc w:val="both"/>
        <w:rPr>
          <w:rFonts w:ascii="Times New Roman" w:hAnsi="Times New Roman" w:cs="Times New Roman"/>
          <w:sz w:val="24"/>
          <w:szCs w:val="24"/>
        </w:rPr>
      </w:pPr>
    </w:p>
    <w:p w:rsidR="00C64756" w:rsidRPr="00410C68" w:rsidRDefault="00C64756" w:rsidP="00C64756">
      <w:pPr>
        <w:spacing w:line="360" w:lineRule="auto"/>
        <w:contextualSpacing/>
        <w:jc w:val="both"/>
        <w:rPr>
          <w:rFonts w:ascii="Times New Roman" w:hAnsi="Times New Roman" w:cs="Times New Roman"/>
          <w:sz w:val="24"/>
          <w:szCs w:val="24"/>
        </w:rPr>
      </w:pPr>
      <w:r w:rsidRPr="00410C68">
        <w:rPr>
          <w:rFonts w:ascii="Times New Roman" w:hAnsi="Times New Roman" w:cs="Times New Roman"/>
          <w:sz w:val="24"/>
          <w:szCs w:val="24"/>
        </w:rPr>
        <w:t>Stratejik planlama ekibi tarafından, tüm iç ve dış paydaşların görüş ve önerileri bilimsel yöntemlerle analiz edilerek planlı bir çalışmayla stratejik plan hazırlanmıştır. Bu çalışmalarda izlenen adımlar;</w:t>
      </w:r>
    </w:p>
    <w:p w:rsidR="00C64756" w:rsidRPr="00410C68" w:rsidRDefault="00C64756" w:rsidP="00C64756">
      <w:pPr>
        <w:spacing w:line="360" w:lineRule="auto"/>
        <w:contextualSpacing/>
        <w:jc w:val="both"/>
        <w:rPr>
          <w:rFonts w:ascii="Times New Roman" w:hAnsi="Times New Roman" w:cs="Times New Roman"/>
          <w:sz w:val="24"/>
          <w:szCs w:val="24"/>
        </w:rPr>
      </w:pPr>
    </w:p>
    <w:p w:rsidR="00C64756" w:rsidRPr="00410C68" w:rsidRDefault="00C64756" w:rsidP="00C64756">
      <w:pPr>
        <w:pStyle w:val="ListeParagraf"/>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Okulun var oluş nedeni </w:t>
      </w:r>
      <w:r w:rsidRPr="00410C68">
        <w:rPr>
          <w:rFonts w:ascii="Times New Roman" w:hAnsi="Times New Roman" w:cs="Times New Roman"/>
          <w:sz w:val="24"/>
          <w:szCs w:val="24"/>
        </w:rPr>
        <w:t>(misyon), ulaşmak istenilen nokta (vizyon) belirlenip okulumuzun tüm paydaşlarının görüşleri ve önerileri alındıktan sonra vizyona ulaşmak için gerekli olan stratejik amaçlar belirlenmiştir. Stratejik amaçlar;</w:t>
      </w:r>
    </w:p>
    <w:p w:rsidR="00C64756" w:rsidRPr="00410C68" w:rsidRDefault="00C64756" w:rsidP="00C64756">
      <w:pPr>
        <w:pStyle w:val="ListeParagraf"/>
        <w:widowControl w:val="0"/>
        <w:numPr>
          <w:ilvl w:val="2"/>
          <w:numId w:val="5"/>
        </w:numPr>
        <w:tabs>
          <w:tab w:val="left" w:pos="711"/>
        </w:tabs>
        <w:autoSpaceDE w:val="0"/>
        <w:autoSpaceDN w:val="0"/>
        <w:spacing w:after="0" w:line="360" w:lineRule="auto"/>
        <w:contextualSpacing w:val="0"/>
        <w:jc w:val="both"/>
        <w:rPr>
          <w:rFonts w:ascii="Times New Roman" w:hAnsi="Times New Roman" w:cs="Times New Roman"/>
          <w:sz w:val="24"/>
          <w:szCs w:val="24"/>
        </w:rPr>
      </w:pPr>
      <w:r w:rsidRPr="00410C68">
        <w:rPr>
          <w:rFonts w:ascii="Times New Roman" w:hAnsi="Times New Roman" w:cs="Times New Roman"/>
          <w:sz w:val="24"/>
          <w:szCs w:val="24"/>
        </w:rPr>
        <w:t>Okul</w:t>
      </w:r>
      <w:r w:rsidRPr="00410C68">
        <w:rPr>
          <w:rFonts w:ascii="Times New Roman" w:hAnsi="Times New Roman" w:cs="Times New Roman"/>
          <w:spacing w:val="-10"/>
          <w:sz w:val="24"/>
          <w:szCs w:val="24"/>
        </w:rPr>
        <w:t xml:space="preserve"> </w:t>
      </w:r>
      <w:r w:rsidRPr="00410C68">
        <w:rPr>
          <w:rFonts w:ascii="Times New Roman" w:hAnsi="Times New Roman" w:cs="Times New Roman"/>
          <w:sz w:val="24"/>
          <w:szCs w:val="24"/>
        </w:rPr>
        <w:t>içinde</w:t>
      </w:r>
      <w:r w:rsidRPr="00410C68">
        <w:rPr>
          <w:rFonts w:ascii="Times New Roman" w:hAnsi="Times New Roman" w:cs="Times New Roman"/>
          <w:spacing w:val="-9"/>
          <w:sz w:val="24"/>
          <w:szCs w:val="24"/>
        </w:rPr>
        <w:t xml:space="preserve"> </w:t>
      </w:r>
      <w:r w:rsidRPr="00410C68">
        <w:rPr>
          <w:rFonts w:ascii="Times New Roman" w:hAnsi="Times New Roman" w:cs="Times New Roman"/>
          <w:sz w:val="24"/>
          <w:szCs w:val="24"/>
        </w:rPr>
        <w:t>ve</w:t>
      </w:r>
      <w:r w:rsidRPr="00410C68">
        <w:rPr>
          <w:rFonts w:ascii="Times New Roman" w:hAnsi="Times New Roman" w:cs="Times New Roman"/>
          <w:spacing w:val="-11"/>
          <w:sz w:val="24"/>
          <w:szCs w:val="24"/>
        </w:rPr>
        <w:t xml:space="preserve"> </w:t>
      </w:r>
      <w:r w:rsidRPr="00410C68">
        <w:rPr>
          <w:rFonts w:ascii="Times New Roman" w:hAnsi="Times New Roman" w:cs="Times New Roman"/>
          <w:sz w:val="24"/>
          <w:szCs w:val="24"/>
        </w:rPr>
        <w:t>faaliyetlerimiz</w:t>
      </w:r>
      <w:r w:rsidRPr="00410C68">
        <w:rPr>
          <w:rFonts w:ascii="Times New Roman" w:hAnsi="Times New Roman" w:cs="Times New Roman"/>
          <w:spacing w:val="-2"/>
          <w:sz w:val="24"/>
          <w:szCs w:val="24"/>
        </w:rPr>
        <w:t xml:space="preserve"> </w:t>
      </w:r>
      <w:r w:rsidRPr="00410C68">
        <w:rPr>
          <w:rFonts w:ascii="Times New Roman" w:hAnsi="Times New Roman" w:cs="Times New Roman"/>
          <w:sz w:val="24"/>
          <w:szCs w:val="24"/>
        </w:rPr>
        <w:t>kapsamında</w:t>
      </w:r>
      <w:r w:rsidRPr="00410C68">
        <w:rPr>
          <w:rFonts w:ascii="Times New Roman" w:hAnsi="Times New Roman" w:cs="Times New Roman"/>
          <w:spacing w:val="-9"/>
          <w:sz w:val="24"/>
          <w:szCs w:val="24"/>
        </w:rPr>
        <w:t xml:space="preserve"> </w:t>
      </w:r>
      <w:r w:rsidRPr="00410C68">
        <w:rPr>
          <w:rFonts w:ascii="Times New Roman" w:hAnsi="Times New Roman" w:cs="Times New Roman"/>
          <w:sz w:val="24"/>
          <w:szCs w:val="24"/>
        </w:rPr>
        <w:t>iyileştirilmesi,</w:t>
      </w:r>
      <w:r w:rsidRPr="00410C68">
        <w:rPr>
          <w:rFonts w:ascii="Times New Roman" w:hAnsi="Times New Roman" w:cs="Times New Roman"/>
          <w:spacing w:val="-10"/>
          <w:sz w:val="24"/>
          <w:szCs w:val="24"/>
        </w:rPr>
        <w:t xml:space="preserve"> </w:t>
      </w:r>
      <w:r w:rsidRPr="00410C68">
        <w:rPr>
          <w:rFonts w:ascii="Times New Roman" w:hAnsi="Times New Roman" w:cs="Times New Roman"/>
          <w:sz w:val="24"/>
          <w:szCs w:val="24"/>
        </w:rPr>
        <w:t>korunması</w:t>
      </w:r>
      <w:r w:rsidRPr="00410C68">
        <w:rPr>
          <w:rFonts w:ascii="Times New Roman" w:hAnsi="Times New Roman" w:cs="Times New Roman"/>
          <w:spacing w:val="-9"/>
          <w:sz w:val="24"/>
          <w:szCs w:val="24"/>
        </w:rPr>
        <w:t xml:space="preserve"> </w:t>
      </w:r>
      <w:r w:rsidRPr="00410C68">
        <w:rPr>
          <w:rFonts w:ascii="Times New Roman" w:hAnsi="Times New Roman" w:cs="Times New Roman"/>
          <w:sz w:val="24"/>
          <w:szCs w:val="24"/>
        </w:rPr>
        <w:t>veya</w:t>
      </w:r>
      <w:r w:rsidRPr="00410C68">
        <w:rPr>
          <w:rFonts w:ascii="Times New Roman" w:hAnsi="Times New Roman" w:cs="Times New Roman"/>
          <w:spacing w:val="-7"/>
          <w:sz w:val="24"/>
          <w:szCs w:val="24"/>
        </w:rPr>
        <w:t xml:space="preserve"> </w:t>
      </w:r>
      <w:r w:rsidRPr="00410C68">
        <w:rPr>
          <w:rFonts w:ascii="Times New Roman" w:hAnsi="Times New Roman" w:cs="Times New Roman"/>
          <w:sz w:val="24"/>
          <w:szCs w:val="24"/>
        </w:rPr>
        <w:t>önlem</w:t>
      </w:r>
      <w:r w:rsidRPr="00410C68">
        <w:rPr>
          <w:rFonts w:ascii="Times New Roman" w:hAnsi="Times New Roman" w:cs="Times New Roman"/>
          <w:spacing w:val="-9"/>
          <w:sz w:val="24"/>
          <w:szCs w:val="24"/>
        </w:rPr>
        <w:t xml:space="preserve"> </w:t>
      </w:r>
      <w:r w:rsidRPr="00410C68">
        <w:rPr>
          <w:rFonts w:ascii="Times New Roman" w:hAnsi="Times New Roman" w:cs="Times New Roman"/>
          <w:sz w:val="24"/>
          <w:szCs w:val="24"/>
        </w:rPr>
        <w:t>alınması</w:t>
      </w:r>
      <w:r w:rsidRPr="00410C68">
        <w:rPr>
          <w:rFonts w:ascii="Times New Roman" w:hAnsi="Times New Roman" w:cs="Times New Roman"/>
          <w:spacing w:val="-6"/>
          <w:sz w:val="24"/>
          <w:szCs w:val="24"/>
        </w:rPr>
        <w:t xml:space="preserve"> </w:t>
      </w:r>
      <w:r w:rsidRPr="00410C68">
        <w:rPr>
          <w:rFonts w:ascii="Times New Roman" w:hAnsi="Times New Roman" w:cs="Times New Roman"/>
          <w:sz w:val="24"/>
          <w:szCs w:val="24"/>
        </w:rPr>
        <w:t>gereken</w:t>
      </w:r>
      <w:r w:rsidRPr="00410C68">
        <w:rPr>
          <w:rFonts w:ascii="Times New Roman" w:hAnsi="Times New Roman" w:cs="Times New Roman"/>
          <w:spacing w:val="-7"/>
          <w:sz w:val="24"/>
          <w:szCs w:val="24"/>
        </w:rPr>
        <w:t xml:space="preserve"> </w:t>
      </w:r>
      <w:r w:rsidRPr="00410C68">
        <w:rPr>
          <w:rFonts w:ascii="Times New Roman" w:hAnsi="Times New Roman" w:cs="Times New Roman"/>
          <w:sz w:val="24"/>
          <w:szCs w:val="24"/>
        </w:rPr>
        <w:t>alanlarla</w:t>
      </w:r>
      <w:r w:rsidRPr="00410C68">
        <w:rPr>
          <w:rFonts w:ascii="Times New Roman" w:hAnsi="Times New Roman" w:cs="Times New Roman"/>
          <w:spacing w:val="-7"/>
          <w:sz w:val="24"/>
          <w:szCs w:val="24"/>
        </w:rPr>
        <w:t xml:space="preserve"> </w:t>
      </w:r>
      <w:r w:rsidRPr="00410C68">
        <w:rPr>
          <w:rFonts w:ascii="Times New Roman" w:hAnsi="Times New Roman" w:cs="Times New Roman"/>
          <w:sz w:val="24"/>
          <w:szCs w:val="24"/>
        </w:rPr>
        <w:t>ilgili</w:t>
      </w:r>
      <w:r w:rsidRPr="00410C68">
        <w:rPr>
          <w:rFonts w:ascii="Times New Roman" w:hAnsi="Times New Roman" w:cs="Times New Roman"/>
          <w:spacing w:val="-6"/>
          <w:sz w:val="24"/>
          <w:szCs w:val="24"/>
        </w:rPr>
        <w:t xml:space="preserve"> </w:t>
      </w:r>
      <w:r w:rsidRPr="00410C68">
        <w:rPr>
          <w:rFonts w:ascii="Times New Roman" w:hAnsi="Times New Roman" w:cs="Times New Roman"/>
          <w:sz w:val="24"/>
          <w:szCs w:val="24"/>
        </w:rPr>
        <w:t>olan</w:t>
      </w:r>
      <w:r w:rsidRPr="00410C68">
        <w:rPr>
          <w:rFonts w:ascii="Times New Roman" w:hAnsi="Times New Roman" w:cs="Times New Roman"/>
          <w:spacing w:val="-11"/>
          <w:sz w:val="24"/>
          <w:szCs w:val="24"/>
        </w:rPr>
        <w:t xml:space="preserve"> </w:t>
      </w:r>
      <w:r w:rsidRPr="00410C68">
        <w:rPr>
          <w:rFonts w:ascii="Times New Roman" w:hAnsi="Times New Roman" w:cs="Times New Roman"/>
          <w:sz w:val="24"/>
          <w:szCs w:val="24"/>
        </w:rPr>
        <w:t>stratejik</w:t>
      </w:r>
      <w:r w:rsidRPr="00410C68">
        <w:rPr>
          <w:rFonts w:ascii="Times New Roman" w:hAnsi="Times New Roman" w:cs="Times New Roman"/>
          <w:spacing w:val="-6"/>
          <w:sz w:val="24"/>
          <w:szCs w:val="24"/>
        </w:rPr>
        <w:t xml:space="preserve"> </w:t>
      </w:r>
      <w:r w:rsidRPr="00410C68">
        <w:rPr>
          <w:rFonts w:ascii="Times New Roman" w:hAnsi="Times New Roman" w:cs="Times New Roman"/>
          <w:spacing w:val="-2"/>
          <w:sz w:val="24"/>
          <w:szCs w:val="24"/>
        </w:rPr>
        <w:t>amaçlar,</w:t>
      </w:r>
    </w:p>
    <w:p w:rsidR="00C64756" w:rsidRPr="00410C68" w:rsidRDefault="00C64756" w:rsidP="00C64756">
      <w:pPr>
        <w:pStyle w:val="ListeParagraf"/>
        <w:widowControl w:val="0"/>
        <w:numPr>
          <w:ilvl w:val="2"/>
          <w:numId w:val="5"/>
        </w:numPr>
        <w:tabs>
          <w:tab w:val="left" w:pos="727"/>
        </w:tabs>
        <w:autoSpaceDE w:val="0"/>
        <w:autoSpaceDN w:val="0"/>
        <w:spacing w:after="0" w:line="360" w:lineRule="auto"/>
        <w:ind w:left="727" w:hanging="256"/>
        <w:contextualSpacing w:val="0"/>
        <w:jc w:val="both"/>
        <w:rPr>
          <w:rFonts w:ascii="Times New Roman" w:hAnsi="Times New Roman" w:cs="Times New Roman"/>
          <w:sz w:val="24"/>
          <w:szCs w:val="24"/>
        </w:rPr>
      </w:pPr>
      <w:r w:rsidRPr="00410C68">
        <w:rPr>
          <w:rFonts w:ascii="Times New Roman" w:hAnsi="Times New Roman" w:cs="Times New Roman"/>
          <w:sz w:val="24"/>
          <w:szCs w:val="24"/>
        </w:rPr>
        <w:t>Okul</w:t>
      </w:r>
      <w:r w:rsidRPr="00410C68">
        <w:rPr>
          <w:rFonts w:ascii="Times New Roman" w:hAnsi="Times New Roman" w:cs="Times New Roman"/>
          <w:spacing w:val="-14"/>
          <w:sz w:val="24"/>
          <w:szCs w:val="24"/>
        </w:rPr>
        <w:t xml:space="preserve"> </w:t>
      </w:r>
      <w:r w:rsidRPr="00410C68">
        <w:rPr>
          <w:rFonts w:ascii="Times New Roman" w:hAnsi="Times New Roman" w:cs="Times New Roman"/>
          <w:sz w:val="24"/>
          <w:szCs w:val="24"/>
        </w:rPr>
        <w:t>içinde</w:t>
      </w:r>
      <w:r w:rsidRPr="00410C68">
        <w:rPr>
          <w:rFonts w:ascii="Times New Roman" w:hAnsi="Times New Roman" w:cs="Times New Roman"/>
          <w:spacing w:val="-11"/>
          <w:sz w:val="24"/>
          <w:szCs w:val="24"/>
        </w:rPr>
        <w:t xml:space="preserve"> </w:t>
      </w:r>
      <w:r w:rsidRPr="00410C68">
        <w:rPr>
          <w:rFonts w:ascii="Times New Roman" w:hAnsi="Times New Roman" w:cs="Times New Roman"/>
          <w:sz w:val="24"/>
          <w:szCs w:val="24"/>
        </w:rPr>
        <w:t>ve</w:t>
      </w:r>
      <w:r w:rsidRPr="00410C68">
        <w:rPr>
          <w:rFonts w:ascii="Times New Roman" w:hAnsi="Times New Roman" w:cs="Times New Roman"/>
          <w:spacing w:val="-11"/>
          <w:sz w:val="24"/>
          <w:szCs w:val="24"/>
        </w:rPr>
        <w:t xml:space="preserve"> </w:t>
      </w:r>
      <w:r w:rsidRPr="00410C68">
        <w:rPr>
          <w:rFonts w:ascii="Times New Roman" w:hAnsi="Times New Roman" w:cs="Times New Roman"/>
          <w:sz w:val="24"/>
          <w:szCs w:val="24"/>
        </w:rPr>
        <w:t>faaliyetler</w:t>
      </w:r>
      <w:r w:rsidRPr="00410C68">
        <w:rPr>
          <w:rFonts w:ascii="Times New Roman" w:hAnsi="Times New Roman" w:cs="Times New Roman"/>
          <w:spacing w:val="-9"/>
          <w:sz w:val="24"/>
          <w:szCs w:val="24"/>
        </w:rPr>
        <w:t xml:space="preserve"> </w:t>
      </w:r>
      <w:r w:rsidRPr="00410C68">
        <w:rPr>
          <w:rFonts w:ascii="Times New Roman" w:hAnsi="Times New Roman" w:cs="Times New Roman"/>
          <w:sz w:val="24"/>
          <w:szCs w:val="24"/>
        </w:rPr>
        <w:t>kapsamında</w:t>
      </w:r>
      <w:r w:rsidRPr="00410C68">
        <w:rPr>
          <w:rFonts w:ascii="Times New Roman" w:hAnsi="Times New Roman" w:cs="Times New Roman"/>
          <w:spacing w:val="-1"/>
          <w:sz w:val="24"/>
          <w:szCs w:val="24"/>
        </w:rPr>
        <w:t xml:space="preserve"> </w:t>
      </w:r>
      <w:r w:rsidRPr="00410C68">
        <w:rPr>
          <w:rFonts w:ascii="Times New Roman" w:hAnsi="Times New Roman" w:cs="Times New Roman"/>
          <w:sz w:val="24"/>
          <w:szCs w:val="24"/>
        </w:rPr>
        <w:t>yapılması</w:t>
      </w:r>
      <w:r w:rsidRPr="00410C68">
        <w:rPr>
          <w:rFonts w:ascii="Times New Roman" w:hAnsi="Times New Roman" w:cs="Times New Roman"/>
          <w:spacing w:val="-9"/>
          <w:sz w:val="24"/>
          <w:szCs w:val="24"/>
        </w:rPr>
        <w:t xml:space="preserve"> </w:t>
      </w:r>
      <w:r w:rsidRPr="00410C68">
        <w:rPr>
          <w:rFonts w:ascii="Times New Roman" w:hAnsi="Times New Roman" w:cs="Times New Roman"/>
          <w:sz w:val="24"/>
          <w:szCs w:val="24"/>
        </w:rPr>
        <w:t>düşünülen</w:t>
      </w:r>
      <w:r w:rsidRPr="00410C68">
        <w:rPr>
          <w:rFonts w:ascii="Times New Roman" w:hAnsi="Times New Roman" w:cs="Times New Roman"/>
          <w:spacing w:val="-4"/>
          <w:sz w:val="24"/>
          <w:szCs w:val="24"/>
        </w:rPr>
        <w:t xml:space="preserve"> </w:t>
      </w:r>
      <w:r w:rsidRPr="00410C68">
        <w:rPr>
          <w:rFonts w:ascii="Times New Roman" w:hAnsi="Times New Roman" w:cs="Times New Roman"/>
          <w:sz w:val="24"/>
          <w:szCs w:val="24"/>
        </w:rPr>
        <w:t>yenilikler</w:t>
      </w:r>
      <w:r w:rsidRPr="00410C68">
        <w:rPr>
          <w:rFonts w:ascii="Times New Roman" w:hAnsi="Times New Roman" w:cs="Times New Roman"/>
          <w:spacing w:val="-11"/>
          <w:sz w:val="24"/>
          <w:szCs w:val="24"/>
        </w:rPr>
        <w:t xml:space="preserve"> </w:t>
      </w:r>
      <w:r w:rsidRPr="00410C68">
        <w:rPr>
          <w:rFonts w:ascii="Times New Roman" w:hAnsi="Times New Roman" w:cs="Times New Roman"/>
          <w:sz w:val="24"/>
          <w:szCs w:val="24"/>
        </w:rPr>
        <w:t>ve</w:t>
      </w:r>
      <w:r w:rsidRPr="00410C68">
        <w:rPr>
          <w:rFonts w:ascii="Times New Roman" w:hAnsi="Times New Roman" w:cs="Times New Roman"/>
          <w:spacing w:val="-4"/>
          <w:sz w:val="24"/>
          <w:szCs w:val="24"/>
        </w:rPr>
        <w:t xml:space="preserve"> </w:t>
      </w:r>
      <w:r w:rsidRPr="00410C68">
        <w:rPr>
          <w:rFonts w:ascii="Times New Roman" w:hAnsi="Times New Roman" w:cs="Times New Roman"/>
          <w:sz w:val="24"/>
          <w:szCs w:val="24"/>
        </w:rPr>
        <w:t>atılımlarla</w:t>
      </w:r>
      <w:r w:rsidRPr="00410C68">
        <w:rPr>
          <w:rFonts w:ascii="Times New Roman" w:hAnsi="Times New Roman" w:cs="Times New Roman"/>
          <w:spacing w:val="-13"/>
          <w:sz w:val="24"/>
          <w:szCs w:val="24"/>
        </w:rPr>
        <w:t xml:space="preserve"> </w:t>
      </w:r>
      <w:r w:rsidRPr="00410C68">
        <w:rPr>
          <w:rFonts w:ascii="Times New Roman" w:hAnsi="Times New Roman" w:cs="Times New Roman"/>
          <w:sz w:val="24"/>
          <w:szCs w:val="24"/>
        </w:rPr>
        <w:t>ilgili</w:t>
      </w:r>
      <w:r w:rsidRPr="00410C68">
        <w:rPr>
          <w:rFonts w:ascii="Times New Roman" w:hAnsi="Times New Roman" w:cs="Times New Roman"/>
          <w:spacing w:val="-9"/>
          <w:sz w:val="24"/>
          <w:szCs w:val="24"/>
        </w:rPr>
        <w:t xml:space="preserve"> </w:t>
      </w:r>
      <w:r w:rsidRPr="00410C68">
        <w:rPr>
          <w:rFonts w:ascii="Times New Roman" w:hAnsi="Times New Roman" w:cs="Times New Roman"/>
          <w:sz w:val="24"/>
          <w:szCs w:val="24"/>
        </w:rPr>
        <w:t>olan</w:t>
      </w:r>
      <w:r w:rsidRPr="00410C68">
        <w:rPr>
          <w:rFonts w:ascii="Times New Roman" w:hAnsi="Times New Roman" w:cs="Times New Roman"/>
          <w:spacing w:val="-9"/>
          <w:sz w:val="24"/>
          <w:szCs w:val="24"/>
        </w:rPr>
        <w:t xml:space="preserve"> </w:t>
      </w:r>
      <w:r w:rsidRPr="00410C68">
        <w:rPr>
          <w:rFonts w:ascii="Times New Roman" w:hAnsi="Times New Roman" w:cs="Times New Roman"/>
          <w:sz w:val="24"/>
          <w:szCs w:val="24"/>
        </w:rPr>
        <w:t>stratejik</w:t>
      </w:r>
      <w:r w:rsidRPr="00410C68">
        <w:rPr>
          <w:rFonts w:ascii="Times New Roman" w:hAnsi="Times New Roman" w:cs="Times New Roman"/>
          <w:spacing w:val="-9"/>
          <w:sz w:val="24"/>
          <w:szCs w:val="24"/>
        </w:rPr>
        <w:t xml:space="preserve"> </w:t>
      </w:r>
      <w:r w:rsidRPr="00410C68">
        <w:rPr>
          <w:rFonts w:ascii="Times New Roman" w:hAnsi="Times New Roman" w:cs="Times New Roman"/>
          <w:spacing w:val="-2"/>
          <w:sz w:val="24"/>
          <w:szCs w:val="24"/>
        </w:rPr>
        <w:t>amaçlar,</w:t>
      </w:r>
    </w:p>
    <w:p w:rsidR="00C64756" w:rsidRPr="00410C68" w:rsidRDefault="00C64756" w:rsidP="00C64756">
      <w:pPr>
        <w:pStyle w:val="ListeParagraf"/>
        <w:widowControl w:val="0"/>
        <w:numPr>
          <w:ilvl w:val="2"/>
          <w:numId w:val="5"/>
        </w:numPr>
        <w:tabs>
          <w:tab w:val="left" w:pos="696"/>
        </w:tabs>
        <w:autoSpaceDE w:val="0"/>
        <w:autoSpaceDN w:val="0"/>
        <w:spacing w:after="0" w:line="360" w:lineRule="auto"/>
        <w:ind w:left="696" w:hanging="225"/>
        <w:contextualSpacing w:val="0"/>
        <w:jc w:val="both"/>
        <w:rPr>
          <w:rFonts w:ascii="Times New Roman" w:hAnsi="Times New Roman" w:cs="Times New Roman"/>
          <w:sz w:val="24"/>
          <w:szCs w:val="24"/>
        </w:rPr>
      </w:pPr>
      <w:r w:rsidRPr="00410C68">
        <w:rPr>
          <w:rFonts w:ascii="Times New Roman" w:hAnsi="Times New Roman" w:cs="Times New Roman"/>
          <w:sz w:val="24"/>
          <w:szCs w:val="24"/>
        </w:rPr>
        <w:t>Yasalar</w:t>
      </w:r>
      <w:r w:rsidRPr="00410C68">
        <w:rPr>
          <w:rFonts w:ascii="Times New Roman" w:hAnsi="Times New Roman" w:cs="Times New Roman"/>
          <w:spacing w:val="-15"/>
          <w:sz w:val="24"/>
          <w:szCs w:val="24"/>
        </w:rPr>
        <w:t xml:space="preserve"> </w:t>
      </w:r>
      <w:r w:rsidRPr="00410C68">
        <w:rPr>
          <w:rFonts w:ascii="Times New Roman" w:hAnsi="Times New Roman" w:cs="Times New Roman"/>
          <w:sz w:val="24"/>
          <w:szCs w:val="24"/>
        </w:rPr>
        <w:t>kapsamında</w:t>
      </w:r>
      <w:r w:rsidRPr="00410C68">
        <w:rPr>
          <w:rFonts w:ascii="Times New Roman" w:hAnsi="Times New Roman" w:cs="Times New Roman"/>
          <w:spacing w:val="-13"/>
          <w:sz w:val="24"/>
          <w:szCs w:val="24"/>
        </w:rPr>
        <w:t xml:space="preserve"> </w:t>
      </w:r>
      <w:r w:rsidRPr="00410C68">
        <w:rPr>
          <w:rFonts w:ascii="Times New Roman" w:hAnsi="Times New Roman" w:cs="Times New Roman"/>
          <w:sz w:val="24"/>
          <w:szCs w:val="24"/>
        </w:rPr>
        <w:t>yapmak</w:t>
      </w:r>
      <w:r w:rsidRPr="00410C68">
        <w:rPr>
          <w:rFonts w:ascii="Times New Roman" w:hAnsi="Times New Roman" w:cs="Times New Roman"/>
          <w:spacing w:val="-17"/>
          <w:sz w:val="24"/>
          <w:szCs w:val="24"/>
        </w:rPr>
        <w:t xml:space="preserve"> </w:t>
      </w:r>
      <w:r w:rsidRPr="00410C68">
        <w:rPr>
          <w:rFonts w:ascii="Times New Roman" w:hAnsi="Times New Roman" w:cs="Times New Roman"/>
          <w:sz w:val="24"/>
          <w:szCs w:val="24"/>
        </w:rPr>
        <w:t>zorunda</w:t>
      </w:r>
      <w:r w:rsidRPr="00410C68">
        <w:rPr>
          <w:rFonts w:ascii="Times New Roman" w:hAnsi="Times New Roman" w:cs="Times New Roman"/>
          <w:spacing w:val="-15"/>
          <w:sz w:val="24"/>
          <w:szCs w:val="24"/>
        </w:rPr>
        <w:t xml:space="preserve"> </w:t>
      </w:r>
      <w:r w:rsidRPr="00410C68">
        <w:rPr>
          <w:rFonts w:ascii="Times New Roman" w:hAnsi="Times New Roman" w:cs="Times New Roman"/>
          <w:sz w:val="24"/>
          <w:szCs w:val="24"/>
        </w:rPr>
        <w:t>olduğumuz</w:t>
      </w:r>
      <w:r w:rsidRPr="00410C68">
        <w:rPr>
          <w:rFonts w:ascii="Times New Roman" w:hAnsi="Times New Roman" w:cs="Times New Roman"/>
          <w:spacing w:val="-10"/>
          <w:sz w:val="24"/>
          <w:szCs w:val="24"/>
        </w:rPr>
        <w:t xml:space="preserve"> </w:t>
      </w:r>
      <w:r w:rsidRPr="00410C68">
        <w:rPr>
          <w:rFonts w:ascii="Times New Roman" w:hAnsi="Times New Roman" w:cs="Times New Roman"/>
          <w:sz w:val="24"/>
          <w:szCs w:val="24"/>
        </w:rPr>
        <w:t>faaliyetlere</w:t>
      </w:r>
      <w:r w:rsidRPr="00410C68">
        <w:rPr>
          <w:rFonts w:ascii="Times New Roman" w:hAnsi="Times New Roman" w:cs="Times New Roman"/>
          <w:spacing w:val="-17"/>
          <w:sz w:val="24"/>
          <w:szCs w:val="24"/>
        </w:rPr>
        <w:t xml:space="preserve"> </w:t>
      </w:r>
      <w:r w:rsidRPr="00410C68">
        <w:rPr>
          <w:rFonts w:ascii="Times New Roman" w:hAnsi="Times New Roman" w:cs="Times New Roman"/>
          <w:sz w:val="24"/>
          <w:szCs w:val="24"/>
        </w:rPr>
        <w:t>ilişkin</w:t>
      </w:r>
      <w:r w:rsidRPr="00410C68">
        <w:rPr>
          <w:rFonts w:ascii="Times New Roman" w:hAnsi="Times New Roman" w:cs="Times New Roman"/>
          <w:spacing w:val="-15"/>
          <w:sz w:val="24"/>
          <w:szCs w:val="24"/>
        </w:rPr>
        <w:t xml:space="preserve"> </w:t>
      </w:r>
      <w:r w:rsidRPr="00410C68">
        <w:rPr>
          <w:rFonts w:ascii="Times New Roman" w:hAnsi="Times New Roman" w:cs="Times New Roman"/>
          <w:sz w:val="24"/>
          <w:szCs w:val="24"/>
        </w:rPr>
        <w:t>stratejik</w:t>
      </w:r>
      <w:r w:rsidRPr="00410C68">
        <w:rPr>
          <w:rFonts w:ascii="Times New Roman" w:hAnsi="Times New Roman" w:cs="Times New Roman"/>
          <w:spacing w:val="-13"/>
          <w:sz w:val="24"/>
          <w:szCs w:val="24"/>
        </w:rPr>
        <w:t xml:space="preserve"> </w:t>
      </w:r>
      <w:r w:rsidRPr="00410C68">
        <w:rPr>
          <w:rFonts w:ascii="Times New Roman" w:hAnsi="Times New Roman" w:cs="Times New Roman"/>
          <w:sz w:val="24"/>
          <w:szCs w:val="24"/>
        </w:rPr>
        <w:t>amaçlar</w:t>
      </w:r>
      <w:r w:rsidRPr="00410C68">
        <w:rPr>
          <w:rFonts w:ascii="Times New Roman" w:hAnsi="Times New Roman" w:cs="Times New Roman"/>
          <w:spacing w:val="-17"/>
          <w:sz w:val="24"/>
          <w:szCs w:val="24"/>
        </w:rPr>
        <w:t xml:space="preserve"> </w:t>
      </w:r>
      <w:r w:rsidRPr="00410C68">
        <w:rPr>
          <w:rFonts w:ascii="Times New Roman" w:hAnsi="Times New Roman" w:cs="Times New Roman"/>
          <w:sz w:val="24"/>
          <w:szCs w:val="24"/>
        </w:rPr>
        <w:t>olarak</w:t>
      </w:r>
      <w:r w:rsidRPr="00410C68">
        <w:rPr>
          <w:rFonts w:ascii="Times New Roman" w:hAnsi="Times New Roman" w:cs="Times New Roman"/>
          <w:spacing w:val="-15"/>
          <w:sz w:val="24"/>
          <w:szCs w:val="24"/>
        </w:rPr>
        <w:t xml:space="preserve"> </w:t>
      </w:r>
      <w:r w:rsidRPr="00410C68">
        <w:rPr>
          <w:rFonts w:ascii="Times New Roman" w:hAnsi="Times New Roman" w:cs="Times New Roman"/>
          <w:sz w:val="24"/>
          <w:szCs w:val="24"/>
        </w:rPr>
        <w:t>da</w:t>
      </w:r>
      <w:r w:rsidRPr="00410C68">
        <w:rPr>
          <w:rFonts w:ascii="Times New Roman" w:hAnsi="Times New Roman" w:cs="Times New Roman"/>
          <w:spacing w:val="-15"/>
          <w:sz w:val="24"/>
          <w:szCs w:val="24"/>
        </w:rPr>
        <w:t xml:space="preserve"> </w:t>
      </w:r>
      <w:r w:rsidRPr="00410C68">
        <w:rPr>
          <w:rFonts w:ascii="Times New Roman" w:hAnsi="Times New Roman" w:cs="Times New Roman"/>
          <w:sz w:val="24"/>
          <w:szCs w:val="24"/>
        </w:rPr>
        <w:t>ele</w:t>
      </w:r>
      <w:r w:rsidRPr="00410C68">
        <w:rPr>
          <w:rFonts w:ascii="Times New Roman" w:hAnsi="Times New Roman" w:cs="Times New Roman"/>
          <w:spacing w:val="-14"/>
          <w:sz w:val="24"/>
          <w:szCs w:val="24"/>
        </w:rPr>
        <w:t xml:space="preserve"> </w:t>
      </w:r>
      <w:r w:rsidRPr="00410C68">
        <w:rPr>
          <w:rFonts w:ascii="Times New Roman" w:hAnsi="Times New Roman" w:cs="Times New Roman"/>
          <w:spacing w:val="-2"/>
          <w:sz w:val="24"/>
          <w:szCs w:val="24"/>
        </w:rPr>
        <w:t>alınmıştır.</w:t>
      </w:r>
    </w:p>
    <w:p w:rsidR="00C64756" w:rsidRPr="00410C68" w:rsidRDefault="00C64756" w:rsidP="00C64756">
      <w:pPr>
        <w:pStyle w:val="ListeParagraf"/>
        <w:numPr>
          <w:ilvl w:val="0"/>
          <w:numId w:val="3"/>
        </w:numPr>
        <w:spacing w:line="360" w:lineRule="auto"/>
        <w:jc w:val="both"/>
        <w:rPr>
          <w:rFonts w:ascii="Times New Roman" w:hAnsi="Times New Roman" w:cs="Times New Roman"/>
          <w:spacing w:val="-2"/>
          <w:sz w:val="24"/>
          <w:szCs w:val="24"/>
        </w:rPr>
      </w:pPr>
      <w:r w:rsidRPr="00410C68">
        <w:rPr>
          <w:rFonts w:ascii="Times New Roman" w:hAnsi="Times New Roman" w:cs="Times New Roman"/>
          <w:spacing w:val="-2"/>
          <w:sz w:val="24"/>
          <w:szCs w:val="24"/>
        </w:rPr>
        <w:t>Stratejik</w:t>
      </w:r>
      <w:r w:rsidRPr="00410C68">
        <w:rPr>
          <w:rFonts w:ascii="Times New Roman" w:hAnsi="Times New Roman" w:cs="Times New Roman"/>
          <w:spacing w:val="-1"/>
          <w:sz w:val="24"/>
          <w:szCs w:val="24"/>
        </w:rPr>
        <w:t xml:space="preserve"> </w:t>
      </w:r>
      <w:r w:rsidRPr="00410C68">
        <w:rPr>
          <w:rFonts w:ascii="Times New Roman" w:hAnsi="Times New Roman" w:cs="Times New Roman"/>
          <w:spacing w:val="-2"/>
          <w:sz w:val="24"/>
          <w:szCs w:val="24"/>
        </w:rPr>
        <w:t>amaçların</w:t>
      </w:r>
      <w:r w:rsidRPr="00410C68">
        <w:rPr>
          <w:rFonts w:ascii="Times New Roman" w:hAnsi="Times New Roman" w:cs="Times New Roman"/>
          <w:sz w:val="24"/>
          <w:szCs w:val="24"/>
        </w:rPr>
        <w:t xml:space="preserve"> </w:t>
      </w:r>
      <w:r w:rsidRPr="00410C68">
        <w:rPr>
          <w:rFonts w:ascii="Times New Roman" w:hAnsi="Times New Roman" w:cs="Times New Roman"/>
          <w:spacing w:val="-2"/>
          <w:sz w:val="24"/>
          <w:szCs w:val="24"/>
        </w:rPr>
        <w:t>gerçekleştirilebilmesi</w:t>
      </w:r>
      <w:r w:rsidRPr="00410C68">
        <w:rPr>
          <w:rFonts w:ascii="Times New Roman" w:hAnsi="Times New Roman" w:cs="Times New Roman"/>
          <w:spacing w:val="-1"/>
          <w:sz w:val="24"/>
          <w:szCs w:val="24"/>
        </w:rPr>
        <w:t xml:space="preserve"> </w:t>
      </w:r>
      <w:r w:rsidRPr="00410C68">
        <w:rPr>
          <w:rFonts w:ascii="Times New Roman" w:hAnsi="Times New Roman" w:cs="Times New Roman"/>
          <w:spacing w:val="-2"/>
          <w:sz w:val="24"/>
          <w:szCs w:val="24"/>
        </w:rPr>
        <w:t>için</w:t>
      </w:r>
      <w:r w:rsidRPr="00410C68">
        <w:rPr>
          <w:rFonts w:ascii="Times New Roman" w:hAnsi="Times New Roman" w:cs="Times New Roman"/>
          <w:spacing w:val="-3"/>
          <w:sz w:val="24"/>
          <w:szCs w:val="24"/>
        </w:rPr>
        <w:t xml:space="preserve"> </w:t>
      </w:r>
      <w:r w:rsidRPr="00410C68">
        <w:rPr>
          <w:rFonts w:ascii="Times New Roman" w:hAnsi="Times New Roman" w:cs="Times New Roman"/>
          <w:b/>
          <w:spacing w:val="-2"/>
          <w:sz w:val="24"/>
          <w:szCs w:val="24"/>
        </w:rPr>
        <w:t>hedefler</w:t>
      </w:r>
      <w:r w:rsidRPr="00410C68">
        <w:rPr>
          <w:rFonts w:ascii="Times New Roman" w:hAnsi="Times New Roman" w:cs="Times New Roman"/>
          <w:b/>
          <w:spacing w:val="-6"/>
          <w:sz w:val="24"/>
          <w:szCs w:val="24"/>
        </w:rPr>
        <w:t xml:space="preserve"> </w:t>
      </w:r>
      <w:r w:rsidRPr="00410C68">
        <w:rPr>
          <w:rFonts w:ascii="Times New Roman" w:hAnsi="Times New Roman" w:cs="Times New Roman"/>
          <w:spacing w:val="-2"/>
          <w:sz w:val="24"/>
          <w:szCs w:val="24"/>
        </w:rPr>
        <w:t>konulmuştur.</w:t>
      </w:r>
      <w:r w:rsidRPr="00410C68">
        <w:rPr>
          <w:rFonts w:ascii="Times New Roman" w:hAnsi="Times New Roman" w:cs="Times New Roman"/>
          <w:spacing w:val="-5"/>
          <w:sz w:val="24"/>
          <w:szCs w:val="24"/>
        </w:rPr>
        <w:t xml:space="preserve"> </w:t>
      </w:r>
      <w:r w:rsidRPr="00410C68">
        <w:rPr>
          <w:rFonts w:ascii="Times New Roman" w:hAnsi="Times New Roman" w:cs="Times New Roman"/>
          <w:spacing w:val="-2"/>
          <w:sz w:val="24"/>
          <w:szCs w:val="24"/>
        </w:rPr>
        <w:t>Hedefler</w:t>
      </w:r>
      <w:r w:rsidRPr="00410C68">
        <w:rPr>
          <w:rFonts w:ascii="Times New Roman" w:hAnsi="Times New Roman" w:cs="Times New Roman"/>
          <w:spacing w:val="-6"/>
          <w:sz w:val="24"/>
          <w:szCs w:val="24"/>
        </w:rPr>
        <w:t xml:space="preserve"> </w:t>
      </w:r>
      <w:r w:rsidRPr="00410C68">
        <w:rPr>
          <w:rFonts w:ascii="Times New Roman" w:hAnsi="Times New Roman" w:cs="Times New Roman"/>
          <w:spacing w:val="-2"/>
          <w:sz w:val="24"/>
          <w:szCs w:val="24"/>
        </w:rPr>
        <w:t>stratejik</w:t>
      </w:r>
      <w:r w:rsidRPr="00410C68">
        <w:rPr>
          <w:rFonts w:ascii="Times New Roman" w:hAnsi="Times New Roman" w:cs="Times New Roman"/>
          <w:spacing w:val="-1"/>
          <w:sz w:val="24"/>
          <w:szCs w:val="24"/>
        </w:rPr>
        <w:t xml:space="preserve"> </w:t>
      </w:r>
      <w:r w:rsidRPr="00410C68">
        <w:rPr>
          <w:rFonts w:ascii="Times New Roman" w:hAnsi="Times New Roman" w:cs="Times New Roman"/>
          <w:spacing w:val="-2"/>
          <w:sz w:val="24"/>
          <w:szCs w:val="24"/>
        </w:rPr>
        <w:t>amaçla</w:t>
      </w:r>
      <w:r w:rsidRPr="00410C68">
        <w:rPr>
          <w:rFonts w:ascii="Times New Roman" w:hAnsi="Times New Roman" w:cs="Times New Roman"/>
          <w:spacing w:val="-4"/>
          <w:sz w:val="24"/>
          <w:szCs w:val="24"/>
        </w:rPr>
        <w:t xml:space="preserve"> </w:t>
      </w:r>
      <w:r w:rsidRPr="00410C68">
        <w:rPr>
          <w:rFonts w:ascii="Times New Roman" w:hAnsi="Times New Roman" w:cs="Times New Roman"/>
          <w:spacing w:val="-2"/>
          <w:sz w:val="24"/>
          <w:szCs w:val="24"/>
        </w:rPr>
        <w:t>ilgili</w:t>
      </w:r>
      <w:r w:rsidRPr="00410C68">
        <w:rPr>
          <w:rFonts w:ascii="Times New Roman" w:hAnsi="Times New Roman" w:cs="Times New Roman"/>
          <w:sz w:val="24"/>
          <w:szCs w:val="24"/>
        </w:rPr>
        <w:t xml:space="preserve"> </w:t>
      </w:r>
      <w:r w:rsidRPr="00410C68">
        <w:rPr>
          <w:rFonts w:ascii="Times New Roman" w:hAnsi="Times New Roman" w:cs="Times New Roman"/>
          <w:spacing w:val="-2"/>
          <w:sz w:val="24"/>
          <w:szCs w:val="24"/>
        </w:rPr>
        <w:t>olarak</w:t>
      </w:r>
      <w:r w:rsidRPr="00410C68">
        <w:rPr>
          <w:rFonts w:ascii="Times New Roman" w:hAnsi="Times New Roman" w:cs="Times New Roman"/>
          <w:spacing w:val="-4"/>
          <w:sz w:val="24"/>
          <w:szCs w:val="24"/>
        </w:rPr>
        <w:t xml:space="preserve"> </w:t>
      </w:r>
      <w:r w:rsidRPr="00410C68">
        <w:rPr>
          <w:rFonts w:ascii="Times New Roman" w:hAnsi="Times New Roman" w:cs="Times New Roman"/>
          <w:spacing w:val="-2"/>
          <w:sz w:val="24"/>
          <w:szCs w:val="24"/>
        </w:rPr>
        <w:t>belirlenmiştir.</w:t>
      </w:r>
      <w:r w:rsidRPr="00410C68">
        <w:rPr>
          <w:rFonts w:ascii="Times New Roman" w:hAnsi="Times New Roman" w:cs="Times New Roman"/>
          <w:spacing w:val="-5"/>
          <w:sz w:val="24"/>
          <w:szCs w:val="24"/>
        </w:rPr>
        <w:t xml:space="preserve"> </w:t>
      </w:r>
      <w:r w:rsidRPr="00410C68">
        <w:rPr>
          <w:rFonts w:ascii="Times New Roman" w:hAnsi="Times New Roman" w:cs="Times New Roman"/>
          <w:spacing w:val="-2"/>
          <w:sz w:val="24"/>
          <w:szCs w:val="24"/>
        </w:rPr>
        <w:t>Hedeflerin</w:t>
      </w:r>
      <w:r w:rsidRPr="00410C68">
        <w:rPr>
          <w:rFonts w:ascii="Times New Roman" w:hAnsi="Times New Roman" w:cs="Times New Roman"/>
          <w:spacing w:val="3"/>
          <w:sz w:val="24"/>
          <w:szCs w:val="24"/>
        </w:rPr>
        <w:t xml:space="preserve"> </w:t>
      </w:r>
      <w:r w:rsidRPr="00410C68">
        <w:rPr>
          <w:rFonts w:ascii="Times New Roman" w:hAnsi="Times New Roman" w:cs="Times New Roman"/>
          <w:spacing w:val="-2"/>
          <w:sz w:val="24"/>
          <w:szCs w:val="24"/>
        </w:rPr>
        <w:t>spesifik ölçülebilir, ulaşılabilir, gerçekçi, zamana bağlı, sonuca odaklı, açık ve anlaşılabilir olmasına özen gösterilmiştir.</w:t>
      </w:r>
    </w:p>
    <w:p w:rsidR="00C64756" w:rsidRPr="00410C68" w:rsidRDefault="00C64756" w:rsidP="00C64756">
      <w:pPr>
        <w:pStyle w:val="ListeParagraf"/>
        <w:numPr>
          <w:ilvl w:val="0"/>
          <w:numId w:val="3"/>
        </w:numPr>
        <w:spacing w:line="360" w:lineRule="auto"/>
        <w:jc w:val="both"/>
        <w:rPr>
          <w:rFonts w:ascii="Times New Roman" w:hAnsi="Times New Roman" w:cs="Times New Roman"/>
          <w:spacing w:val="-2"/>
          <w:sz w:val="24"/>
          <w:szCs w:val="24"/>
        </w:rPr>
      </w:pPr>
      <w:r w:rsidRPr="00410C68">
        <w:rPr>
          <w:rFonts w:ascii="Times New Roman" w:hAnsi="Times New Roman" w:cs="Times New Roman"/>
          <w:spacing w:val="-2"/>
          <w:sz w:val="24"/>
          <w:szCs w:val="24"/>
        </w:rPr>
        <w:t>Hedeflere</w:t>
      </w:r>
      <w:r w:rsidRPr="00410C68">
        <w:rPr>
          <w:rFonts w:ascii="Times New Roman" w:hAnsi="Times New Roman" w:cs="Times New Roman"/>
          <w:spacing w:val="-9"/>
          <w:sz w:val="24"/>
          <w:szCs w:val="24"/>
        </w:rPr>
        <w:t xml:space="preserve"> </w:t>
      </w:r>
      <w:r w:rsidRPr="00410C68">
        <w:rPr>
          <w:rFonts w:ascii="Times New Roman" w:hAnsi="Times New Roman" w:cs="Times New Roman"/>
          <w:spacing w:val="-2"/>
          <w:sz w:val="24"/>
          <w:szCs w:val="24"/>
        </w:rPr>
        <w:t>uygun</w:t>
      </w:r>
      <w:r w:rsidRPr="00410C68">
        <w:rPr>
          <w:rFonts w:ascii="Times New Roman" w:hAnsi="Times New Roman" w:cs="Times New Roman"/>
          <w:spacing w:val="-3"/>
          <w:sz w:val="24"/>
          <w:szCs w:val="24"/>
        </w:rPr>
        <w:t xml:space="preserve"> </w:t>
      </w:r>
      <w:r w:rsidRPr="00410C68">
        <w:rPr>
          <w:rFonts w:ascii="Times New Roman" w:hAnsi="Times New Roman" w:cs="Times New Roman"/>
          <w:spacing w:val="-2"/>
          <w:sz w:val="24"/>
          <w:szCs w:val="24"/>
        </w:rPr>
        <w:t>belli</w:t>
      </w:r>
      <w:r w:rsidRPr="00410C68">
        <w:rPr>
          <w:rFonts w:ascii="Times New Roman" w:hAnsi="Times New Roman" w:cs="Times New Roman"/>
          <w:spacing w:val="-3"/>
          <w:sz w:val="24"/>
          <w:szCs w:val="24"/>
        </w:rPr>
        <w:t xml:space="preserve"> </w:t>
      </w:r>
      <w:r w:rsidRPr="00410C68">
        <w:rPr>
          <w:rFonts w:ascii="Times New Roman" w:hAnsi="Times New Roman" w:cs="Times New Roman"/>
          <w:spacing w:val="-2"/>
          <w:sz w:val="24"/>
          <w:szCs w:val="24"/>
        </w:rPr>
        <w:t>bir</w:t>
      </w:r>
      <w:r w:rsidRPr="00410C68">
        <w:rPr>
          <w:rFonts w:ascii="Times New Roman" w:hAnsi="Times New Roman" w:cs="Times New Roman"/>
          <w:spacing w:val="-4"/>
          <w:sz w:val="24"/>
          <w:szCs w:val="24"/>
        </w:rPr>
        <w:t xml:space="preserve"> </w:t>
      </w:r>
      <w:r w:rsidRPr="00410C68">
        <w:rPr>
          <w:rFonts w:ascii="Times New Roman" w:hAnsi="Times New Roman" w:cs="Times New Roman"/>
          <w:spacing w:val="-2"/>
          <w:sz w:val="24"/>
          <w:szCs w:val="24"/>
        </w:rPr>
        <w:t>amaca</w:t>
      </w:r>
      <w:r w:rsidRPr="00410C68">
        <w:rPr>
          <w:rFonts w:ascii="Times New Roman" w:hAnsi="Times New Roman" w:cs="Times New Roman"/>
          <w:spacing w:val="-8"/>
          <w:sz w:val="24"/>
          <w:szCs w:val="24"/>
        </w:rPr>
        <w:t xml:space="preserve"> </w:t>
      </w:r>
      <w:r w:rsidRPr="00410C68">
        <w:rPr>
          <w:rFonts w:ascii="Times New Roman" w:hAnsi="Times New Roman" w:cs="Times New Roman"/>
          <w:spacing w:val="-2"/>
          <w:sz w:val="24"/>
          <w:szCs w:val="24"/>
        </w:rPr>
        <w:t>ve</w:t>
      </w:r>
      <w:r w:rsidRPr="00410C68">
        <w:rPr>
          <w:rFonts w:ascii="Times New Roman" w:hAnsi="Times New Roman" w:cs="Times New Roman"/>
          <w:spacing w:val="-8"/>
          <w:sz w:val="24"/>
          <w:szCs w:val="24"/>
        </w:rPr>
        <w:t xml:space="preserve"> </w:t>
      </w:r>
      <w:r w:rsidRPr="00410C68">
        <w:rPr>
          <w:rFonts w:ascii="Times New Roman" w:hAnsi="Times New Roman" w:cs="Times New Roman"/>
          <w:spacing w:val="-2"/>
          <w:sz w:val="24"/>
          <w:szCs w:val="24"/>
        </w:rPr>
        <w:t>hedefe yönelen,</w:t>
      </w:r>
      <w:r w:rsidRPr="00410C68">
        <w:rPr>
          <w:rFonts w:ascii="Times New Roman" w:hAnsi="Times New Roman" w:cs="Times New Roman"/>
          <w:spacing w:val="-7"/>
          <w:sz w:val="24"/>
          <w:szCs w:val="24"/>
        </w:rPr>
        <w:t xml:space="preserve"> </w:t>
      </w:r>
      <w:r w:rsidRPr="00410C68">
        <w:rPr>
          <w:rFonts w:ascii="Times New Roman" w:hAnsi="Times New Roman" w:cs="Times New Roman"/>
          <w:spacing w:val="-2"/>
          <w:sz w:val="24"/>
          <w:szCs w:val="24"/>
        </w:rPr>
        <w:t>başlı</w:t>
      </w:r>
      <w:r w:rsidRPr="00410C68">
        <w:rPr>
          <w:rFonts w:ascii="Times New Roman" w:hAnsi="Times New Roman" w:cs="Times New Roman"/>
          <w:spacing w:val="-3"/>
          <w:sz w:val="24"/>
          <w:szCs w:val="24"/>
        </w:rPr>
        <w:t xml:space="preserve"> </w:t>
      </w:r>
      <w:r w:rsidRPr="00410C68">
        <w:rPr>
          <w:rFonts w:ascii="Times New Roman" w:hAnsi="Times New Roman" w:cs="Times New Roman"/>
          <w:spacing w:val="-2"/>
          <w:sz w:val="24"/>
          <w:szCs w:val="24"/>
        </w:rPr>
        <w:t>başına</w:t>
      </w:r>
      <w:r w:rsidRPr="00410C68">
        <w:rPr>
          <w:rFonts w:ascii="Times New Roman" w:hAnsi="Times New Roman" w:cs="Times New Roman"/>
          <w:spacing w:val="-8"/>
          <w:sz w:val="24"/>
          <w:szCs w:val="24"/>
        </w:rPr>
        <w:t xml:space="preserve"> </w:t>
      </w:r>
      <w:r w:rsidRPr="00410C68">
        <w:rPr>
          <w:rFonts w:ascii="Times New Roman" w:hAnsi="Times New Roman" w:cs="Times New Roman"/>
          <w:spacing w:val="-2"/>
          <w:sz w:val="24"/>
          <w:szCs w:val="24"/>
        </w:rPr>
        <w:t>bir bütünlük</w:t>
      </w:r>
      <w:r w:rsidRPr="00410C68">
        <w:rPr>
          <w:rFonts w:ascii="Times New Roman" w:hAnsi="Times New Roman" w:cs="Times New Roman"/>
          <w:spacing w:val="-3"/>
          <w:sz w:val="24"/>
          <w:szCs w:val="24"/>
        </w:rPr>
        <w:t xml:space="preserve"> </w:t>
      </w:r>
      <w:r w:rsidRPr="00410C68">
        <w:rPr>
          <w:rFonts w:ascii="Times New Roman" w:hAnsi="Times New Roman" w:cs="Times New Roman"/>
          <w:spacing w:val="-2"/>
          <w:sz w:val="24"/>
          <w:szCs w:val="24"/>
        </w:rPr>
        <w:t>oluşturan, yönetilebilir,</w:t>
      </w:r>
      <w:r w:rsidRPr="00410C68">
        <w:rPr>
          <w:rFonts w:ascii="Times New Roman" w:hAnsi="Times New Roman" w:cs="Times New Roman"/>
          <w:spacing w:val="-3"/>
          <w:sz w:val="24"/>
          <w:szCs w:val="24"/>
        </w:rPr>
        <w:t xml:space="preserve"> </w:t>
      </w:r>
      <w:r w:rsidRPr="00410C68">
        <w:rPr>
          <w:rFonts w:ascii="Times New Roman" w:hAnsi="Times New Roman" w:cs="Times New Roman"/>
          <w:spacing w:val="-2"/>
          <w:sz w:val="24"/>
          <w:szCs w:val="24"/>
        </w:rPr>
        <w:t>maliyetlendirilebilir</w:t>
      </w:r>
      <w:r w:rsidRPr="00410C68">
        <w:rPr>
          <w:rFonts w:ascii="Times New Roman" w:hAnsi="Times New Roman" w:cs="Times New Roman"/>
          <w:spacing w:val="-3"/>
          <w:sz w:val="24"/>
          <w:szCs w:val="24"/>
        </w:rPr>
        <w:t xml:space="preserve"> </w:t>
      </w:r>
      <w:r w:rsidRPr="00410C68">
        <w:rPr>
          <w:rFonts w:ascii="Times New Roman" w:hAnsi="Times New Roman" w:cs="Times New Roman"/>
          <w:spacing w:val="-2"/>
          <w:sz w:val="24"/>
          <w:szCs w:val="24"/>
        </w:rPr>
        <w:t xml:space="preserve">faaliyetler </w:t>
      </w:r>
      <w:r w:rsidRPr="00410C68">
        <w:rPr>
          <w:rFonts w:ascii="Times New Roman" w:hAnsi="Times New Roman" w:cs="Times New Roman"/>
          <w:sz w:val="24"/>
          <w:szCs w:val="24"/>
        </w:rPr>
        <w:t>belirlenmiştir. Her bir faaliyet yazılırken; bu faaliyet “bizi amacımıza ulaştırır mı” sorgulaması yapılmıştır</w:t>
      </w:r>
    </w:p>
    <w:p w:rsidR="00C64756" w:rsidRPr="00410C68" w:rsidRDefault="00C64756" w:rsidP="00C64756">
      <w:pPr>
        <w:pStyle w:val="ListeParagraf"/>
        <w:numPr>
          <w:ilvl w:val="0"/>
          <w:numId w:val="3"/>
        </w:numPr>
        <w:spacing w:line="360" w:lineRule="auto"/>
        <w:jc w:val="both"/>
        <w:rPr>
          <w:rFonts w:ascii="Times New Roman" w:hAnsi="Times New Roman" w:cs="Times New Roman"/>
          <w:spacing w:val="-2"/>
          <w:sz w:val="24"/>
          <w:szCs w:val="24"/>
        </w:rPr>
      </w:pPr>
      <w:r w:rsidRPr="00410C68">
        <w:rPr>
          <w:rFonts w:ascii="Times New Roman" w:hAnsi="Times New Roman" w:cs="Times New Roman"/>
          <w:spacing w:val="-4"/>
          <w:sz w:val="24"/>
          <w:szCs w:val="24"/>
        </w:rPr>
        <w:t>Hedeflerin/faaliyetlerin</w:t>
      </w:r>
      <w:r w:rsidRPr="00410C68">
        <w:rPr>
          <w:rFonts w:ascii="Times New Roman" w:hAnsi="Times New Roman" w:cs="Times New Roman"/>
          <w:spacing w:val="6"/>
          <w:sz w:val="24"/>
          <w:szCs w:val="24"/>
        </w:rPr>
        <w:t xml:space="preserve"> </w:t>
      </w:r>
      <w:r w:rsidRPr="00410C68">
        <w:rPr>
          <w:rFonts w:ascii="Times New Roman" w:hAnsi="Times New Roman" w:cs="Times New Roman"/>
          <w:spacing w:val="-4"/>
          <w:sz w:val="24"/>
          <w:szCs w:val="24"/>
        </w:rPr>
        <w:t>gerçekleştirilebilmesi</w:t>
      </w:r>
      <w:r w:rsidRPr="00410C68">
        <w:rPr>
          <w:rFonts w:ascii="Times New Roman" w:hAnsi="Times New Roman" w:cs="Times New Roman"/>
          <w:spacing w:val="7"/>
          <w:sz w:val="24"/>
          <w:szCs w:val="24"/>
        </w:rPr>
        <w:t xml:space="preserve"> </w:t>
      </w:r>
      <w:r w:rsidRPr="00410C68">
        <w:rPr>
          <w:rFonts w:ascii="Times New Roman" w:hAnsi="Times New Roman" w:cs="Times New Roman"/>
          <w:spacing w:val="-4"/>
          <w:sz w:val="24"/>
          <w:szCs w:val="24"/>
        </w:rPr>
        <w:t>için</w:t>
      </w:r>
      <w:r w:rsidRPr="00410C68">
        <w:rPr>
          <w:rFonts w:ascii="Times New Roman" w:hAnsi="Times New Roman" w:cs="Times New Roman"/>
          <w:spacing w:val="6"/>
          <w:sz w:val="24"/>
          <w:szCs w:val="24"/>
        </w:rPr>
        <w:t xml:space="preserve"> </w:t>
      </w:r>
      <w:r w:rsidRPr="00410C68">
        <w:rPr>
          <w:rFonts w:ascii="Times New Roman" w:hAnsi="Times New Roman" w:cs="Times New Roman"/>
          <w:spacing w:val="-4"/>
          <w:sz w:val="24"/>
          <w:szCs w:val="24"/>
        </w:rPr>
        <w:t>sorumlu</w:t>
      </w:r>
      <w:r w:rsidRPr="00410C68">
        <w:rPr>
          <w:rFonts w:ascii="Times New Roman" w:hAnsi="Times New Roman" w:cs="Times New Roman"/>
          <w:spacing w:val="6"/>
          <w:sz w:val="24"/>
          <w:szCs w:val="24"/>
        </w:rPr>
        <w:t xml:space="preserve"> </w:t>
      </w:r>
      <w:r w:rsidRPr="00410C68">
        <w:rPr>
          <w:rFonts w:ascii="Times New Roman" w:hAnsi="Times New Roman" w:cs="Times New Roman"/>
          <w:spacing w:val="-4"/>
          <w:sz w:val="24"/>
          <w:szCs w:val="24"/>
        </w:rPr>
        <w:t>ekipler</w:t>
      </w:r>
      <w:r w:rsidRPr="00410C68">
        <w:rPr>
          <w:rFonts w:ascii="Times New Roman" w:hAnsi="Times New Roman" w:cs="Times New Roman"/>
          <w:spacing w:val="8"/>
          <w:sz w:val="24"/>
          <w:szCs w:val="24"/>
        </w:rPr>
        <w:t xml:space="preserve"> </w:t>
      </w:r>
      <w:r w:rsidRPr="00410C68">
        <w:rPr>
          <w:rFonts w:ascii="Times New Roman" w:hAnsi="Times New Roman" w:cs="Times New Roman"/>
          <w:spacing w:val="-4"/>
          <w:sz w:val="24"/>
          <w:szCs w:val="24"/>
        </w:rPr>
        <w:t>ve</w:t>
      </w:r>
      <w:r w:rsidRPr="00410C68">
        <w:rPr>
          <w:rFonts w:ascii="Times New Roman" w:hAnsi="Times New Roman" w:cs="Times New Roman"/>
          <w:spacing w:val="4"/>
          <w:sz w:val="24"/>
          <w:szCs w:val="24"/>
        </w:rPr>
        <w:t xml:space="preserve"> </w:t>
      </w:r>
      <w:r w:rsidRPr="00410C68">
        <w:rPr>
          <w:rFonts w:ascii="Times New Roman" w:hAnsi="Times New Roman" w:cs="Times New Roman"/>
          <w:spacing w:val="-4"/>
          <w:sz w:val="24"/>
          <w:szCs w:val="24"/>
        </w:rPr>
        <w:t>zaman</w:t>
      </w:r>
      <w:r w:rsidRPr="00410C68">
        <w:rPr>
          <w:rFonts w:ascii="Times New Roman" w:hAnsi="Times New Roman" w:cs="Times New Roman"/>
          <w:spacing w:val="11"/>
          <w:sz w:val="24"/>
          <w:szCs w:val="24"/>
        </w:rPr>
        <w:t xml:space="preserve"> </w:t>
      </w:r>
      <w:r w:rsidRPr="00410C68">
        <w:rPr>
          <w:rFonts w:ascii="Times New Roman" w:hAnsi="Times New Roman" w:cs="Times New Roman"/>
          <w:spacing w:val="-4"/>
          <w:sz w:val="24"/>
          <w:szCs w:val="24"/>
        </w:rPr>
        <w:t>belirtilmiştir</w:t>
      </w:r>
    </w:p>
    <w:p w:rsidR="00C64756" w:rsidRPr="00410C68" w:rsidRDefault="00C64756" w:rsidP="00C64756">
      <w:pPr>
        <w:pStyle w:val="ListeParagraf"/>
        <w:numPr>
          <w:ilvl w:val="0"/>
          <w:numId w:val="3"/>
        </w:numPr>
        <w:spacing w:line="360" w:lineRule="auto"/>
        <w:jc w:val="both"/>
        <w:rPr>
          <w:rFonts w:ascii="Times New Roman" w:hAnsi="Times New Roman" w:cs="Times New Roman"/>
          <w:spacing w:val="-2"/>
          <w:sz w:val="24"/>
          <w:szCs w:val="24"/>
        </w:rPr>
      </w:pPr>
      <w:r w:rsidRPr="00410C68">
        <w:rPr>
          <w:rFonts w:ascii="Times New Roman" w:hAnsi="Times New Roman" w:cs="Times New Roman"/>
          <w:spacing w:val="-4"/>
          <w:sz w:val="24"/>
          <w:szCs w:val="24"/>
        </w:rPr>
        <w:t>Faaliyetlerin</w:t>
      </w:r>
      <w:r w:rsidRPr="00410C68">
        <w:rPr>
          <w:rFonts w:ascii="Times New Roman" w:hAnsi="Times New Roman" w:cs="Times New Roman"/>
          <w:spacing w:val="1"/>
          <w:sz w:val="24"/>
          <w:szCs w:val="24"/>
        </w:rPr>
        <w:t xml:space="preserve"> </w:t>
      </w:r>
      <w:r w:rsidRPr="00410C68">
        <w:rPr>
          <w:rFonts w:ascii="Times New Roman" w:hAnsi="Times New Roman" w:cs="Times New Roman"/>
          <w:spacing w:val="-4"/>
          <w:sz w:val="24"/>
          <w:szCs w:val="24"/>
        </w:rPr>
        <w:t>başarısını</w:t>
      </w:r>
      <w:r w:rsidRPr="00410C68">
        <w:rPr>
          <w:rFonts w:ascii="Times New Roman" w:hAnsi="Times New Roman" w:cs="Times New Roman"/>
          <w:spacing w:val="7"/>
          <w:sz w:val="24"/>
          <w:szCs w:val="24"/>
        </w:rPr>
        <w:t xml:space="preserve"> </w:t>
      </w:r>
      <w:r w:rsidRPr="00410C68">
        <w:rPr>
          <w:rFonts w:ascii="Times New Roman" w:hAnsi="Times New Roman" w:cs="Times New Roman"/>
          <w:spacing w:val="-4"/>
          <w:sz w:val="24"/>
          <w:szCs w:val="24"/>
        </w:rPr>
        <w:t>ölçmek</w:t>
      </w:r>
      <w:r w:rsidRPr="00410C68">
        <w:rPr>
          <w:rFonts w:ascii="Times New Roman" w:hAnsi="Times New Roman" w:cs="Times New Roman"/>
          <w:spacing w:val="4"/>
          <w:sz w:val="24"/>
          <w:szCs w:val="24"/>
        </w:rPr>
        <w:t xml:space="preserve"> </w:t>
      </w:r>
      <w:r w:rsidRPr="00410C68">
        <w:rPr>
          <w:rFonts w:ascii="Times New Roman" w:hAnsi="Times New Roman" w:cs="Times New Roman"/>
          <w:spacing w:val="-4"/>
          <w:sz w:val="24"/>
          <w:szCs w:val="24"/>
        </w:rPr>
        <w:t>için</w:t>
      </w:r>
      <w:r w:rsidRPr="00410C68">
        <w:rPr>
          <w:rFonts w:ascii="Times New Roman" w:hAnsi="Times New Roman" w:cs="Times New Roman"/>
          <w:spacing w:val="4"/>
          <w:sz w:val="24"/>
          <w:szCs w:val="24"/>
        </w:rPr>
        <w:t xml:space="preserve"> </w:t>
      </w:r>
      <w:r w:rsidRPr="00410C68">
        <w:rPr>
          <w:rFonts w:ascii="Times New Roman" w:hAnsi="Times New Roman" w:cs="Times New Roman"/>
          <w:b/>
          <w:spacing w:val="-4"/>
          <w:sz w:val="24"/>
          <w:szCs w:val="24"/>
        </w:rPr>
        <w:t>performans</w:t>
      </w:r>
      <w:r w:rsidRPr="00410C68">
        <w:rPr>
          <w:rFonts w:ascii="Times New Roman" w:hAnsi="Times New Roman" w:cs="Times New Roman"/>
          <w:b/>
          <w:spacing w:val="2"/>
          <w:sz w:val="24"/>
          <w:szCs w:val="24"/>
        </w:rPr>
        <w:t xml:space="preserve"> </w:t>
      </w:r>
      <w:r w:rsidRPr="00410C68">
        <w:rPr>
          <w:rFonts w:ascii="Times New Roman" w:hAnsi="Times New Roman" w:cs="Times New Roman"/>
          <w:b/>
          <w:spacing w:val="-4"/>
          <w:sz w:val="24"/>
          <w:szCs w:val="24"/>
        </w:rPr>
        <w:t>göstergeleri</w:t>
      </w:r>
      <w:r w:rsidRPr="00410C68">
        <w:rPr>
          <w:rFonts w:ascii="Times New Roman" w:hAnsi="Times New Roman" w:cs="Times New Roman"/>
          <w:b/>
          <w:spacing w:val="6"/>
          <w:sz w:val="24"/>
          <w:szCs w:val="24"/>
        </w:rPr>
        <w:t xml:space="preserve"> </w:t>
      </w:r>
      <w:r w:rsidRPr="00410C68">
        <w:rPr>
          <w:rFonts w:ascii="Times New Roman" w:hAnsi="Times New Roman" w:cs="Times New Roman"/>
          <w:spacing w:val="-4"/>
          <w:sz w:val="24"/>
          <w:szCs w:val="24"/>
        </w:rPr>
        <w:t>tanımlanmıştır.</w:t>
      </w:r>
    </w:p>
    <w:p w:rsidR="00C64756" w:rsidRPr="00410C68" w:rsidRDefault="00C64756" w:rsidP="00C64756">
      <w:pPr>
        <w:pStyle w:val="ListeParagraf"/>
        <w:numPr>
          <w:ilvl w:val="0"/>
          <w:numId w:val="3"/>
        </w:numPr>
        <w:spacing w:line="360" w:lineRule="auto"/>
        <w:jc w:val="both"/>
        <w:rPr>
          <w:rFonts w:ascii="Times New Roman" w:hAnsi="Times New Roman" w:cs="Times New Roman"/>
          <w:spacing w:val="-2"/>
          <w:sz w:val="24"/>
          <w:szCs w:val="24"/>
        </w:rPr>
      </w:pPr>
      <w:r w:rsidRPr="00410C68">
        <w:rPr>
          <w:rFonts w:ascii="Times New Roman" w:hAnsi="Times New Roman" w:cs="Times New Roman"/>
          <w:sz w:val="24"/>
          <w:szCs w:val="24"/>
        </w:rPr>
        <w:t>Strateji,</w:t>
      </w:r>
      <w:r w:rsidRPr="00410C68">
        <w:rPr>
          <w:rFonts w:ascii="Times New Roman" w:hAnsi="Times New Roman" w:cs="Times New Roman"/>
          <w:spacing w:val="-13"/>
          <w:sz w:val="24"/>
          <w:szCs w:val="24"/>
        </w:rPr>
        <w:t xml:space="preserve"> </w:t>
      </w:r>
      <w:r w:rsidRPr="00410C68">
        <w:rPr>
          <w:rFonts w:ascii="Times New Roman" w:hAnsi="Times New Roman" w:cs="Times New Roman"/>
          <w:sz w:val="24"/>
          <w:szCs w:val="24"/>
        </w:rPr>
        <w:t>alt</w:t>
      </w:r>
      <w:r w:rsidRPr="00410C68">
        <w:rPr>
          <w:rFonts w:ascii="Times New Roman" w:hAnsi="Times New Roman" w:cs="Times New Roman"/>
          <w:spacing w:val="-11"/>
          <w:sz w:val="24"/>
          <w:szCs w:val="24"/>
        </w:rPr>
        <w:t xml:space="preserve"> </w:t>
      </w:r>
      <w:r w:rsidRPr="00410C68">
        <w:rPr>
          <w:rFonts w:ascii="Times New Roman" w:hAnsi="Times New Roman" w:cs="Times New Roman"/>
          <w:sz w:val="24"/>
          <w:szCs w:val="24"/>
        </w:rPr>
        <w:t>hedefler</w:t>
      </w:r>
      <w:r w:rsidRPr="00410C68">
        <w:rPr>
          <w:rFonts w:ascii="Times New Roman" w:hAnsi="Times New Roman" w:cs="Times New Roman"/>
          <w:spacing w:val="-11"/>
          <w:sz w:val="24"/>
          <w:szCs w:val="24"/>
        </w:rPr>
        <w:t xml:space="preserve"> </w:t>
      </w:r>
      <w:r w:rsidRPr="00410C68">
        <w:rPr>
          <w:rFonts w:ascii="Times New Roman" w:hAnsi="Times New Roman" w:cs="Times New Roman"/>
          <w:sz w:val="24"/>
          <w:szCs w:val="24"/>
        </w:rPr>
        <w:t>ve</w:t>
      </w:r>
      <w:r w:rsidRPr="00410C68">
        <w:rPr>
          <w:rFonts w:ascii="Times New Roman" w:hAnsi="Times New Roman" w:cs="Times New Roman"/>
          <w:spacing w:val="-13"/>
          <w:sz w:val="24"/>
          <w:szCs w:val="24"/>
        </w:rPr>
        <w:t xml:space="preserve"> </w:t>
      </w:r>
      <w:r w:rsidRPr="00410C68">
        <w:rPr>
          <w:rFonts w:ascii="Times New Roman" w:hAnsi="Times New Roman" w:cs="Times New Roman"/>
          <w:sz w:val="24"/>
          <w:szCs w:val="24"/>
        </w:rPr>
        <w:t>faaliyet/projeler</w:t>
      </w:r>
      <w:r w:rsidRPr="00410C68">
        <w:rPr>
          <w:rFonts w:ascii="Times New Roman" w:hAnsi="Times New Roman" w:cs="Times New Roman"/>
          <w:spacing w:val="-15"/>
          <w:sz w:val="24"/>
          <w:szCs w:val="24"/>
        </w:rPr>
        <w:t xml:space="preserve"> </w:t>
      </w:r>
      <w:r w:rsidRPr="00410C68">
        <w:rPr>
          <w:rFonts w:ascii="Times New Roman" w:hAnsi="Times New Roman" w:cs="Times New Roman"/>
          <w:sz w:val="24"/>
          <w:szCs w:val="24"/>
        </w:rPr>
        <w:t>belirlenirken</w:t>
      </w:r>
      <w:r w:rsidRPr="00410C68">
        <w:rPr>
          <w:rFonts w:ascii="Times New Roman" w:hAnsi="Times New Roman" w:cs="Times New Roman"/>
          <w:spacing w:val="-8"/>
          <w:sz w:val="24"/>
          <w:szCs w:val="24"/>
        </w:rPr>
        <w:t xml:space="preserve"> </w:t>
      </w:r>
      <w:r w:rsidRPr="00410C68">
        <w:rPr>
          <w:rFonts w:ascii="Times New Roman" w:hAnsi="Times New Roman" w:cs="Times New Roman"/>
          <w:sz w:val="24"/>
          <w:szCs w:val="24"/>
        </w:rPr>
        <w:t>yasalar</w:t>
      </w:r>
      <w:r w:rsidRPr="00410C68">
        <w:rPr>
          <w:rFonts w:ascii="Times New Roman" w:hAnsi="Times New Roman" w:cs="Times New Roman"/>
          <w:spacing w:val="-11"/>
          <w:sz w:val="24"/>
          <w:szCs w:val="24"/>
        </w:rPr>
        <w:t xml:space="preserve"> </w:t>
      </w:r>
      <w:r w:rsidRPr="00410C68">
        <w:rPr>
          <w:rFonts w:ascii="Times New Roman" w:hAnsi="Times New Roman" w:cs="Times New Roman"/>
          <w:sz w:val="24"/>
          <w:szCs w:val="24"/>
        </w:rPr>
        <w:t>kapsamında</w:t>
      </w:r>
      <w:r w:rsidRPr="00410C68">
        <w:rPr>
          <w:rFonts w:ascii="Times New Roman" w:hAnsi="Times New Roman" w:cs="Times New Roman"/>
          <w:spacing w:val="-6"/>
          <w:sz w:val="24"/>
          <w:szCs w:val="24"/>
        </w:rPr>
        <w:t xml:space="preserve"> </w:t>
      </w:r>
      <w:r w:rsidRPr="00410C68">
        <w:rPr>
          <w:rFonts w:ascii="Times New Roman" w:hAnsi="Times New Roman" w:cs="Times New Roman"/>
          <w:sz w:val="24"/>
          <w:szCs w:val="24"/>
        </w:rPr>
        <w:t>yapmak.</w:t>
      </w:r>
      <w:r w:rsidRPr="00410C68">
        <w:rPr>
          <w:rFonts w:ascii="Times New Roman" w:hAnsi="Times New Roman" w:cs="Times New Roman"/>
          <w:spacing w:val="-8"/>
          <w:sz w:val="24"/>
          <w:szCs w:val="24"/>
        </w:rPr>
        <w:t xml:space="preserve"> </w:t>
      </w:r>
      <w:r w:rsidRPr="00410C68">
        <w:rPr>
          <w:rFonts w:ascii="Times New Roman" w:hAnsi="Times New Roman" w:cs="Times New Roman"/>
          <w:sz w:val="24"/>
          <w:szCs w:val="24"/>
        </w:rPr>
        <w:t>zorunda</w:t>
      </w:r>
      <w:r w:rsidRPr="00410C68">
        <w:rPr>
          <w:rFonts w:ascii="Times New Roman" w:hAnsi="Times New Roman" w:cs="Times New Roman"/>
          <w:spacing w:val="-13"/>
          <w:sz w:val="24"/>
          <w:szCs w:val="24"/>
        </w:rPr>
        <w:t xml:space="preserve"> </w:t>
      </w:r>
      <w:r w:rsidRPr="00410C68">
        <w:rPr>
          <w:rFonts w:ascii="Times New Roman" w:hAnsi="Times New Roman" w:cs="Times New Roman"/>
          <w:sz w:val="24"/>
          <w:szCs w:val="24"/>
        </w:rPr>
        <w:t>olunan</w:t>
      </w:r>
      <w:r w:rsidRPr="00410C68">
        <w:rPr>
          <w:rFonts w:ascii="Times New Roman" w:hAnsi="Times New Roman" w:cs="Times New Roman"/>
          <w:spacing w:val="-11"/>
          <w:sz w:val="24"/>
          <w:szCs w:val="24"/>
        </w:rPr>
        <w:t xml:space="preserve"> </w:t>
      </w:r>
      <w:r w:rsidRPr="00410C68">
        <w:rPr>
          <w:rFonts w:ascii="Times New Roman" w:hAnsi="Times New Roman" w:cs="Times New Roman"/>
          <w:sz w:val="24"/>
          <w:szCs w:val="24"/>
        </w:rPr>
        <w:t>faaliyetler,</w:t>
      </w:r>
      <w:r w:rsidRPr="00410C68">
        <w:rPr>
          <w:rFonts w:ascii="Times New Roman" w:hAnsi="Times New Roman" w:cs="Times New Roman"/>
          <w:spacing w:val="-13"/>
          <w:sz w:val="24"/>
          <w:szCs w:val="24"/>
        </w:rPr>
        <w:t xml:space="preserve"> </w:t>
      </w:r>
      <w:r w:rsidRPr="00410C68">
        <w:rPr>
          <w:rFonts w:ascii="Times New Roman" w:hAnsi="Times New Roman" w:cs="Times New Roman"/>
          <w:sz w:val="24"/>
          <w:szCs w:val="24"/>
        </w:rPr>
        <w:t>paydaşların</w:t>
      </w:r>
      <w:r w:rsidRPr="00410C68">
        <w:rPr>
          <w:rFonts w:ascii="Times New Roman" w:hAnsi="Times New Roman" w:cs="Times New Roman"/>
          <w:spacing w:val="-11"/>
          <w:sz w:val="24"/>
          <w:szCs w:val="24"/>
        </w:rPr>
        <w:t xml:space="preserve"> </w:t>
      </w:r>
      <w:r w:rsidRPr="00410C68">
        <w:rPr>
          <w:rFonts w:ascii="Times New Roman" w:hAnsi="Times New Roman" w:cs="Times New Roman"/>
          <w:sz w:val="24"/>
          <w:szCs w:val="24"/>
        </w:rPr>
        <w:t>önerileri, çalışanların</w:t>
      </w:r>
      <w:r w:rsidRPr="00410C68">
        <w:rPr>
          <w:rFonts w:ascii="Times New Roman" w:hAnsi="Times New Roman" w:cs="Times New Roman"/>
          <w:spacing w:val="-5"/>
          <w:sz w:val="24"/>
          <w:szCs w:val="24"/>
        </w:rPr>
        <w:t xml:space="preserve"> </w:t>
      </w:r>
      <w:r w:rsidRPr="00410C68">
        <w:rPr>
          <w:rFonts w:ascii="Times New Roman" w:hAnsi="Times New Roman" w:cs="Times New Roman"/>
          <w:sz w:val="24"/>
          <w:szCs w:val="24"/>
        </w:rPr>
        <w:t>önerileri,</w:t>
      </w:r>
      <w:r w:rsidRPr="00410C68">
        <w:rPr>
          <w:rFonts w:ascii="Times New Roman" w:hAnsi="Times New Roman" w:cs="Times New Roman"/>
          <w:spacing w:val="-5"/>
          <w:sz w:val="24"/>
          <w:szCs w:val="24"/>
        </w:rPr>
        <w:t xml:space="preserve"> </w:t>
      </w:r>
      <w:r w:rsidRPr="00410C68">
        <w:rPr>
          <w:rFonts w:ascii="Times New Roman" w:hAnsi="Times New Roman" w:cs="Times New Roman"/>
          <w:sz w:val="24"/>
          <w:szCs w:val="24"/>
        </w:rPr>
        <w:t>önümüzdeki</w:t>
      </w:r>
      <w:r w:rsidRPr="00410C68">
        <w:rPr>
          <w:rFonts w:ascii="Times New Roman" w:hAnsi="Times New Roman" w:cs="Times New Roman"/>
          <w:spacing w:val="-1"/>
          <w:sz w:val="24"/>
          <w:szCs w:val="24"/>
        </w:rPr>
        <w:t xml:space="preserve"> </w:t>
      </w:r>
      <w:r w:rsidRPr="00410C68">
        <w:rPr>
          <w:rFonts w:ascii="Times New Roman" w:hAnsi="Times New Roman" w:cs="Times New Roman"/>
          <w:sz w:val="24"/>
          <w:szCs w:val="24"/>
        </w:rPr>
        <w:t>dönemde</w:t>
      </w:r>
      <w:r w:rsidRPr="00410C68">
        <w:rPr>
          <w:rFonts w:ascii="Times New Roman" w:hAnsi="Times New Roman" w:cs="Times New Roman"/>
          <w:spacing w:val="-5"/>
          <w:sz w:val="24"/>
          <w:szCs w:val="24"/>
        </w:rPr>
        <w:t xml:space="preserve"> </w:t>
      </w:r>
      <w:r w:rsidRPr="00410C68">
        <w:rPr>
          <w:rFonts w:ascii="Times New Roman" w:hAnsi="Times New Roman" w:cs="Times New Roman"/>
          <w:sz w:val="24"/>
          <w:szCs w:val="24"/>
        </w:rPr>
        <w:t>beklenen</w:t>
      </w:r>
      <w:r w:rsidRPr="00410C68">
        <w:rPr>
          <w:rFonts w:ascii="Times New Roman" w:hAnsi="Times New Roman" w:cs="Times New Roman"/>
          <w:spacing w:val="-5"/>
          <w:sz w:val="24"/>
          <w:szCs w:val="24"/>
        </w:rPr>
        <w:t xml:space="preserve"> </w:t>
      </w:r>
      <w:r w:rsidRPr="00410C68">
        <w:rPr>
          <w:rFonts w:ascii="Times New Roman" w:hAnsi="Times New Roman" w:cs="Times New Roman"/>
          <w:sz w:val="24"/>
          <w:szCs w:val="24"/>
        </w:rPr>
        <w:t>değişiklikler</w:t>
      </w:r>
      <w:r w:rsidRPr="00410C68">
        <w:rPr>
          <w:rFonts w:ascii="Times New Roman" w:hAnsi="Times New Roman" w:cs="Times New Roman"/>
          <w:spacing w:val="-5"/>
          <w:sz w:val="24"/>
          <w:szCs w:val="24"/>
        </w:rPr>
        <w:t xml:space="preserve"> </w:t>
      </w:r>
      <w:r w:rsidRPr="00410C68">
        <w:rPr>
          <w:rFonts w:ascii="Times New Roman" w:hAnsi="Times New Roman" w:cs="Times New Roman"/>
          <w:sz w:val="24"/>
          <w:szCs w:val="24"/>
        </w:rPr>
        <w:t>ve</w:t>
      </w:r>
      <w:r w:rsidRPr="00410C68">
        <w:rPr>
          <w:rFonts w:ascii="Times New Roman" w:hAnsi="Times New Roman" w:cs="Times New Roman"/>
          <w:spacing w:val="-7"/>
          <w:sz w:val="24"/>
          <w:szCs w:val="24"/>
        </w:rPr>
        <w:t xml:space="preserve"> </w:t>
      </w:r>
      <w:r w:rsidRPr="00410C68">
        <w:rPr>
          <w:rFonts w:ascii="Times New Roman" w:hAnsi="Times New Roman" w:cs="Times New Roman"/>
          <w:sz w:val="24"/>
          <w:szCs w:val="24"/>
        </w:rPr>
        <w:t>GZFT (SWOT)</w:t>
      </w:r>
      <w:r w:rsidRPr="00410C68">
        <w:rPr>
          <w:rFonts w:ascii="Times New Roman" w:hAnsi="Times New Roman" w:cs="Times New Roman"/>
          <w:spacing w:val="-5"/>
          <w:sz w:val="24"/>
          <w:szCs w:val="24"/>
        </w:rPr>
        <w:t xml:space="preserve"> </w:t>
      </w:r>
      <w:r w:rsidRPr="00410C68">
        <w:rPr>
          <w:rFonts w:ascii="Times New Roman" w:hAnsi="Times New Roman" w:cs="Times New Roman"/>
          <w:sz w:val="24"/>
          <w:szCs w:val="24"/>
        </w:rPr>
        <w:t>çalışması</w:t>
      </w:r>
      <w:r w:rsidRPr="00410C68">
        <w:rPr>
          <w:rFonts w:ascii="Times New Roman" w:hAnsi="Times New Roman" w:cs="Times New Roman"/>
          <w:spacing w:val="-1"/>
          <w:sz w:val="24"/>
          <w:szCs w:val="24"/>
        </w:rPr>
        <w:t xml:space="preserve"> </w:t>
      </w:r>
      <w:r w:rsidRPr="00410C68">
        <w:rPr>
          <w:rFonts w:ascii="Times New Roman" w:hAnsi="Times New Roman" w:cs="Times New Roman"/>
          <w:sz w:val="24"/>
          <w:szCs w:val="24"/>
        </w:rPr>
        <w:t>göz önünde</w:t>
      </w:r>
      <w:r w:rsidRPr="00410C68">
        <w:rPr>
          <w:rFonts w:ascii="Times New Roman" w:hAnsi="Times New Roman" w:cs="Times New Roman"/>
          <w:spacing w:val="-5"/>
          <w:sz w:val="24"/>
          <w:szCs w:val="24"/>
        </w:rPr>
        <w:t xml:space="preserve"> </w:t>
      </w:r>
      <w:r w:rsidRPr="00410C68">
        <w:rPr>
          <w:rFonts w:ascii="Times New Roman" w:hAnsi="Times New Roman" w:cs="Times New Roman"/>
          <w:sz w:val="24"/>
          <w:szCs w:val="24"/>
        </w:rPr>
        <w:t>bulundurulmuştur</w:t>
      </w:r>
    </w:p>
    <w:p w:rsidR="00C64756" w:rsidRPr="00410C68" w:rsidRDefault="00C64756" w:rsidP="00C64756">
      <w:pPr>
        <w:pStyle w:val="ListeParagraf"/>
        <w:numPr>
          <w:ilvl w:val="0"/>
          <w:numId w:val="3"/>
        </w:numPr>
        <w:spacing w:line="360" w:lineRule="auto"/>
        <w:jc w:val="both"/>
        <w:rPr>
          <w:rFonts w:ascii="Times New Roman" w:hAnsi="Times New Roman" w:cs="Times New Roman"/>
          <w:spacing w:val="-2"/>
          <w:sz w:val="24"/>
          <w:szCs w:val="24"/>
        </w:rPr>
      </w:pPr>
      <w:r w:rsidRPr="00410C68">
        <w:rPr>
          <w:rFonts w:ascii="Times New Roman" w:hAnsi="Times New Roman" w:cs="Times New Roman"/>
          <w:sz w:val="24"/>
          <w:szCs w:val="24"/>
        </w:rPr>
        <w:t>GZFT</w:t>
      </w:r>
      <w:r w:rsidRPr="00410C68">
        <w:rPr>
          <w:rFonts w:ascii="Times New Roman" w:hAnsi="Times New Roman" w:cs="Times New Roman"/>
          <w:spacing w:val="-15"/>
          <w:sz w:val="24"/>
          <w:szCs w:val="24"/>
        </w:rPr>
        <w:t xml:space="preserve"> </w:t>
      </w:r>
      <w:r w:rsidRPr="00410C68">
        <w:rPr>
          <w:rFonts w:ascii="Times New Roman" w:hAnsi="Times New Roman" w:cs="Times New Roman"/>
          <w:sz w:val="24"/>
          <w:szCs w:val="24"/>
        </w:rPr>
        <w:t>çalışmasında</w:t>
      </w:r>
      <w:r w:rsidRPr="00410C68">
        <w:rPr>
          <w:rFonts w:ascii="Times New Roman" w:hAnsi="Times New Roman" w:cs="Times New Roman"/>
          <w:spacing w:val="-15"/>
          <w:sz w:val="24"/>
          <w:szCs w:val="24"/>
        </w:rPr>
        <w:t xml:space="preserve"> </w:t>
      </w:r>
      <w:r w:rsidRPr="00410C68">
        <w:rPr>
          <w:rFonts w:ascii="Times New Roman" w:hAnsi="Times New Roman" w:cs="Times New Roman"/>
          <w:sz w:val="24"/>
          <w:szCs w:val="24"/>
        </w:rPr>
        <w:t>ortaya</w:t>
      </w:r>
      <w:r w:rsidRPr="00410C68">
        <w:rPr>
          <w:rFonts w:ascii="Times New Roman" w:hAnsi="Times New Roman" w:cs="Times New Roman"/>
          <w:spacing w:val="-15"/>
          <w:sz w:val="24"/>
          <w:szCs w:val="24"/>
        </w:rPr>
        <w:t xml:space="preserve"> </w:t>
      </w:r>
      <w:r w:rsidRPr="00410C68">
        <w:rPr>
          <w:rFonts w:ascii="Times New Roman" w:hAnsi="Times New Roman" w:cs="Times New Roman"/>
          <w:sz w:val="24"/>
          <w:szCs w:val="24"/>
        </w:rPr>
        <w:t>çıkan</w:t>
      </w:r>
      <w:r w:rsidRPr="00410C68">
        <w:rPr>
          <w:rFonts w:ascii="Times New Roman" w:hAnsi="Times New Roman" w:cs="Times New Roman"/>
          <w:spacing w:val="-15"/>
          <w:sz w:val="24"/>
          <w:szCs w:val="24"/>
        </w:rPr>
        <w:t xml:space="preserve"> </w:t>
      </w:r>
      <w:r w:rsidRPr="00410C68">
        <w:rPr>
          <w:rFonts w:ascii="Times New Roman" w:hAnsi="Times New Roman" w:cs="Times New Roman"/>
          <w:sz w:val="24"/>
          <w:szCs w:val="24"/>
        </w:rPr>
        <w:t>zayıf</w:t>
      </w:r>
      <w:r w:rsidRPr="00410C68">
        <w:rPr>
          <w:rFonts w:ascii="Times New Roman" w:hAnsi="Times New Roman" w:cs="Times New Roman"/>
          <w:spacing w:val="-15"/>
          <w:sz w:val="24"/>
          <w:szCs w:val="24"/>
        </w:rPr>
        <w:t xml:space="preserve"> </w:t>
      </w:r>
      <w:r w:rsidRPr="00410C68">
        <w:rPr>
          <w:rFonts w:ascii="Times New Roman" w:hAnsi="Times New Roman" w:cs="Times New Roman"/>
          <w:sz w:val="24"/>
          <w:szCs w:val="24"/>
        </w:rPr>
        <w:t>yanlar</w:t>
      </w:r>
      <w:r w:rsidRPr="00410C68">
        <w:rPr>
          <w:rFonts w:ascii="Times New Roman" w:hAnsi="Times New Roman" w:cs="Times New Roman"/>
          <w:spacing w:val="-15"/>
          <w:sz w:val="24"/>
          <w:szCs w:val="24"/>
        </w:rPr>
        <w:t xml:space="preserve"> </w:t>
      </w:r>
      <w:r w:rsidRPr="00410C68">
        <w:rPr>
          <w:rFonts w:ascii="Times New Roman" w:hAnsi="Times New Roman" w:cs="Times New Roman"/>
          <w:sz w:val="24"/>
          <w:szCs w:val="24"/>
        </w:rPr>
        <w:t>iyileştirilmeye,</w:t>
      </w:r>
      <w:r w:rsidRPr="00410C68">
        <w:rPr>
          <w:rFonts w:ascii="Times New Roman" w:hAnsi="Times New Roman" w:cs="Times New Roman"/>
          <w:spacing w:val="-15"/>
          <w:sz w:val="24"/>
          <w:szCs w:val="24"/>
        </w:rPr>
        <w:t xml:space="preserve"> </w:t>
      </w:r>
      <w:r w:rsidRPr="00410C68">
        <w:rPr>
          <w:rFonts w:ascii="Times New Roman" w:hAnsi="Times New Roman" w:cs="Times New Roman"/>
          <w:sz w:val="24"/>
          <w:szCs w:val="24"/>
        </w:rPr>
        <w:t>tehditler</w:t>
      </w:r>
      <w:r w:rsidRPr="00410C68">
        <w:rPr>
          <w:rFonts w:ascii="Times New Roman" w:hAnsi="Times New Roman" w:cs="Times New Roman"/>
          <w:spacing w:val="-15"/>
          <w:sz w:val="24"/>
          <w:szCs w:val="24"/>
        </w:rPr>
        <w:t xml:space="preserve"> </w:t>
      </w:r>
      <w:r w:rsidRPr="00410C68">
        <w:rPr>
          <w:rFonts w:ascii="Times New Roman" w:hAnsi="Times New Roman" w:cs="Times New Roman"/>
          <w:sz w:val="24"/>
          <w:szCs w:val="24"/>
        </w:rPr>
        <w:t>bertaraf</w:t>
      </w:r>
      <w:r w:rsidRPr="00410C68">
        <w:rPr>
          <w:rFonts w:ascii="Times New Roman" w:hAnsi="Times New Roman" w:cs="Times New Roman"/>
          <w:spacing w:val="-14"/>
          <w:sz w:val="24"/>
          <w:szCs w:val="24"/>
        </w:rPr>
        <w:t xml:space="preserve"> </w:t>
      </w:r>
      <w:r w:rsidRPr="00410C68">
        <w:rPr>
          <w:rFonts w:ascii="Times New Roman" w:hAnsi="Times New Roman" w:cs="Times New Roman"/>
          <w:sz w:val="24"/>
          <w:szCs w:val="24"/>
        </w:rPr>
        <w:t>edilmeye;</w:t>
      </w:r>
      <w:r w:rsidRPr="00410C68">
        <w:rPr>
          <w:rFonts w:ascii="Times New Roman" w:hAnsi="Times New Roman" w:cs="Times New Roman"/>
          <w:spacing w:val="-15"/>
          <w:sz w:val="24"/>
          <w:szCs w:val="24"/>
        </w:rPr>
        <w:t xml:space="preserve"> </w:t>
      </w:r>
      <w:r w:rsidRPr="00410C68">
        <w:rPr>
          <w:rFonts w:ascii="Times New Roman" w:hAnsi="Times New Roman" w:cs="Times New Roman"/>
          <w:sz w:val="24"/>
          <w:szCs w:val="24"/>
        </w:rPr>
        <w:t>güçlü</w:t>
      </w:r>
      <w:r w:rsidRPr="00410C68">
        <w:rPr>
          <w:rFonts w:ascii="Times New Roman" w:hAnsi="Times New Roman" w:cs="Times New Roman"/>
          <w:spacing w:val="-9"/>
          <w:sz w:val="24"/>
          <w:szCs w:val="24"/>
        </w:rPr>
        <w:t xml:space="preserve"> </w:t>
      </w:r>
      <w:r w:rsidRPr="00410C68">
        <w:rPr>
          <w:rFonts w:ascii="Times New Roman" w:hAnsi="Times New Roman" w:cs="Times New Roman"/>
          <w:sz w:val="24"/>
          <w:szCs w:val="24"/>
        </w:rPr>
        <w:t>yanlar</w:t>
      </w:r>
      <w:r w:rsidRPr="00410C68">
        <w:rPr>
          <w:rFonts w:ascii="Times New Roman" w:hAnsi="Times New Roman" w:cs="Times New Roman"/>
          <w:spacing w:val="-15"/>
          <w:sz w:val="24"/>
          <w:szCs w:val="24"/>
        </w:rPr>
        <w:t xml:space="preserve"> </w:t>
      </w:r>
      <w:r w:rsidRPr="00410C68">
        <w:rPr>
          <w:rFonts w:ascii="Times New Roman" w:hAnsi="Times New Roman" w:cs="Times New Roman"/>
          <w:sz w:val="24"/>
          <w:szCs w:val="24"/>
        </w:rPr>
        <w:t>ve</w:t>
      </w:r>
      <w:r w:rsidRPr="00410C68">
        <w:rPr>
          <w:rFonts w:ascii="Times New Roman" w:hAnsi="Times New Roman" w:cs="Times New Roman"/>
          <w:spacing w:val="-17"/>
          <w:sz w:val="24"/>
          <w:szCs w:val="24"/>
        </w:rPr>
        <w:t xml:space="preserve"> </w:t>
      </w:r>
      <w:r w:rsidRPr="00410C68">
        <w:rPr>
          <w:rFonts w:ascii="Times New Roman" w:hAnsi="Times New Roman" w:cs="Times New Roman"/>
          <w:sz w:val="24"/>
          <w:szCs w:val="24"/>
        </w:rPr>
        <w:t>fırsatlar</w:t>
      </w:r>
      <w:r w:rsidRPr="00410C68">
        <w:rPr>
          <w:rFonts w:ascii="Times New Roman" w:hAnsi="Times New Roman" w:cs="Times New Roman"/>
          <w:spacing w:val="-15"/>
          <w:sz w:val="24"/>
          <w:szCs w:val="24"/>
        </w:rPr>
        <w:t xml:space="preserve"> </w:t>
      </w:r>
      <w:r w:rsidRPr="00410C68">
        <w:rPr>
          <w:rFonts w:ascii="Times New Roman" w:hAnsi="Times New Roman" w:cs="Times New Roman"/>
          <w:sz w:val="24"/>
          <w:szCs w:val="24"/>
        </w:rPr>
        <w:t>değerlendirilerek</w:t>
      </w:r>
      <w:r w:rsidRPr="00410C68">
        <w:rPr>
          <w:rFonts w:ascii="Times New Roman" w:hAnsi="Times New Roman" w:cs="Times New Roman"/>
          <w:spacing w:val="-15"/>
          <w:sz w:val="24"/>
          <w:szCs w:val="24"/>
        </w:rPr>
        <w:t xml:space="preserve"> </w:t>
      </w:r>
      <w:r w:rsidRPr="00410C68">
        <w:rPr>
          <w:rFonts w:ascii="Times New Roman" w:hAnsi="Times New Roman" w:cs="Times New Roman"/>
          <w:sz w:val="24"/>
          <w:szCs w:val="24"/>
        </w:rPr>
        <w:t xml:space="preserve">kurumun </w:t>
      </w:r>
      <w:r w:rsidRPr="00410C68">
        <w:rPr>
          <w:rFonts w:ascii="Times New Roman" w:hAnsi="Times New Roman" w:cs="Times New Roman"/>
          <w:spacing w:val="-2"/>
          <w:sz w:val="24"/>
          <w:szCs w:val="24"/>
        </w:rPr>
        <w:t xml:space="preserve">faaliyetlerinde fark </w:t>
      </w:r>
      <w:r w:rsidRPr="00410C68">
        <w:rPr>
          <w:rFonts w:ascii="Times New Roman" w:hAnsi="Times New Roman" w:cs="Times New Roman"/>
          <w:spacing w:val="-2"/>
          <w:sz w:val="24"/>
          <w:szCs w:val="24"/>
        </w:rPr>
        <w:lastRenderedPageBreak/>
        <w:t>yaratılmaya çalışılmıştır; önümüzdeki dönemlerde beklenen değişikliklere göre de önlemler</w:t>
      </w:r>
      <w:r w:rsidRPr="00410C68">
        <w:rPr>
          <w:rFonts w:ascii="Times New Roman" w:hAnsi="Times New Roman" w:cs="Times New Roman"/>
          <w:spacing w:val="-3"/>
          <w:sz w:val="24"/>
          <w:szCs w:val="24"/>
        </w:rPr>
        <w:t xml:space="preserve"> </w:t>
      </w:r>
      <w:r w:rsidRPr="00410C68">
        <w:rPr>
          <w:rFonts w:ascii="Times New Roman" w:hAnsi="Times New Roman" w:cs="Times New Roman"/>
          <w:spacing w:val="-2"/>
          <w:sz w:val="24"/>
          <w:szCs w:val="24"/>
        </w:rPr>
        <w:t>alınmasına özen gösterilmiştir.</w:t>
      </w:r>
    </w:p>
    <w:p w:rsidR="00C64756" w:rsidRPr="00410C68" w:rsidRDefault="00C64756" w:rsidP="00C64756">
      <w:pPr>
        <w:pStyle w:val="ListeParagraf"/>
        <w:numPr>
          <w:ilvl w:val="0"/>
          <w:numId w:val="3"/>
        </w:numPr>
        <w:spacing w:line="360" w:lineRule="auto"/>
        <w:jc w:val="both"/>
        <w:rPr>
          <w:rFonts w:ascii="Times New Roman" w:hAnsi="Times New Roman" w:cs="Times New Roman"/>
          <w:spacing w:val="-2"/>
          <w:sz w:val="24"/>
          <w:szCs w:val="24"/>
        </w:rPr>
      </w:pPr>
      <w:r w:rsidRPr="00410C68">
        <w:rPr>
          <w:rFonts w:ascii="Times New Roman" w:hAnsi="Times New Roman" w:cs="Times New Roman"/>
          <w:spacing w:val="-2"/>
          <w:sz w:val="24"/>
          <w:szCs w:val="24"/>
        </w:rPr>
        <w:t>Strateji,</w:t>
      </w:r>
      <w:r w:rsidRPr="00410C68">
        <w:rPr>
          <w:rFonts w:ascii="Times New Roman" w:hAnsi="Times New Roman" w:cs="Times New Roman"/>
          <w:spacing w:val="-7"/>
          <w:sz w:val="24"/>
          <w:szCs w:val="24"/>
        </w:rPr>
        <w:t xml:space="preserve"> </w:t>
      </w:r>
      <w:r w:rsidRPr="00410C68">
        <w:rPr>
          <w:rFonts w:ascii="Times New Roman" w:hAnsi="Times New Roman" w:cs="Times New Roman"/>
          <w:spacing w:val="-2"/>
          <w:sz w:val="24"/>
          <w:szCs w:val="24"/>
        </w:rPr>
        <w:t>Hedef</w:t>
      </w:r>
      <w:r w:rsidRPr="00410C68">
        <w:rPr>
          <w:rFonts w:ascii="Times New Roman" w:hAnsi="Times New Roman" w:cs="Times New Roman"/>
          <w:spacing w:val="-8"/>
          <w:sz w:val="24"/>
          <w:szCs w:val="24"/>
        </w:rPr>
        <w:t xml:space="preserve"> </w:t>
      </w:r>
      <w:r w:rsidRPr="00410C68">
        <w:rPr>
          <w:rFonts w:ascii="Times New Roman" w:hAnsi="Times New Roman" w:cs="Times New Roman"/>
          <w:spacing w:val="-2"/>
          <w:sz w:val="24"/>
          <w:szCs w:val="24"/>
        </w:rPr>
        <w:t>ve</w:t>
      </w:r>
      <w:r w:rsidRPr="00410C68">
        <w:rPr>
          <w:rFonts w:ascii="Times New Roman" w:hAnsi="Times New Roman" w:cs="Times New Roman"/>
          <w:spacing w:val="-1"/>
          <w:sz w:val="24"/>
          <w:szCs w:val="24"/>
        </w:rPr>
        <w:t xml:space="preserve"> </w:t>
      </w:r>
      <w:r w:rsidRPr="00410C68">
        <w:rPr>
          <w:rFonts w:ascii="Times New Roman" w:hAnsi="Times New Roman" w:cs="Times New Roman"/>
          <w:spacing w:val="-2"/>
          <w:sz w:val="24"/>
          <w:szCs w:val="24"/>
        </w:rPr>
        <w:t>Faaliyetler</w:t>
      </w:r>
      <w:r w:rsidRPr="00410C68">
        <w:rPr>
          <w:rFonts w:ascii="Times New Roman" w:hAnsi="Times New Roman" w:cs="Times New Roman"/>
          <w:spacing w:val="-4"/>
          <w:sz w:val="24"/>
          <w:szCs w:val="24"/>
        </w:rPr>
        <w:t xml:space="preserve"> </w:t>
      </w:r>
      <w:r w:rsidRPr="00410C68">
        <w:rPr>
          <w:rFonts w:ascii="Times New Roman" w:hAnsi="Times New Roman" w:cs="Times New Roman"/>
          <w:spacing w:val="-2"/>
          <w:sz w:val="24"/>
          <w:szCs w:val="24"/>
        </w:rPr>
        <w:t>kesinleştikten</w:t>
      </w:r>
      <w:r w:rsidRPr="00410C68">
        <w:rPr>
          <w:rFonts w:ascii="Times New Roman" w:hAnsi="Times New Roman" w:cs="Times New Roman"/>
          <w:spacing w:val="-5"/>
          <w:sz w:val="24"/>
          <w:szCs w:val="24"/>
        </w:rPr>
        <w:t xml:space="preserve"> </w:t>
      </w:r>
      <w:r w:rsidRPr="00410C68">
        <w:rPr>
          <w:rFonts w:ascii="Times New Roman" w:hAnsi="Times New Roman" w:cs="Times New Roman"/>
          <w:spacing w:val="-2"/>
          <w:sz w:val="24"/>
          <w:szCs w:val="24"/>
        </w:rPr>
        <w:t>sonra</w:t>
      </w:r>
      <w:r w:rsidRPr="00410C68">
        <w:rPr>
          <w:rFonts w:ascii="Times New Roman" w:hAnsi="Times New Roman" w:cs="Times New Roman"/>
          <w:spacing w:val="-4"/>
          <w:sz w:val="24"/>
          <w:szCs w:val="24"/>
        </w:rPr>
        <w:t xml:space="preserve"> </w:t>
      </w:r>
      <w:r w:rsidRPr="00410C68">
        <w:rPr>
          <w:rFonts w:ascii="Times New Roman" w:hAnsi="Times New Roman" w:cs="Times New Roman"/>
          <w:spacing w:val="-2"/>
          <w:sz w:val="24"/>
          <w:szCs w:val="24"/>
        </w:rPr>
        <w:t>her</w:t>
      </w:r>
      <w:r w:rsidRPr="00410C68">
        <w:rPr>
          <w:rFonts w:ascii="Times New Roman" w:hAnsi="Times New Roman" w:cs="Times New Roman"/>
          <w:spacing w:val="-1"/>
          <w:sz w:val="24"/>
          <w:szCs w:val="24"/>
        </w:rPr>
        <w:t xml:space="preserve"> </w:t>
      </w:r>
      <w:r w:rsidRPr="00410C68">
        <w:rPr>
          <w:rFonts w:ascii="Times New Roman" w:hAnsi="Times New Roman" w:cs="Times New Roman"/>
          <w:spacing w:val="-2"/>
          <w:sz w:val="24"/>
          <w:szCs w:val="24"/>
        </w:rPr>
        <w:t>bir</w:t>
      </w:r>
      <w:r w:rsidRPr="00410C68">
        <w:rPr>
          <w:rFonts w:ascii="Times New Roman" w:hAnsi="Times New Roman" w:cs="Times New Roman"/>
          <w:spacing w:val="2"/>
          <w:sz w:val="24"/>
          <w:szCs w:val="24"/>
        </w:rPr>
        <w:t xml:space="preserve"> </w:t>
      </w:r>
      <w:r w:rsidRPr="00410C68">
        <w:rPr>
          <w:rFonts w:ascii="Times New Roman" w:hAnsi="Times New Roman" w:cs="Times New Roman"/>
          <w:spacing w:val="-2"/>
          <w:sz w:val="24"/>
          <w:szCs w:val="24"/>
        </w:rPr>
        <w:t>faaliyet</w:t>
      </w:r>
      <w:r w:rsidRPr="00410C68">
        <w:rPr>
          <w:rFonts w:ascii="Times New Roman" w:hAnsi="Times New Roman" w:cs="Times New Roman"/>
          <w:spacing w:val="-1"/>
          <w:sz w:val="24"/>
          <w:szCs w:val="24"/>
        </w:rPr>
        <w:t xml:space="preserve"> </w:t>
      </w:r>
      <w:r w:rsidRPr="00410C68">
        <w:rPr>
          <w:rFonts w:ascii="Times New Roman" w:hAnsi="Times New Roman" w:cs="Times New Roman"/>
          <w:spacing w:val="-2"/>
          <w:sz w:val="24"/>
          <w:szCs w:val="24"/>
        </w:rPr>
        <w:t>için.</w:t>
      </w:r>
      <w:r w:rsidRPr="00410C68">
        <w:rPr>
          <w:rFonts w:ascii="Times New Roman" w:hAnsi="Times New Roman" w:cs="Times New Roman"/>
          <w:spacing w:val="2"/>
          <w:sz w:val="24"/>
          <w:szCs w:val="24"/>
        </w:rPr>
        <w:t xml:space="preserve"> </w:t>
      </w:r>
      <w:r w:rsidRPr="00410C68">
        <w:rPr>
          <w:rFonts w:ascii="Times New Roman" w:hAnsi="Times New Roman" w:cs="Times New Roman"/>
          <w:spacing w:val="-2"/>
          <w:sz w:val="24"/>
          <w:szCs w:val="24"/>
        </w:rPr>
        <w:t>maliyetlendirilme</w:t>
      </w:r>
      <w:r w:rsidRPr="00410C68">
        <w:rPr>
          <w:rFonts w:ascii="Times New Roman" w:hAnsi="Times New Roman" w:cs="Times New Roman"/>
          <w:spacing w:val="7"/>
          <w:sz w:val="24"/>
          <w:szCs w:val="24"/>
        </w:rPr>
        <w:t xml:space="preserve"> </w:t>
      </w:r>
      <w:r w:rsidRPr="00410C68">
        <w:rPr>
          <w:rFonts w:ascii="Times New Roman" w:hAnsi="Times New Roman" w:cs="Times New Roman"/>
          <w:spacing w:val="-2"/>
          <w:sz w:val="24"/>
          <w:szCs w:val="24"/>
        </w:rPr>
        <w:t>yapılmıştır</w:t>
      </w:r>
    </w:p>
    <w:p w:rsidR="00C64756" w:rsidRPr="001D72D7" w:rsidRDefault="00C64756" w:rsidP="00C64756">
      <w:pPr>
        <w:pStyle w:val="ListeParagraf"/>
        <w:numPr>
          <w:ilvl w:val="0"/>
          <w:numId w:val="3"/>
        </w:numPr>
        <w:spacing w:line="360" w:lineRule="auto"/>
        <w:jc w:val="both"/>
        <w:rPr>
          <w:rFonts w:ascii="Times New Roman" w:hAnsi="Times New Roman" w:cs="Times New Roman"/>
          <w:spacing w:val="-2"/>
          <w:sz w:val="24"/>
          <w:szCs w:val="24"/>
        </w:rPr>
      </w:pPr>
      <w:r w:rsidRPr="00410C68">
        <w:rPr>
          <w:rFonts w:ascii="Times New Roman" w:hAnsi="Times New Roman" w:cs="Times New Roman"/>
          <w:sz w:val="24"/>
          <w:szCs w:val="24"/>
        </w:rPr>
        <w:t>Maliyeti</w:t>
      </w:r>
      <w:r w:rsidRPr="00410C68">
        <w:rPr>
          <w:rFonts w:ascii="Times New Roman" w:hAnsi="Times New Roman" w:cs="Times New Roman"/>
          <w:spacing w:val="-10"/>
          <w:sz w:val="24"/>
          <w:szCs w:val="24"/>
        </w:rPr>
        <w:t xml:space="preserve"> </w:t>
      </w:r>
      <w:r w:rsidRPr="00410C68">
        <w:rPr>
          <w:rFonts w:ascii="Times New Roman" w:hAnsi="Times New Roman" w:cs="Times New Roman"/>
          <w:sz w:val="24"/>
          <w:szCs w:val="24"/>
        </w:rPr>
        <w:t>hesaplanan</w:t>
      </w:r>
      <w:r w:rsidRPr="00410C68">
        <w:rPr>
          <w:rFonts w:ascii="Times New Roman" w:hAnsi="Times New Roman" w:cs="Times New Roman"/>
          <w:spacing w:val="-12"/>
          <w:sz w:val="24"/>
          <w:szCs w:val="24"/>
        </w:rPr>
        <w:t xml:space="preserve"> </w:t>
      </w:r>
      <w:r w:rsidRPr="00410C68">
        <w:rPr>
          <w:rFonts w:ascii="Times New Roman" w:hAnsi="Times New Roman" w:cs="Times New Roman"/>
          <w:sz w:val="24"/>
          <w:szCs w:val="24"/>
        </w:rPr>
        <w:t>her</w:t>
      </w:r>
      <w:r w:rsidRPr="00410C68">
        <w:rPr>
          <w:rFonts w:ascii="Times New Roman" w:hAnsi="Times New Roman" w:cs="Times New Roman"/>
          <w:spacing w:val="-7"/>
          <w:sz w:val="24"/>
          <w:szCs w:val="24"/>
        </w:rPr>
        <w:t xml:space="preserve"> </w:t>
      </w:r>
      <w:r w:rsidRPr="00410C68">
        <w:rPr>
          <w:rFonts w:ascii="Times New Roman" w:hAnsi="Times New Roman" w:cs="Times New Roman"/>
          <w:sz w:val="24"/>
          <w:szCs w:val="24"/>
        </w:rPr>
        <w:t>bir</w:t>
      </w:r>
      <w:r w:rsidRPr="00410C68">
        <w:rPr>
          <w:rFonts w:ascii="Times New Roman" w:hAnsi="Times New Roman" w:cs="Times New Roman"/>
          <w:spacing w:val="-10"/>
          <w:sz w:val="24"/>
          <w:szCs w:val="24"/>
        </w:rPr>
        <w:t xml:space="preserve"> </w:t>
      </w:r>
      <w:r w:rsidRPr="00410C68">
        <w:rPr>
          <w:rFonts w:ascii="Times New Roman" w:hAnsi="Times New Roman" w:cs="Times New Roman"/>
          <w:sz w:val="24"/>
          <w:szCs w:val="24"/>
        </w:rPr>
        <w:t>faaliyetler</w:t>
      </w:r>
      <w:r w:rsidRPr="00410C68">
        <w:rPr>
          <w:rFonts w:ascii="Times New Roman" w:hAnsi="Times New Roman" w:cs="Times New Roman"/>
          <w:spacing w:val="-12"/>
          <w:sz w:val="24"/>
          <w:szCs w:val="24"/>
        </w:rPr>
        <w:t xml:space="preserve"> </w:t>
      </w:r>
      <w:r w:rsidRPr="00410C68">
        <w:rPr>
          <w:rFonts w:ascii="Times New Roman" w:hAnsi="Times New Roman" w:cs="Times New Roman"/>
          <w:sz w:val="24"/>
          <w:szCs w:val="24"/>
        </w:rPr>
        <w:t>için</w:t>
      </w:r>
      <w:r w:rsidRPr="00410C68">
        <w:rPr>
          <w:rFonts w:ascii="Times New Roman" w:hAnsi="Times New Roman" w:cs="Times New Roman"/>
          <w:spacing w:val="-10"/>
          <w:sz w:val="24"/>
          <w:szCs w:val="24"/>
        </w:rPr>
        <w:t xml:space="preserve"> </w:t>
      </w:r>
      <w:r w:rsidRPr="00410C68">
        <w:rPr>
          <w:rFonts w:ascii="Times New Roman" w:hAnsi="Times New Roman" w:cs="Times New Roman"/>
          <w:sz w:val="24"/>
          <w:szCs w:val="24"/>
        </w:rPr>
        <w:t>kullanılacak</w:t>
      </w:r>
      <w:r w:rsidRPr="00410C68">
        <w:rPr>
          <w:rFonts w:ascii="Times New Roman" w:hAnsi="Times New Roman" w:cs="Times New Roman"/>
          <w:spacing w:val="-10"/>
          <w:sz w:val="24"/>
          <w:szCs w:val="24"/>
        </w:rPr>
        <w:t xml:space="preserve"> </w:t>
      </w:r>
      <w:r w:rsidRPr="00410C68">
        <w:rPr>
          <w:rFonts w:ascii="Times New Roman" w:hAnsi="Times New Roman" w:cs="Times New Roman"/>
          <w:sz w:val="24"/>
          <w:szCs w:val="24"/>
        </w:rPr>
        <w:t>kaynaklar</w:t>
      </w:r>
      <w:r w:rsidRPr="00410C68">
        <w:rPr>
          <w:rFonts w:ascii="Times New Roman" w:hAnsi="Times New Roman" w:cs="Times New Roman"/>
          <w:spacing w:val="-10"/>
          <w:sz w:val="24"/>
          <w:szCs w:val="24"/>
        </w:rPr>
        <w:t xml:space="preserve"> </w:t>
      </w:r>
      <w:r w:rsidRPr="00410C68">
        <w:rPr>
          <w:rFonts w:ascii="Times New Roman" w:hAnsi="Times New Roman" w:cs="Times New Roman"/>
          <w:sz w:val="24"/>
          <w:szCs w:val="24"/>
        </w:rPr>
        <w:t>belirtilmiştir.</w:t>
      </w:r>
      <w:r w:rsidRPr="00410C68">
        <w:rPr>
          <w:rFonts w:ascii="Times New Roman" w:hAnsi="Times New Roman" w:cs="Times New Roman"/>
          <w:spacing w:val="-5"/>
          <w:sz w:val="24"/>
          <w:szCs w:val="24"/>
        </w:rPr>
        <w:t xml:space="preserve"> </w:t>
      </w:r>
      <w:r w:rsidRPr="00410C68">
        <w:rPr>
          <w:rFonts w:ascii="Times New Roman" w:hAnsi="Times New Roman" w:cs="Times New Roman"/>
          <w:sz w:val="24"/>
          <w:szCs w:val="24"/>
        </w:rPr>
        <w:t>Maliyeti</w:t>
      </w:r>
      <w:r w:rsidRPr="00410C68">
        <w:rPr>
          <w:rFonts w:ascii="Times New Roman" w:hAnsi="Times New Roman" w:cs="Times New Roman"/>
          <w:spacing w:val="-10"/>
          <w:sz w:val="24"/>
          <w:szCs w:val="24"/>
        </w:rPr>
        <w:t xml:space="preserve"> </w:t>
      </w:r>
      <w:r w:rsidRPr="00410C68">
        <w:rPr>
          <w:rFonts w:ascii="Times New Roman" w:hAnsi="Times New Roman" w:cs="Times New Roman"/>
          <w:sz w:val="24"/>
          <w:szCs w:val="24"/>
        </w:rPr>
        <w:t>ve</w:t>
      </w:r>
      <w:r w:rsidRPr="00410C68">
        <w:rPr>
          <w:rFonts w:ascii="Times New Roman" w:hAnsi="Times New Roman" w:cs="Times New Roman"/>
          <w:spacing w:val="-10"/>
          <w:sz w:val="24"/>
          <w:szCs w:val="24"/>
        </w:rPr>
        <w:t xml:space="preserve"> </w:t>
      </w:r>
      <w:r w:rsidRPr="00410C68">
        <w:rPr>
          <w:rFonts w:ascii="Times New Roman" w:hAnsi="Times New Roman" w:cs="Times New Roman"/>
          <w:sz w:val="24"/>
          <w:szCs w:val="24"/>
        </w:rPr>
        <w:t>kaynağı</w:t>
      </w:r>
      <w:r w:rsidRPr="00410C68">
        <w:rPr>
          <w:rFonts w:ascii="Times New Roman" w:hAnsi="Times New Roman" w:cs="Times New Roman"/>
          <w:spacing w:val="-7"/>
          <w:sz w:val="24"/>
          <w:szCs w:val="24"/>
        </w:rPr>
        <w:t xml:space="preserve"> </w:t>
      </w:r>
      <w:r w:rsidRPr="00410C68">
        <w:rPr>
          <w:rFonts w:ascii="Times New Roman" w:hAnsi="Times New Roman" w:cs="Times New Roman"/>
          <w:sz w:val="24"/>
          <w:szCs w:val="24"/>
        </w:rPr>
        <w:t>hesaplanan</w:t>
      </w:r>
      <w:r w:rsidRPr="00410C68">
        <w:rPr>
          <w:rFonts w:ascii="Times New Roman" w:hAnsi="Times New Roman" w:cs="Times New Roman"/>
          <w:spacing w:val="-10"/>
          <w:sz w:val="24"/>
          <w:szCs w:val="24"/>
        </w:rPr>
        <w:t xml:space="preserve"> </w:t>
      </w:r>
      <w:r w:rsidRPr="00410C68">
        <w:rPr>
          <w:rFonts w:ascii="Times New Roman" w:hAnsi="Times New Roman" w:cs="Times New Roman"/>
          <w:sz w:val="24"/>
          <w:szCs w:val="24"/>
        </w:rPr>
        <w:t>her</w:t>
      </w:r>
      <w:r w:rsidRPr="00410C68">
        <w:rPr>
          <w:rFonts w:ascii="Times New Roman" w:hAnsi="Times New Roman" w:cs="Times New Roman"/>
          <w:spacing w:val="-12"/>
          <w:sz w:val="24"/>
          <w:szCs w:val="24"/>
        </w:rPr>
        <w:t xml:space="preserve"> </w:t>
      </w:r>
      <w:r w:rsidRPr="00410C68">
        <w:rPr>
          <w:rFonts w:ascii="Times New Roman" w:hAnsi="Times New Roman" w:cs="Times New Roman"/>
          <w:sz w:val="24"/>
          <w:szCs w:val="24"/>
        </w:rPr>
        <w:t>bir</w:t>
      </w:r>
      <w:r w:rsidRPr="00410C68">
        <w:rPr>
          <w:rFonts w:ascii="Times New Roman" w:hAnsi="Times New Roman" w:cs="Times New Roman"/>
          <w:spacing w:val="-6"/>
          <w:sz w:val="24"/>
          <w:szCs w:val="24"/>
        </w:rPr>
        <w:t xml:space="preserve"> </w:t>
      </w:r>
      <w:r w:rsidRPr="00410C68">
        <w:rPr>
          <w:rFonts w:ascii="Times New Roman" w:hAnsi="Times New Roman" w:cs="Times New Roman"/>
          <w:sz w:val="24"/>
          <w:szCs w:val="24"/>
        </w:rPr>
        <w:t>faaliyet/projenin toplamları hesaplanarak bütçeler ortaya çıkartılmıştır.</w:t>
      </w:r>
    </w:p>
    <w:p w:rsidR="00C64756" w:rsidRPr="00410C68" w:rsidRDefault="00C64756" w:rsidP="00C64756">
      <w:p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Yukarıdaki</w:t>
      </w:r>
      <w:r w:rsidRPr="00410C68">
        <w:rPr>
          <w:rFonts w:ascii="Times New Roman" w:hAnsi="Times New Roman" w:cs="Times New Roman"/>
          <w:spacing w:val="-3"/>
          <w:sz w:val="24"/>
          <w:szCs w:val="24"/>
        </w:rPr>
        <w:t xml:space="preserve"> </w:t>
      </w:r>
      <w:r w:rsidRPr="00410C68">
        <w:rPr>
          <w:rFonts w:ascii="Times New Roman" w:hAnsi="Times New Roman" w:cs="Times New Roman"/>
          <w:sz w:val="24"/>
          <w:szCs w:val="24"/>
        </w:rPr>
        <w:t>çalışmalar</w:t>
      </w:r>
      <w:r w:rsidRPr="00410C68">
        <w:rPr>
          <w:rFonts w:ascii="Times New Roman" w:hAnsi="Times New Roman" w:cs="Times New Roman"/>
          <w:spacing w:val="-5"/>
          <w:sz w:val="24"/>
          <w:szCs w:val="24"/>
        </w:rPr>
        <w:t xml:space="preserve"> </w:t>
      </w:r>
      <w:r w:rsidRPr="00410C68">
        <w:rPr>
          <w:rFonts w:ascii="Times New Roman" w:hAnsi="Times New Roman" w:cs="Times New Roman"/>
          <w:sz w:val="24"/>
          <w:szCs w:val="24"/>
        </w:rPr>
        <w:t>gerçekleştirildikten</w:t>
      </w:r>
      <w:r w:rsidRPr="00410C68">
        <w:rPr>
          <w:rFonts w:ascii="Times New Roman" w:hAnsi="Times New Roman" w:cs="Times New Roman"/>
          <w:spacing w:val="-3"/>
          <w:sz w:val="24"/>
          <w:szCs w:val="24"/>
        </w:rPr>
        <w:t xml:space="preserve"> </w:t>
      </w:r>
      <w:r w:rsidRPr="00410C68">
        <w:rPr>
          <w:rFonts w:ascii="Times New Roman" w:hAnsi="Times New Roman" w:cs="Times New Roman"/>
          <w:sz w:val="24"/>
          <w:szCs w:val="24"/>
        </w:rPr>
        <w:t>sonra Tuz Gölü Anadolu Lisesi’nin 2024-2028</w:t>
      </w:r>
      <w:r w:rsidRPr="00410C68">
        <w:rPr>
          <w:rFonts w:ascii="Times New Roman" w:hAnsi="Times New Roman" w:cs="Times New Roman"/>
          <w:spacing w:val="-3"/>
          <w:sz w:val="24"/>
          <w:szCs w:val="24"/>
        </w:rPr>
        <w:t xml:space="preserve"> </w:t>
      </w:r>
      <w:r w:rsidRPr="00410C68">
        <w:rPr>
          <w:rFonts w:ascii="Times New Roman" w:hAnsi="Times New Roman" w:cs="Times New Roman"/>
          <w:sz w:val="24"/>
          <w:szCs w:val="24"/>
        </w:rPr>
        <w:t>Dönemi</w:t>
      </w:r>
      <w:r w:rsidRPr="00410C68">
        <w:rPr>
          <w:rFonts w:ascii="Times New Roman" w:hAnsi="Times New Roman" w:cs="Times New Roman"/>
          <w:spacing w:val="-3"/>
          <w:sz w:val="24"/>
          <w:szCs w:val="24"/>
        </w:rPr>
        <w:t xml:space="preserve"> </w:t>
      </w:r>
      <w:r w:rsidRPr="00410C68">
        <w:rPr>
          <w:rFonts w:ascii="Times New Roman" w:hAnsi="Times New Roman" w:cs="Times New Roman"/>
          <w:sz w:val="24"/>
          <w:szCs w:val="24"/>
        </w:rPr>
        <w:t>Stratejik</w:t>
      </w:r>
      <w:r w:rsidRPr="00410C68">
        <w:rPr>
          <w:rFonts w:ascii="Times New Roman" w:hAnsi="Times New Roman" w:cs="Times New Roman"/>
          <w:spacing w:val="-3"/>
          <w:sz w:val="24"/>
          <w:szCs w:val="24"/>
        </w:rPr>
        <w:t xml:space="preserve"> </w:t>
      </w:r>
      <w:r w:rsidRPr="00410C68">
        <w:rPr>
          <w:rFonts w:ascii="Times New Roman" w:hAnsi="Times New Roman" w:cs="Times New Roman"/>
          <w:sz w:val="24"/>
          <w:szCs w:val="24"/>
        </w:rPr>
        <w:t>Plan taslağı son halini almış ve onaya sunulmuştur.</w:t>
      </w:r>
    </w:p>
    <w:p w:rsidR="00C64756" w:rsidRPr="00410C68" w:rsidRDefault="00C64756" w:rsidP="00C64756">
      <w:p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Durum analizinin ardından geleceğe yönelim bölümüne geçilerek okulumuzun amaç, hedef, gösterge ve eylemleri belirlenmiş son olarak da izleme ve değerlendirme kısımları hazırlanmıştır.</w:t>
      </w:r>
    </w:p>
    <w:p w:rsidR="00C64756" w:rsidRPr="00410C68" w:rsidRDefault="00C64756" w:rsidP="00C64756">
      <w:pPr>
        <w:pStyle w:val="ListeParagraf"/>
        <w:numPr>
          <w:ilvl w:val="1"/>
          <w:numId w:val="5"/>
        </w:numPr>
        <w:spacing w:line="360" w:lineRule="auto"/>
        <w:rPr>
          <w:rFonts w:ascii="Times New Roman" w:hAnsi="Times New Roman" w:cs="Times New Roman"/>
          <w:b/>
          <w:sz w:val="24"/>
          <w:szCs w:val="24"/>
        </w:rPr>
      </w:pPr>
      <w:r w:rsidRPr="00410C68">
        <w:rPr>
          <w:rFonts w:ascii="Times New Roman" w:hAnsi="Times New Roman" w:cs="Times New Roman"/>
          <w:b/>
          <w:sz w:val="24"/>
          <w:szCs w:val="24"/>
        </w:rPr>
        <w:t>DURUM ANALİZİ</w:t>
      </w:r>
    </w:p>
    <w:p w:rsidR="00C64756" w:rsidRPr="00410C68" w:rsidRDefault="00C64756" w:rsidP="00C64756">
      <w:p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Stratejik planlama sürecinin ilk adımı olan durum analizi, okulumuzun/kurumumuzun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C64756" w:rsidRPr="00410C68" w:rsidRDefault="00C64756" w:rsidP="00C64756">
      <w:p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 xml:space="preserve"> Durum analizi bölümünde, aşağıdaki hususlarla ilgili analiz ve değerlendirmeler yapılmıştır;</w:t>
      </w:r>
    </w:p>
    <w:p w:rsidR="00C64756" w:rsidRPr="00410C68" w:rsidRDefault="00C64756" w:rsidP="00C64756">
      <w:pPr>
        <w:pStyle w:val="ListeParagraf"/>
        <w:numPr>
          <w:ilvl w:val="0"/>
          <w:numId w:val="6"/>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 xml:space="preserve"> Okulumuzun tarihçesi</w:t>
      </w:r>
    </w:p>
    <w:p w:rsidR="00C64756" w:rsidRPr="00410C68" w:rsidRDefault="00C64756" w:rsidP="00C64756">
      <w:pPr>
        <w:pStyle w:val="ListeParagraf"/>
        <w:numPr>
          <w:ilvl w:val="0"/>
          <w:numId w:val="6"/>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 xml:space="preserve"> Uygulanmakta olan 2019-2024 Stratejik Planının değerlendirilmesi</w:t>
      </w:r>
    </w:p>
    <w:p w:rsidR="00C64756" w:rsidRPr="00410C68" w:rsidRDefault="00C64756" w:rsidP="00C64756">
      <w:pPr>
        <w:pStyle w:val="ListeParagraf"/>
        <w:numPr>
          <w:ilvl w:val="0"/>
          <w:numId w:val="6"/>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 xml:space="preserve"> Mevzuat analizi</w:t>
      </w:r>
    </w:p>
    <w:p w:rsidR="00C64756" w:rsidRPr="00410C68" w:rsidRDefault="00C64756" w:rsidP="00C64756">
      <w:pPr>
        <w:pStyle w:val="ListeParagraf"/>
        <w:numPr>
          <w:ilvl w:val="0"/>
          <w:numId w:val="6"/>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 xml:space="preserve"> Üst politika belgelerinin analizi</w:t>
      </w:r>
    </w:p>
    <w:p w:rsidR="00C64756" w:rsidRPr="00410C68" w:rsidRDefault="00C64756" w:rsidP="00C64756">
      <w:pPr>
        <w:pStyle w:val="ListeParagraf"/>
        <w:numPr>
          <w:ilvl w:val="0"/>
          <w:numId w:val="6"/>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 xml:space="preserve"> Faaliyet alanları ile ürün ve hizmetlerin belirlenmesi</w:t>
      </w:r>
    </w:p>
    <w:p w:rsidR="00C64756" w:rsidRPr="00410C68" w:rsidRDefault="00C64756" w:rsidP="00C64756">
      <w:pPr>
        <w:pStyle w:val="ListeParagraf"/>
        <w:numPr>
          <w:ilvl w:val="0"/>
          <w:numId w:val="6"/>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 xml:space="preserve"> Paydaş analizi</w:t>
      </w:r>
    </w:p>
    <w:p w:rsidR="00C64756" w:rsidRPr="00410C68" w:rsidRDefault="00C64756" w:rsidP="00C64756">
      <w:pPr>
        <w:pStyle w:val="ListeParagraf"/>
        <w:numPr>
          <w:ilvl w:val="0"/>
          <w:numId w:val="6"/>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 xml:space="preserve"> Kuruluş içi analiz</w:t>
      </w:r>
    </w:p>
    <w:p w:rsidR="00C64756" w:rsidRPr="00410C68" w:rsidRDefault="00C64756" w:rsidP="00C64756">
      <w:pPr>
        <w:pStyle w:val="ListeParagraf"/>
        <w:numPr>
          <w:ilvl w:val="0"/>
          <w:numId w:val="6"/>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 xml:space="preserve"> Dış çevre analizi (Politik, ekonomik, sosyal, teknolojik, yasal ve çevresel analiz)</w:t>
      </w:r>
    </w:p>
    <w:p w:rsidR="00C64756" w:rsidRPr="00410C68" w:rsidRDefault="00C64756" w:rsidP="00C64756">
      <w:pPr>
        <w:pStyle w:val="ListeParagraf"/>
        <w:numPr>
          <w:ilvl w:val="0"/>
          <w:numId w:val="6"/>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 xml:space="preserve"> Güçlü ve zayıf yönler ile fırsatlar ve tehditler (GZFT) analizi</w:t>
      </w:r>
    </w:p>
    <w:p w:rsidR="00C64756" w:rsidRPr="006E3679" w:rsidRDefault="00C64756" w:rsidP="00C64756">
      <w:pPr>
        <w:pStyle w:val="ListeParagraf"/>
        <w:numPr>
          <w:ilvl w:val="0"/>
          <w:numId w:val="6"/>
        </w:num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 xml:space="preserve"> Tespit ve ihtiyaçların belirlenmesi</w:t>
      </w:r>
    </w:p>
    <w:p w:rsidR="00C64756" w:rsidRPr="00410C68" w:rsidRDefault="00C64756" w:rsidP="00C64756">
      <w:pPr>
        <w:spacing w:line="360" w:lineRule="auto"/>
        <w:jc w:val="both"/>
        <w:rPr>
          <w:rFonts w:ascii="Times New Roman" w:hAnsi="Times New Roman" w:cs="Times New Roman"/>
          <w:b/>
          <w:sz w:val="24"/>
          <w:szCs w:val="24"/>
        </w:rPr>
      </w:pPr>
      <w:r w:rsidRPr="00410C68">
        <w:rPr>
          <w:rFonts w:ascii="Times New Roman" w:hAnsi="Times New Roman" w:cs="Times New Roman"/>
          <w:b/>
          <w:sz w:val="24"/>
          <w:szCs w:val="24"/>
        </w:rPr>
        <w:lastRenderedPageBreak/>
        <w:t>2.1. Kurumsal Tarihçe</w:t>
      </w:r>
    </w:p>
    <w:p w:rsidR="00C64756" w:rsidRPr="00410C68" w:rsidRDefault="00C64756" w:rsidP="00C64756">
      <w:pPr>
        <w:spacing w:line="360" w:lineRule="auto"/>
        <w:jc w:val="both"/>
        <w:rPr>
          <w:rFonts w:ascii="Times New Roman" w:hAnsi="Times New Roman" w:cs="Times New Roman"/>
          <w:b/>
          <w:sz w:val="24"/>
          <w:szCs w:val="24"/>
        </w:rPr>
      </w:pPr>
      <w:r w:rsidRPr="00410C68">
        <w:rPr>
          <w:rFonts w:ascii="Times New Roman" w:hAnsi="Times New Roman" w:cs="Times New Roman"/>
          <w:sz w:val="24"/>
          <w:szCs w:val="24"/>
        </w:rPr>
        <w:t>1948-1949</w:t>
      </w:r>
      <w:r w:rsidRPr="00410C68">
        <w:rPr>
          <w:rFonts w:ascii="Times New Roman" w:hAnsi="Times New Roman" w:cs="Times New Roman"/>
          <w:spacing w:val="-5"/>
          <w:sz w:val="24"/>
          <w:szCs w:val="24"/>
        </w:rPr>
        <w:t xml:space="preserve"> </w:t>
      </w:r>
      <w:r w:rsidRPr="00410C68">
        <w:rPr>
          <w:rFonts w:ascii="Times New Roman" w:hAnsi="Times New Roman" w:cs="Times New Roman"/>
          <w:b/>
          <w:sz w:val="24"/>
          <w:szCs w:val="24"/>
        </w:rPr>
        <w:t>Şereflikoçhisar</w:t>
      </w:r>
      <w:r w:rsidRPr="00410C68">
        <w:rPr>
          <w:rFonts w:ascii="Times New Roman" w:hAnsi="Times New Roman" w:cs="Times New Roman"/>
          <w:b/>
          <w:spacing w:val="-6"/>
          <w:sz w:val="24"/>
          <w:szCs w:val="24"/>
        </w:rPr>
        <w:t xml:space="preserve"> </w:t>
      </w:r>
      <w:r w:rsidRPr="00410C68">
        <w:rPr>
          <w:rFonts w:ascii="Times New Roman" w:hAnsi="Times New Roman" w:cs="Times New Roman"/>
          <w:b/>
          <w:sz w:val="24"/>
          <w:szCs w:val="24"/>
        </w:rPr>
        <w:t>Ortaokulu</w:t>
      </w:r>
      <w:r w:rsidRPr="00410C68">
        <w:rPr>
          <w:rFonts w:ascii="Times New Roman" w:hAnsi="Times New Roman" w:cs="Times New Roman"/>
          <w:b/>
          <w:spacing w:val="-6"/>
          <w:sz w:val="24"/>
          <w:szCs w:val="24"/>
        </w:rPr>
        <w:t xml:space="preserve"> </w:t>
      </w:r>
      <w:r w:rsidRPr="00410C68">
        <w:rPr>
          <w:rFonts w:ascii="Times New Roman" w:hAnsi="Times New Roman" w:cs="Times New Roman"/>
          <w:sz w:val="24"/>
          <w:szCs w:val="24"/>
        </w:rPr>
        <w:t>olarak</w:t>
      </w:r>
      <w:r w:rsidRPr="00410C68">
        <w:rPr>
          <w:rFonts w:ascii="Times New Roman" w:hAnsi="Times New Roman" w:cs="Times New Roman"/>
          <w:spacing w:val="-6"/>
          <w:sz w:val="24"/>
          <w:szCs w:val="24"/>
        </w:rPr>
        <w:t xml:space="preserve"> </w:t>
      </w:r>
      <w:r w:rsidRPr="00410C68">
        <w:rPr>
          <w:rFonts w:ascii="Times New Roman" w:hAnsi="Times New Roman" w:cs="Times New Roman"/>
          <w:sz w:val="24"/>
          <w:szCs w:val="24"/>
        </w:rPr>
        <w:t>Eğitim</w:t>
      </w:r>
      <w:r w:rsidRPr="00410C68">
        <w:rPr>
          <w:rFonts w:ascii="Times New Roman" w:hAnsi="Times New Roman" w:cs="Times New Roman"/>
          <w:spacing w:val="-7"/>
          <w:sz w:val="24"/>
          <w:szCs w:val="24"/>
        </w:rPr>
        <w:t xml:space="preserve"> </w:t>
      </w:r>
      <w:r w:rsidRPr="00410C68">
        <w:rPr>
          <w:rFonts w:ascii="Times New Roman" w:hAnsi="Times New Roman" w:cs="Times New Roman"/>
          <w:sz w:val="24"/>
          <w:szCs w:val="24"/>
        </w:rPr>
        <w:t>–</w:t>
      </w:r>
      <w:r w:rsidRPr="00410C68">
        <w:rPr>
          <w:rFonts w:ascii="Times New Roman" w:hAnsi="Times New Roman" w:cs="Times New Roman"/>
          <w:spacing w:val="-4"/>
          <w:sz w:val="24"/>
          <w:szCs w:val="24"/>
        </w:rPr>
        <w:t xml:space="preserve"> </w:t>
      </w:r>
      <w:r w:rsidRPr="00410C68">
        <w:rPr>
          <w:rFonts w:ascii="Times New Roman" w:hAnsi="Times New Roman" w:cs="Times New Roman"/>
          <w:sz w:val="24"/>
          <w:szCs w:val="24"/>
        </w:rPr>
        <w:t>Öğretime</w:t>
      </w:r>
      <w:r w:rsidRPr="00410C68">
        <w:rPr>
          <w:rFonts w:ascii="Times New Roman" w:hAnsi="Times New Roman" w:cs="Times New Roman"/>
          <w:spacing w:val="-4"/>
          <w:sz w:val="24"/>
          <w:szCs w:val="24"/>
        </w:rPr>
        <w:t xml:space="preserve"> </w:t>
      </w:r>
      <w:r w:rsidRPr="00410C68">
        <w:rPr>
          <w:rFonts w:ascii="Times New Roman" w:hAnsi="Times New Roman" w:cs="Times New Roman"/>
          <w:spacing w:val="-2"/>
          <w:sz w:val="24"/>
          <w:szCs w:val="24"/>
        </w:rPr>
        <w:t>açılmıştır.</w:t>
      </w:r>
    </w:p>
    <w:p w:rsidR="00C64756" w:rsidRPr="00410C68" w:rsidRDefault="00C64756" w:rsidP="00C64756">
      <w:p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Yeni bina öğrenci ihtiyacına cevap vermesi üzerine 1963 Yılında okul derneği yeni bir binanın temelini atmıştır. 1967 Yılında birinci katı kısmen bitirilmiş,</w:t>
      </w:r>
      <w:r w:rsidRPr="00410C68">
        <w:rPr>
          <w:rFonts w:ascii="Times New Roman" w:hAnsi="Times New Roman" w:cs="Times New Roman"/>
          <w:spacing w:val="40"/>
          <w:sz w:val="24"/>
          <w:szCs w:val="24"/>
        </w:rPr>
        <w:t xml:space="preserve"> </w:t>
      </w:r>
      <w:r w:rsidRPr="00410C68">
        <w:rPr>
          <w:rFonts w:ascii="Times New Roman" w:hAnsi="Times New Roman" w:cs="Times New Roman"/>
          <w:sz w:val="24"/>
          <w:szCs w:val="24"/>
        </w:rPr>
        <w:t xml:space="preserve">iki dershane ortaokul ve iki dershanesi, bir odası da Milli Eğitim Bakanlığı </w:t>
      </w:r>
      <w:r w:rsidRPr="00410C68">
        <w:rPr>
          <w:rFonts w:ascii="Times New Roman" w:hAnsi="Times New Roman" w:cs="Times New Roman"/>
          <w:b/>
          <w:sz w:val="24"/>
          <w:szCs w:val="24"/>
        </w:rPr>
        <w:t xml:space="preserve">Şereflikoçhisar Özel Lisesine </w:t>
      </w:r>
      <w:r w:rsidRPr="00410C68">
        <w:rPr>
          <w:rFonts w:ascii="Times New Roman" w:hAnsi="Times New Roman" w:cs="Times New Roman"/>
          <w:sz w:val="24"/>
          <w:szCs w:val="24"/>
        </w:rPr>
        <w:t xml:space="preserve">ait olmak üzere </w:t>
      </w:r>
      <w:r w:rsidRPr="00410C68">
        <w:rPr>
          <w:rFonts w:ascii="Times New Roman" w:hAnsi="Times New Roman" w:cs="Times New Roman"/>
          <w:b/>
          <w:sz w:val="24"/>
          <w:szCs w:val="24"/>
        </w:rPr>
        <w:t xml:space="preserve">1967-1968 </w:t>
      </w:r>
      <w:r w:rsidRPr="00410C68">
        <w:rPr>
          <w:rFonts w:ascii="Times New Roman" w:hAnsi="Times New Roman" w:cs="Times New Roman"/>
          <w:sz w:val="24"/>
          <w:szCs w:val="24"/>
        </w:rPr>
        <w:t>Öğretim yılında</w:t>
      </w:r>
      <w:r w:rsidRPr="00410C68">
        <w:rPr>
          <w:rFonts w:ascii="Times New Roman" w:hAnsi="Times New Roman" w:cs="Times New Roman"/>
          <w:spacing w:val="40"/>
          <w:sz w:val="24"/>
          <w:szCs w:val="24"/>
        </w:rPr>
        <w:t xml:space="preserve"> </w:t>
      </w:r>
      <w:r w:rsidRPr="00410C68">
        <w:rPr>
          <w:rFonts w:ascii="Times New Roman" w:hAnsi="Times New Roman" w:cs="Times New Roman"/>
          <w:sz w:val="24"/>
          <w:szCs w:val="24"/>
        </w:rPr>
        <w:t>faaliyete geçmiştir.</w:t>
      </w:r>
    </w:p>
    <w:p w:rsidR="00C64756" w:rsidRPr="00410C68" w:rsidRDefault="00C64756" w:rsidP="00C64756">
      <w:p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 xml:space="preserve">Şereflikoçhisar Özel Lisesi 1968-1969 Öğretim yılında devletleştirilerek Şereflikoçhisar Lisesi olarak eğitim öğretime başladı. Yeni binamızın temeli atılmış,1987-1988 Öğretim yılında 21 derslik,1 Biyoloji, 1Fizik, 1Kimya </w:t>
      </w:r>
      <w:r w:rsidR="00B85B46" w:rsidRPr="00410C68">
        <w:rPr>
          <w:rFonts w:ascii="Times New Roman" w:hAnsi="Times New Roman" w:cs="Times New Roman"/>
          <w:sz w:val="24"/>
          <w:szCs w:val="24"/>
        </w:rPr>
        <w:t>Laboratuvarı</w:t>
      </w:r>
      <w:r w:rsidRPr="00410C68">
        <w:rPr>
          <w:rFonts w:ascii="Times New Roman" w:hAnsi="Times New Roman" w:cs="Times New Roman"/>
          <w:sz w:val="24"/>
          <w:szCs w:val="24"/>
        </w:rPr>
        <w:t>, 6 adet idare odası, 1. Kütüphane, Öğretmenler Odası, Kantin, Çok Amaçlı Salon ve Beden Eğitimi dersi soyunma odaları tamamlanarak Eğitim / Öğretime bu binada devam etmiştir.</w:t>
      </w:r>
    </w:p>
    <w:p w:rsidR="00C64756" w:rsidRPr="00410C68" w:rsidRDefault="00C64756" w:rsidP="00C64756">
      <w:p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Bunun akabinde Milli Eğitim Bakanlığının 17.07.2013 Tarih ve 63971525.105.1773385 Sayılı yazıları ile 2013-2014 Eğitim Öğretim yılından itibaren de Tuz Gölü Anadolu Lisesi adını alarak eğitime devam etmektedir. Diğer binalar Bakanlığımızın çeşitli birimlerine devredilmiştir.</w:t>
      </w:r>
    </w:p>
    <w:p w:rsidR="00C64756" w:rsidRPr="00410C68" w:rsidRDefault="00C64756" w:rsidP="00C64756">
      <w:p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Tuz Gölü Anadolu Lisesi’ne öğrenci alımı, merkezi yerleştirme ile yapılmaktadır. Her yıl çevre şartları da göz önüne alındığında ortalama 68 öğrenci alınmaktadır. Öğrenciler için yatılılık imkânı bulunmamaktadır. Sınıf mevcutları, yönetmelik gereğince 34’u geçemez. Eğitim öğretim Türkçedir. Okulda; Öğrencilerin alanlara ayrılması tamamen kaldırılmış olup, 07.09.2013 tarihli seçmeli derslerle yönlendirilmeleri 9. sınıfın bitiminde yapılmaktadır. 2013-2014 Öğretim yılından itibaren sınıf seçme sistemine geçilmiştir.</w:t>
      </w:r>
    </w:p>
    <w:p w:rsidR="00C64756" w:rsidRPr="00410C68" w:rsidRDefault="00C64756" w:rsidP="00C64756">
      <w:pPr>
        <w:spacing w:line="360" w:lineRule="auto"/>
        <w:jc w:val="both"/>
        <w:rPr>
          <w:rFonts w:ascii="Times New Roman" w:hAnsi="Times New Roman" w:cs="Times New Roman"/>
          <w:sz w:val="24"/>
          <w:szCs w:val="24"/>
        </w:rPr>
      </w:pPr>
      <w:r w:rsidRPr="00410C68">
        <w:rPr>
          <w:rFonts w:ascii="Times New Roman" w:hAnsi="Times New Roman" w:cs="Times New Roman"/>
          <w:sz w:val="24"/>
          <w:szCs w:val="24"/>
        </w:rPr>
        <w:t>Okulumuzun bulunduğu çevrenin gelir düzeyinin orta ve alt seviyede olmasına paralel sosyal ve kültürel yapıda orta ve alt seviyedir. Yakın çevrede, bölgenin kültürel yapısına katkıda bulunacak sinema, tiyatro gibi sosyal tesisler bulunmamaktadır. Bu bağlamda, kültür seviyesinin geliştirilmesi için devletin ve yerel makamların alacağı tedbirler önem taşımaktadır. Alınacak bu tedbirlerle bölgenin kültür düzeyinin artacağı düşünülmektedir.</w:t>
      </w:r>
    </w:p>
    <w:p w:rsidR="00C64756" w:rsidRPr="00410C68" w:rsidRDefault="00C64756" w:rsidP="00C64756">
      <w:pPr>
        <w:pStyle w:val="GvdeMetni"/>
        <w:spacing w:before="240" w:line="360" w:lineRule="auto"/>
        <w:ind w:left="1184"/>
        <w:jc w:val="both"/>
        <w:rPr>
          <w:sz w:val="24"/>
          <w:szCs w:val="24"/>
        </w:rPr>
      </w:pPr>
      <w:r w:rsidRPr="00410C68">
        <w:rPr>
          <w:spacing w:val="-2"/>
          <w:sz w:val="24"/>
          <w:szCs w:val="24"/>
        </w:rPr>
        <w:t>Okul</w:t>
      </w:r>
      <w:r w:rsidRPr="00410C68">
        <w:rPr>
          <w:spacing w:val="-1"/>
          <w:sz w:val="24"/>
          <w:szCs w:val="24"/>
        </w:rPr>
        <w:t xml:space="preserve"> </w:t>
      </w:r>
      <w:r w:rsidRPr="00410C68">
        <w:rPr>
          <w:spacing w:val="-2"/>
          <w:sz w:val="24"/>
          <w:szCs w:val="24"/>
        </w:rPr>
        <w:t>çevresinin</w:t>
      </w:r>
      <w:r w:rsidRPr="00410C68">
        <w:rPr>
          <w:spacing w:val="-1"/>
          <w:sz w:val="24"/>
          <w:szCs w:val="24"/>
        </w:rPr>
        <w:t xml:space="preserve"> </w:t>
      </w:r>
      <w:r w:rsidRPr="00410C68">
        <w:rPr>
          <w:spacing w:val="-2"/>
          <w:sz w:val="24"/>
          <w:szCs w:val="24"/>
        </w:rPr>
        <w:t>demografik</w:t>
      </w:r>
      <w:r w:rsidRPr="00410C68">
        <w:rPr>
          <w:spacing w:val="-3"/>
          <w:sz w:val="24"/>
          <w:szCs w:val="24"/>
        </w:rPr>
        <w:t xml:space="preserve"> </w:t>
      </w:r>
      <w:r w:rsidRPr="00410C68">
        <w:rPr>
          <w:spacing w:val="-2"/>
          <w:sz w:val="24"/>
          <w:szCs w:val="24"/>
        </w:rPr>
        <w:t>yapısı</w:t>
      </w:r>
      <w:r w:rsidRPr="00410C68">
        <w:rPr>
          <w:spacing w:val="-33"/>
          <w:sz w:val="24"/>
          <w:szCs w:val="24"/>
        </w:rPr>
        <w:t xml:space="preserve"> </w:t>
      </w:r>
      <w:r w:rsidRPr="00410C68">
        <w:rPr>
          <w:spacing w:val="-2"/>
          <w:sz w:val="24"/>
          <w:szCs w:val="24"/>
        </w:rPr>
        <w:t>ile</w:t>
      </w:r>
      <w:r w:rsidRPr="00410C68">
        <w:rPr>
          <w:spacing w:val="-1"/>
          <w:sz w:val="24"/>
          <w:szCs w:val="24"/>
        </w:rPr>
        <w:t xml:space="preserve"> </w:t>
      </w:r>
      <w:r w:rsidRPr="00410C68">
        <w:rPr>
          <w:spacing w:val="-2"/>
          <w:sz w:val="24"/>
          <w:szCs w:val="24"/>
        </w:rPr>
        <w:t>ilgili</w:t>
      </w:r>
      <w:r w:rsidRPr="00410C68">
        <w:rPr>
          <w:sz w:val="24"/>
          <w:szCs w:val="24"/>
        </w:rPr>
        <w:t xml:space="preserve"> </w:t>
      </w:r>
      <w:r w:rsidRPr="00410C68">
        <w:rPr>
          <w:spacing w:val="-2"/>
          <w:sz w:val="24"/>
          <w:szCs w:val="24"/>
        </w:rPr>
        <w:t>olarak</w:t>
      </w:r>
      <w:r w:rsidRPr="00410C68">
        <w:rPr>
          <w:spacing w:val="-3"/>
          <w:sz w:val="24"/>
          <w:szCs w:val="24"/>
        </w:rPr>
        <w:t xml:space="preserve"> </w:t>
      </w:r>
      <w:r w:rsidRPr="00410C68">
        <w:rPr>
          <w:spacing w:val="-2"/>
          <w:sz w:val="24"/>
          <w:szCs w:val="24"/>
        </w:rPr>
        <w:t>aşağıdaki</w:t>
      </w:r>
      <w:r w:rsidRPr="00410C68">
        <w:rPr>
          <w:spacing w:val="-1"/>
          <w:sz w:val="24"/>
          <w:szCs w:val="24"/>
        </w:rPr>
        <w:t xml:space="preserve"> </w:t>
      </w:r>
      <w:r w:rsidRPr="00410C68">
        <w:rPr>
          <w:spacing w:val="-2"/>
          <w:sz w:val="24"/>
          <w:szCs w:val="24"/>
        </w:rPr>
        <w:t>tespitlere</w:t>
      </w:r>
      <w:r w:rsidRPr="00410C68">
        <w:rPr>
          <w:spacing w:val="-3"/>
          <w:sz w:val="24"/>
          <w:szCs w:val="24"/>
        </w:rPr>
        <w:t xml:space="preserve"> </w:t>
      </w:r>
      <w:r w:rsidRPr="00410C68">
        <w:rPr>
          <w:spacing w:val="-2"/>
          <w:sz w:val="24"/>
          <w:szCs w:val="24"/>
        </w:rPr>
        <w:t>ulaşılmıştır.</w:t>
      </w:r>
    </w:p>
    <w:p w:rsidR="00C64756" w:rsidRPr="00410C68" w:rsidRDefault="00C64756" w:rsidP="00C64756">
      <w:pPr>
        <w:pStyle w:val="ListeParagraf"/>
        <w:widowControl w:val="0"/>
        <w:numPr>
          <w:ilvl w:val="0"/>
          <w:numId w:val="7"/>
        </w:numPr>
        <w:tabs>
          <w:tab w:val="left" w:pos="1196"/>
        </w:tabs>
        <w:autoSpaceDE w:val="0"/>
        <w:autoSpaceDN w:val="0"/>
        <w:spacing w:before="84" w:after="0" w:line="360" w:lineRule="auto"/>
        <w:ind w:left="1196"/>
        <w:contextualSpacing w:val="0"/>
        <w:jc w:val="both"/>
        <w:rPr>
          <w:rFonts w:ascii="Times New Roman" w:hAnsi="Times New Roman" w:cs="Times New Roman"/>
          <w:sz w:val="24"/>
          <w:szCs w:val="24"/>
        </w:rPr>
      </w:pPr>
      <w:r w:rsidRPr="00410C68">
        <w:rPr>
          <w:rFonts w:ascii="Times New Roman" w:hAnsi="Times New Roman" w:cs="Times New Roman"/>
          <w:spacing w:val="-4"/>
          <w:sz w:val="24"/>
          <w:szCs w:val="24"/>
        </w:rPr>
        <w:t>Bölgenin</w:t>
      </w:r>
      <w:r w:rsidRPr="00410C68">
        <w:rPr>
          <w:rFonts w:ascii="Times New Roman" w:hAnsi="Times New Roman" w:cs="Times New Roman"/>
          <w:spacing w:val="8"/>
          <w:sz w:val="24"/>
          <w:szCs w:val="24"/>
        </w:rPr>
        <w:t xml:space="preserve"> </w:t>
      </w:r>
      <w:r w:rsidRPr="00410C68">
        <w:rPr>
          <w:rFonts w:ascii="Times New Roman" w:hAnsi="Times New Roman" w:cs="Times New Roman"/>
          <w:spacing w:val="-4"/>
          <w:sz w:val="24"/>
          <w:szCs w:val="24"/>
        </w:rPr>
        <w:t>son</w:t>
      </w:r>
      <w:r w:rsidRPr="00410C68">
        <w:rPr>
          <w:rFonts w:ascii="Times New Roman" w:hAnsi="Times New Roman" w:cs="Times New Roman"/>
          <w:spacing w:val="19"/>
          <w:sz w:val="24"/>
          <w:szCs w:val="24"/>
        </w:rPr>
        <w:t xml:space="preserve"> </w:t>
      </w:r>
      <w:r w:rsidRPr="00410C68">
        <w:rPr>
          <w:rFonts w:ascii="Times New Roman" w:hAnsi="Times New Roman" w:cs="Times New Roman"/>
          <w:spacing w:val="-4"/>
          <w:sz w:val="24"/>
          <w:szCs w:val="24"/>
        </w:rPr>
        <w:t>4</w:t>
      </w:r>
      <w:r w:rsidRPr="00410C68">
        <w:rPr>
          <w:rFonts w:ascii="Times New Roman" w:hAnsi="Times New Roman" w:cs="Times New Roman"/>
          <w:spacing w:val="22"/>
          <w:sz w:val="24"/>
          <w:szCs w:val="24"/>
        </w:rPr>
        <w:t xml:space="preserve"> </w:t>
      </w:r>
      <w:r w:rsidRPr="00410C68">
        <w:rPr>
          <w:rFonts w:ascii="Times New Roman" w:hAnsi="Times New Roman" w:cs="Times New Roman"/>
          <w:spacing w:val="-4"/>
          <w:sz w:val="24"/>
          <w:szCs w:val="24"/>
        </w:rPr>
        <w:t>yıl</w:t>
      </w:r>
      <w:r w:rsidRPr="00410C68">
        <w:rPr>
          <w:rFonts w:ascii="Times New Roman" w:hAnsi="Times New Roman" w:cs="Times New Roman"/>
          <w:spacing w:val="18"/>
          <w:sz w:val="24"/>
          <w:szCs w:val="24"/>
        </w:rPr>
        <w:t xml:space="preserve"> </w:t>
      </w:r>
      <w:r w:rsidRPr="00410C68">
        <w:rPr>
          <w:rFonts w:ascii="Times New Roman" w:hAnsi="Times New Roman" w:cs="Times New Roman"/>
          <w:spacing w:val="-4"/>
          <w:sz w:val="24"/>
          <w:szCs w:val="24"/>
        </w:rPr>
        <w:t>içinde</w:t>
      </w:r>
      <w:r w:rsidRPr="00410C68">
        <w:rPr>
          <w:rFonts w:ascii="Times New Roman" w:hAnsi="Times New Roman" w:cs="Times New Roman"/>
          <w:spacing w:val="-10"/>
          <w:sz w:val="24"/>
          <w:szCs w:val="24"/>
        </w:rPr>
        <w:t xml:space="preserve"> </w:t>
      </w:r>
      <w:r w:rsidRPr="00410C68">
        <w:rPr>
          <w:rFonts w:ascii="Times New Roman" w:hAnsi="Times New Roman" w:cs="Times New Roman"/>
          <w:spacing w:val="-4"/>
          <w:sz w:val="24"/>
          <w:szCs w:val="24"/>
        </w:rPr>
        <w:t>Kaldırım</w:t>
      </w:r>
      <w:r w:rsidRPr="00410C68">
        <w:rPr>
          <w:rFonts w:ascii="Times New Roman" w:hAnsi="Times New Roman" w:cs="Times New Roman"/>
          <w:spacing w:val="-9"/>
          <w:sz w:val="24"/>
          <w:szCs w:val="24"/>
        </w:rPr>
        <w:t xml:space="preserve"> </w:t>
      </w:r>
      <w:r w:rsidRPr="00410C68">
        <w:rPr>
          <w:rFonts w:ascii="Times New Roman" w:hAnsi="Times New Roman" w:cs="Times New Roman"/>
          <w:spacing w:val="-4"/>
          <w:sz w:val="24"/>
          <w:szCs w:val="24"/>
        </w:rPr>
        <w:t>ve</w:t>
      </w:r>
      <w:r w:rsidRPr="00410C68">
        <w:rPr>
          <w:rFonts w:ascii="Times New Roman" w:hAnsi="Times New Roman" w:cs="Times New Roman"/>
          <w:spacing w:val="-10"/>
          <w:sz w:val="24"/>
          <w:szCs w:val="24"/>
        </w:rPr>
        <w:t xml:space="preserve"> </w:t>
      </w:r>
      <w:r w:rsidRPr="00410C68">
        <w:rPr>
          <w:rFonts w:ascii="Times New Roman" w:hAnsi="Times New Roman" w:cs="Times New Roman"/>
          <w:spacing w:val="-4"/>
          <w:sz w:val="24"/>
          <w:szCs w:val="24"/>
        </w:rPr>
        <w:t>Kayacık</w:t>
      </w:r>
      <w:r w:rsidRPr="00410C68">
        <w:rPr>
          <w:rFonts w:ascii="Times New Roman" w:hAnsi="Times New Roman" w:cs="Times New Roman"/>
          <w:spacing w:val="-9"/>
          <w:sz w:val="24"/>
          <w:szCs w:val="24"/>
        </w:rPr>
        <w:t xml:space="preserve"> </w:t>
      </w:r>
      <w:r w:rsidRPr="00410C68">
        <w:rPr>
          <w:rFonts w:ascii="Times New Roman" w:hAnsi="Times New Roman" w:cs="Times New Roman"/>
          <w:spacing w:val="-4"/>
          <w:sz w:val="24"/>
          <w:szCs w:val="24"/>
        </w:rPr>
        <w:t>Tuzlalarının</w:t>
      </w:r>
      <w:r w:rsidRPr="00410C68">
        <w:rPr>
          <w:rFonts w:ascii="Times New Roman" w:hAnsi="Times New Roman" w:cs="Times New Roman"/>
          <w:spacing w:val="-10"/>
          <w:sz w:val="24"/>
          <w:szCs w:val="24"/>
        </w:rPr>
        <w:t xml:space="preserve"> </w:t>
      </w:r>
      <w:r w:rsidRPr="00410C68">
        <w:rPr>
          <w:rFonts w:ascii="Times New Roman" w:hAnsi="Times New Roman" w:cs="Times New Roman"/>
          <w:spacing w:val="-4"/>
          <w:sz w:val="24"/>
          <w:szCs w:val="24"/>
        </w:rPr>
        <w:t>özelleştirilmesi</w:t>
      </w:r>
      <w:r w:rsidRPr="00410C68">
        <w:rPr>
          <w:rFonts w:ascii="Times New Roman" w:hAnsi="Times New Roman" w:cs="Times New Roman"/>
          <w:spacing w:val="-10"/>
          <w:sz w:val="24"/>
          <w:szCs w:val="24"/>
        </w:rPr>
        <w:t xml:space="preserve"> </w:t>
      </w:r>
      <w:r w:rsidRPr="00410C68">
        <w:rPr>
          <w:rFonts w:ascii="Times New Roman" w:hAnsi="Times New Roman" w:cs="Times New Roman"/>
          <w:spacing w:val="-4"/>
          <w:sz w:val="24"/>
          <w:szCs w:val="24"/>
        </w:rPr>
        <w:t>ile</w:t>
      </w:r>
      <w:r w:rsidRPr="00410C68">
        <w:rPr>
          <w:rFonts w:ascii="Times New Roman" w:hAnsi="Times New Roman" w:cs="Times New Roman"/>
          <w:spacing w:val="-10"/>
          <w:sz w:val="24"/>
          <w:szCs w:val="24"/>
        </w:rPr>
        <w:t xml:space="preserve"> </w:t>
      </w:r>
      <w:r w:rsidRPr="00410C68">
        <w:rPr>
          <w:rFonts w:ascii="Times New Roman" w:hAnsi="Times New Roman" w:cs="Times New Roman"/>
          <w:spacing w:val="-4"/>
          <w:sz w:val="24"/>
          <w:szCs w:val="24"/>
        </w:rPr>
        <w:t>birlikte</w:t>
      </w:r>
      <w:r w:rsidRPr="00410C68">
        <w:rPr>
          <w:rFonts w:ascii="Times New Roman" w:hAnsi="Times New Roman" w:cs="Times New Roman"/>
          <w:spacing w:val="-9"/>
          <w:sz w:val="24"/>
          <w:szCs w:val="24"/>
        </w:rPr>
        <w:t xml:space="preserve"> </w:t>
      </w:r>
      <w:r w:rsidRPr="00410C68">
        <w:rPr>
          <w:rFonts w:ascii="Times New Roman" w:hAnsi="Times New Roman" w:cs="Times New Roman"/>
          <w:spacing w:val="-4"/>
          <w:sz w:val="24"/>
          <w:szCs w:val="24"/>
        </w:rPr>
        <w:t>dışarıya</w:t>
      </w:r>
      <w:r w:rsidRPr="00410C68">
        <w:rPr>
          <w:rFonts w:ascii="Times New Roman" w:hAnsi="Times New Roman" w:cs="Times New Roman"/>
          <w:spacing w:val="-10"/>
          <w:sz w:val="24"/>
          <w:szCs w:val="24"/>
        </w:rPr>
        <w:t xml:space="preserve"> </w:t>
      </w:r>
      <w:r w:rsidRPr="00410C68">
        <w:rPr>
          <w:rFonts w:ascii="Times New Roman" w:hAnsi="Times New Roman" w:cs="Times New Roman"/>
          <w:spacing w:val="-4"/>
          <w:sz w:val="24"/>
          <w:szCs w:val="24"/>
        </w:rPr>
        <w:t>göçün</w:t>
      </w:r>
      <w:r w:rsidRPr="00410C68">
        <w:rPr>
          <w:rFonts w:ascii="Times New Roman" w:hAnsi="Times New Roman" w:cs="Times New Roman"/>
          <w:spacing w:val="-9"/>
          <w:sz w:val="24"/>
          <w:szCs w:val="24"/>
        </w:rPr>
        <w:t xml:space="preserve"> </w:t>
      </w:r>
      <w:r w:rsidRPr="00410C68">
        <w:rPr>
          <w:rFonts w:ascii="Times New Roman" w:hAnsi="Times New Roman" w:cs="Times New Roman"/>
          <w:spacing w:val="-4"/>
          <w:sz w:val="24"/>
          <w:szCs w:val="24"/>
        </w:rPr>
        <w:t>daha</w:t>
      </w:r>
      <w:r w:rsidRPr="00410C68">
        <w:rPr>
          <w:rFonts w:ascii="Times New Roman" w:hAnsi="Times New Roman" w:cs="Times New Roman"/>
          <w:spacing w:val="-10"/>
          <w:sz w:val="24"/>
          <w:szCs w:val="24"/>
        </w:rPr>
        <w:t xml:space="preserve"> </w:t>
      </w:r>
      <w:r w:rsidRPr="00410C68">
        <w:rPr>
          <w:rFonts w:ascii="Times New Roman" w:hAnsi="Times New Roman" w:cs="Times New Roman"/>
          <w:spacing w:val="-4"/>
          <w:sz w:val="24"/>
          <w:szCs w:val="24"/>
        </w:rPr>
        <w:t>da</w:t>
      </w:r>
      <w:r w:rsidRPr="00410C68">
        <w:rPr>
          <w:rFonts w:ascii="Times New Roman" w:hAnsi="Times New Roman" w:cs="Times New Roman"/>
          <w:spacing w:val="-10"/>
          <w:sz w:val="24"/>
          <w:szCs w:val="24"/>
        </w:rPr>
        <w:t xml:space="preserve"> </w:t>
      </w:r>
      <w:r w:rsidRPr="00410C68">
        <w:rPr>
          <w:rFonts w:ascii="Times New Roman" w:hAnsi="Times New Roman" w:cs="Times New Roman"/>
          <w:spacing w:val="-4"/>
          <w:sz w:val="24"/>
          <w:szCs w:val="24"/>
        </w:rPr>
        <w:t>hızlandığı</w:t>
      </w:r>
      <w:r w:rsidRPr="00410C68">
        <w:rPr>
          <w:rFonts w:ascii="Times New Roman" w:hAnsi="Times New Roman" w:cs="Times New Roman"/>
          <w:spacing w:val="-3"/>
          <w:sz w:val="24"/>
          <w:szCs w:val="24"/>
        </w:rPr>
        <w:t xml:space="preserve"> </w:t>
      </w:r>
      <w:r w:rsidRPr="00410C68">
        <w:rPr>
          <w:rFonts w:ascii="Times New Roman" w:hAnsi="Times New Roman" w:cs="Times New Roman"/>
          <w:spacing w:val="-4"/>
          <w:sz w:val="24"/>
          <w:szCs w:val="24"/>
        </w:rPr>
        <w:t>gözlenmiştir.</w:t>
      </w:r>
    </w:p>
    <w:p w:rsidR="00C64756" w:rsidRPr="00410C68" w:rsidRDefault="00C64756" w:rsidP="00C64756">
      <w:pPr>
        <w:pStyle w:val="ListeParagraf"/>
        <w:widowControl w:val="0"/>
        <w:numPr>
          <w:ilvl w:val="0"/>
          <w:numId w:val="7"/>
        </w:numPr>
        <w:tabs>
          <w:tab w:val="left" w:pos="1196"/>
        </w:tabs>
        <w:autoSpaceDE w:val="0"/>
        <w:autoSpaceDN w:val="0"/>
        <w:spacing w:before="90" w:after="0" w:line="360" w:lineRule="auto"/>
        <w:ind w:left="1196"/>
        <w:contextualSpacing w:val="0"/>
        <w:jc w:val="both"/>
        <w:rPr>
          <w:rFonts w:ascii="Times New Roman" w:hAnsi="Times New Roman" w:cs="Times New Roman"/>
          <w:sz w:val="24"/>
          <w:szCs w:val="24"/>
        </w:rPr>
      </w:pPr>
      <w:r w:rsidRPr="00410C68">
        <w:rPr>
          <w:rFonts w:ascii="Times New Roman" w:hAnsi="Times New Roman" w:cs="Times New Roman"/>
          <w:spacing w:val="-6"/>
          <w:sz w:val="24"/>
          <w:szCs w:val="24"/>
        </w:rPr>
        <w:t>Çevre</w:t>
      </w:r>
      <w:r w:rsidRPr="00410C68">
        <w:rPr>
          <w:rFonts w:ascii="Times New Roman" w:hAnsi="Times New Roman" w:cs="Times New Roman"/>
          <w:spacing w:val="-1"/>
          <w:sz w:val="24"/>
          <w:szCs w:val="24"/>
        </w:rPr>
        <w:t xml:space="preserve"> </w:t>
      </w:r>
      <w:r w:rsidRPr="00410C68">
        <w:rPr>
          <w:rFonts w:ascii="Times New Roman" w:hAnsi="Times New Roman" w:cs="Times New Roman"/>
          <w:spacing w:val="-6"/>
          <w:sz w:val="24"/>
          <w:szCs w:val="24"/>
        </w:rPr>
        <w:t>aileleri,</w:t>
      </w:r>
      <w:r w:rsidRPr="00410C68">
        <w:rPr>
          <w:rFonts w:ascii="Times New Roman" w:hAnsi="Times New Roman" w:cs="Times New Roman"/>
          <w:sz w:val="24"/>
          <w:szCs w:val="24"/>
        </w:rPr>
        <w:t xml:space="preserve"> </w:t>
      </w:r>
      <w:r w:rsidRPr="00410C68">
        <w:rPr>
          <w:rFonts w:ascii="Times New Roman" w:hAnsi="Times New Roman" w:cs="Times New Roman"/>
          <w:spacing w:val="-6"/>
          <w:sz w:val="24"/>
          <w:szCs w:val="24"/>
        </w:rPr>
        <w:t>genellikle</w:t>
      </w:r>
      <w:r w:rsidRPr="00410C68">
        <w:rPr>
          <w:rFonts w:ascii="Times New Roman" w:hAnsi="Times New Roman" w:cs="Times New Roman"/>
          <w:spacing w:val="3"/>
          <w:sz w:val="24"/>
          <w:szCs w:val="24"/>
        </w:rPr>
        <w:t xml:space="preserve"> </w:t>
      </w:r>
      <w:r w:rsidRPr="00410C68">
        <w:rPr>
          <w:rFonts w:ascii="Times New Roman" w:hAnsi="Times New Roman" w:cs="Times New Roman"/>
          <w:spacing w:val="-6"/>
          <w:sz w:val="24"/>
          <w:szCs w:val="24"/>
        </w:rPr>
        <w:t>iki</w:t>
      </w:r>
      <w:r w:rsidRPr="00410C68">
        <w:rPr>
          <w:rFonts w:ascii="Times New Roman" w:hAnsi="Times New Roman" w:cs="Times New Roman"/>
          <w:spacing w:val="-1"/>
          <w:sz w:val="24"/>
          <w:szCs w:val="24"/>
        </w:rPr>
        <w:t xml:space="preserve"> </w:t>
      </w:r>
      <w:r w:rsidRPr="00410C68">
        <w:rPr>
          <w:rFonts w:ascii="Times New Roman" w:hAnsi="Times New Roman" w:cs="Times New Roman"/>
          <w:spacing w:val="-6"/>
          <w:sz w:val="24"/>
          <w:szCs w:val="24"/>
        </w:rPr>
        <w:t>ve</w:t>
      </w:r>
      <w:r w:rsidRPr="00410C68">
        <w:rPr>
          <w:rFonts w:ascii="Times New Roman" w:hAnsi="Times New Roman" w:cs="Times New Roman"/>
          <w:spacing w:val="1"/>
          <w:sz w:val="24"/>
          <w:szCs w:val="24"/>
        </w:rPr>
        <w:t xml:space="preserve"> </w:t>
      </w:r>
      <w:r w:rsidRPr="00410C68">
        <w:rPr>
          <w:rFonts w:ascii="Times New Roman" w:hAnsi="Times New Roman" w:cs="Times New Roman"/>
          <w:spacing w:val="-6"/>
          <w:sz w:val="24"/>
          <w:szCs w:val="24"/>
        </w:rPr>
        <w:t>üzeri</w:t>
      </w:r>
      <w:r w:rsidRPr="00410C68">
        <w:rPr>
          <w:rFonts w:ascii="Times New Roman" w:hAnsi="Times New Roman" w:cs="Times New Roman"/>
          <w:spacing w:val="2"/>
          <w:sz w:val="24"/>
          <w:szCs w:val="24"/>
        </w:rPr>
        <w:t xml:space="preserve"> </w:t>
      </w:r>
      <w:r w:rsidRPr="00410C68">
        <w:rPr>
          <w:rFonts w:ascii="Times New Roman" w:hAnsi="Times New Roman" w:cs="Times New Roman"/>
          <w:spacing w:val="-6"/>
          <w:sz w:val="24"/>
          <w:szCs w:val="24"/>
        </w:rPr>
        <w:t>çocuğa</w:t>
      </w:r>
      <w:r w:rsidRPr="00410C68">
        <w:rPr>
          <w:rFonts w:ascii="Times New Roman" w:hAnsi="Times New Roman" w:cs="Times New Roman"/>
          <w:spacing w:val="5"/>
          <w:sz w:val="24"/>
          <w:szCs w:val="24"/>
        </w:rPr>
        <w:t xml:space="preserve"> </w:t>
      </w:r>
      <w:r w:rsidRPr="00410C68">
        <w:rPr>
          <w:rFonts w:ascii="Times New Roman" w:hAnsi="Times New Roman" w:cs="Times New Roman"/>
          <w:spacing w:val="-6"/>
          <w:sz w:val="24"/>
          <w:szCs w:val="24"/>
        </w:rPr>
        <w:t>sahiptir.</w:t>
      </w:r>
    </w:p>
    <w:p w:rsidR="00C64756" w:rsidRPr="00410C68" w:rsidRDefault="00C64756" w:rsidP="00C64756">
      <w:pPr>
        <w:pStyle w:val="ListeParagraf"/>
        <w:widowControl w:val="0"/>
        <w:numPr>
          <w:ilvl w:val="0"/>
          <w:numId w:val="7"/>
        </w:numPr>
        <w:tabs>
          <w:tab w:val="left" w:pos="475"/>
          <w:tab w:val="left" w:pos="1196"/>
        </w:tabs>
        <w:autoSpaceDE w:val="0"/>
        <w:autoSpaceDN w:val="0"/>
        <w:spacing w:before="89" w:after="0" w:line="360" w:lineRule="auto"/>
        <w:ind w:left="475" w:right="1106" w:hanging="360"/>
        <w:contextualSpacing w:val="0"/>
        <w:jc w:val="both"/>
        <w:rPr>
          <w:rFonts w:ascii="Times New Roman" w:hAnsi="Times New Roman" w:cs="Times New Roman"/>
          <w:sz w:val="24"/>
          <w:szCs w:val="24"/>
        </w:rPr>
      </w:pPr>
      <w:r w:rsidRPr="00410C68">
        <w:rPr>
          <w:rFonts w:ascii="Times New Roman" w:hAnsi="Times New Roman" w:cs="Times New Roman"/>
          <w:sz w:val="24"/>
          <w:szCs w:val="24"/>
        </w:rPr>
        <w:lastRenderedPageBreak/>
        <w:tab/>
        <w:t>Yaşlı</w:t>
      </w:r>
      <w:r w:rsidRPr="00410C68">
        <w:rPr>
          <w:rFonts w:ascii="Times New Roman" w:hAnsi="Times New Roman" w:cs="Times New Roman"/>
          <w:spacing w:val="-14"/>
          <w:sz w:val="24"/>
          <w:szCs w:val="24"/>
        </w:rPr>
        <w:t xml:space="preserve"> </w:t>
      </w:r>
      <w:r w:rsidRPr="00410C68">
        <w:rPr>
          <w:rFonts w:ascii="Times New Roman" w:hAnsi="Times New Roman" w:cs="Times New Roman"/>
          <w:sz w:val="24"/>
          <w:szCs w:val="24"/>
        </w:rPr>
        <w:t>nüfusun</w:t>
      </w:r>
      <w:r w:rsidRPr="00410C68">
        <w:rPr>
          <w:rFonts w:ascii="Times New Roman" w:hAnsi="Times New Roman" w:cs="Times New Roman"/>
          <w:spacing w:val="-1"/>
          <w:sz w:val="24"/>
          <w:szCs w:val="24"/>
        </w:rPr>
        <w:t xml:space="preserve"> </w:t>
      </w:r>
      <w:r w:rsidRPr="00410C68">
        <w:rPr>
          <w:rFonts w:ascii="Times New Roman" w:hAnsi="Times New Roman" w:cs="Times New Roman"/>
          <w:sz w:val="24"/>
          <w:szCs w:val="24"/>
        </w:rPr>
        <w:t xml:space="preserve">eğitim düzeyi ilkokul ve aşağısı, genç nüfusun eğitim düzeyi ise genellikle </w:t>
      </w:r>
      <w:r w:rsidRPr="00410C68">
        <w:rPr>
          <w:rFonts w:ascii="Times New Roman" w:hAnsi="Times New Roman" w:cs="Times New Roman"/>
          <w:spacing w:val="15"/>
          <w:sz w:val="24"/>
          <w:szCs w:val="24"/>
        </w:rPr>
        <w:t xml:space="preserve">ilköğretim, </w:t>
      </w:r>
      <w:r w:rsidRPr="00410C68">
        <w:rPr>
          <w:rFonts w:ascii="Times New Roman" w:hAnsi="Times New Roman" w:cs="Times New Roman"/>
          <w:sz w:val="24"/>
          <w:szCs w:val="24"/>
        </w:rPr>
        <w:t>lise</w:t>
      </w:r>
      <w:r w:rsidRPr="00410C68">
        <w:rPr>
          <w:rFonts w:ascii="Times New Roman" w:hAnsi="Times New Roman" w:cs="Times New Roman"/>
          <w:spacing w:val="-12"/>
          <w:sz w:val="24"/>
          <w:szCs w:val="24"/>
        </w:rPr>
        <w:t xml:space="preserve"> </w:t>
      </w:r>
      <w:r w:rsidRPr="00410C68">
        <w:rPr>
          <w:rFonts w:ascii="Times New Roman" w:hAnsi="Times New Roman" w:cs="Times New Roman"/>
          <w:sz w:val="24"/>
          <w:szCs w:val="24"/>
        </w:rPr>
        <w:t>ve</w:t>
      </w:r>
      <w:r w:rsidRPr="00410C68">
        <w:rPr>
          <w:rFonts w:ascii="Times New Roman" w:hAnsi="Times New Roman" w:cs="Times New Roman"/>
          <w:spacing w:val="-10"/>
          <w:sz w:val="24"/>
          <w:szCs w:val="24"/>
        </w:rPr>
        <w:t xml:space="preserve"> </w:t>
      </w:r>
      <w:r w:rsidRPr="00410C68">
        <w:rPr>
          <w:rFonts w:ascii="Times New Roman" w:hAnsi="Times New Roman" w:cs="Times New Roman"/>
          <w:sz w:val="24"/>
          <w:szCs w:val="24"/>
        </w:rPr>
        <w:t>yukarısıdır.</w:t>
      </w:r>
      <w:r w:rsidRPr="00410C68">
        <w:rPr>
          <w:rFonts w:ascii="Times New Roman" w:hAnsi="Times New Roman" w:cs="Times New Roman"/>
          <w:spacing w:val="-10"/>
          <w:sz w:val="24"/>
          <w:szCs w:val="24"/>
        </w:rPr>
        <w:t xml:space="preserve"> </w:t>
      </w:r>
      <w:r w:rsidRPr="00410C68">
        <w:rPr>
          <w:rFonts w:ascii="Times New Roman" w:hAnsi="Times New Roman" w:cs="Times New Roman"/>
          <w:sz w:val="24"/>
          <w:szCs w:val="24"/>
        </w:rPr>
        <w:t>Okumaz</w:t>
      </w:r>
      <w:r w:rsidRPr="00410C68">
        <w:rPr>
          <w:rFonts w:ascii="Times New Roman" w:hAnsi="Times New Roman" w:cs="Times New Roman"/>
          <w:spacing w:val="-10"/>
          <w:sz w:val="24"/>
          <w:szCs w:val="24"/>
        </w:rPr>
        <w:t xml:space="preserve"> </w:t>
      </w:r>
      <w:r w:rsidRPr="00410C68">
        <w:rPr>
          <w:rFonts w:ascii="Times New Roman" w:hAnsi="Times New Roman" w:cs="Times New Roman"/>
          <w:sz w:val="24"/>
          <w:szCs w:val="24"/>
        </w:rPr>
        <w:t>yazmaz</w:t>
      </w:r>
      <w:r w:rsidRPr="00410C68">
        <w:rPr>
          <w:rFonts w:ascii="Times New Roman" w:hAnsi="Times New Roman" w:cs="Times New Roman"/>
          <w:spacing w:val="-12"/>
          <w:sz w:val="24"/>
          <w:szCs w:val="24"/>
        </w:rPr>
        <w:t xml:space="preserve"> </w:t>
      </w:r>
      <w:r w:rsidRPr="00410C68">
        <w:rPr>
          <w:rFonts w:ascii="Times New Roman" w:hAnsi="Times New Roman" w:cs="Times New Roman"/>
          <w:sz w:val="24"/>
          <w:szCs w:val="24"/>
        </w:rPr>
        <w:t>yok denecek kadar az bulunmaktadır.</w:t>
      </w:r>
    </w:p>
    <w:p w:rsidR="00C64756" w:rsidRPr="00410C68" w:rsidRDefault="00C64756" w:rsidP="00C64756">
      <w:pPr>
        <w:pStyle w:val="ListeParagraf"/>
        <w:widowControl w:val="0"/>
        <w:numPr>
          <w:ilvl w:val="0"/>
          <w:numId w:val="7"/>
        </w:numPr>
        <w:tabs>
          <w:tab w:val="left" w:pos="1196"/>
        </w:tabs>
        <w:autoSpaceDE w:val="0"/>
        <w:autoSpaceDN w:val="0"/>
        <w:spacing w:after="0" w:line="360" w:lineRule="auto"/>
        <w:ind w:left="1196"/>
        <w:contextualSpacing w:val="0"/>
        <w:jc w:val="both"/>
        <w:rPr>
          <w:rFonts w:ascii="Times New Roman" w:hAnsi="Times New Roman" w:cs="Times New Roman"/>
          <w:sz w:val="24"/>
          <w:szCs w:val="24"/>
        </w:rPr>
      </w:pPr>
      <w:r w:rsidRPr="00410C68">
        <w:rPr>
          <w:rFonts w:ascii="Times New Roman" w:hAnsi="Times New Roman" w:cs="Times New Roman"/>
          <w:sz w:val="24"/>
          <w:szCs w:val="24"/>
        </w:rPr>
        <w:t>Bölge,</w:t>
      </w:r>
      <w:r w:rsidRPr="00410C68">
        <w:rPr>
          <w:rFonts w:ascii="Times New Roman" w:hAnsi="Times New Roman" w:cs="Times New Roman"/>
          <w:spacing w:val="35"/>
          <w:sz w:val="24"/>
          <w:szCs w:val="24"/>
        </w:rPr>
        <w:t xml:space="preserve"> </w:t>
      </w:r>
      <w:r w:rsidRPr="00410C68">
        <w:rPr>
          <w:rFonts w:ascii="Times New Roman" w:hAnsi="Times New Roman" w:cs="Times New Roman"/>
          <w:sz w:val="24"/>
          <w:szCs w:val="24"/>
        </w:rPr>
        <w:t>daha</w:t>
      </w:r>
      <w:r w:rsidRPr="00410C68">
        <w:rPr>
          <w:rFonts w:ascii="Times New Roman" w:hAnsi="Times New Roman" w:cs="Times New Roman"/>
          <w:spacing w:val="38"/>
          <w:sz w:val="24"/>
          <w:szCs w:val="24"/>
        </w:rPr>
        <w:t xml:space="preserve"> </w:t>
      </w:r>
      <w:r w:rsidRPr="00410C68">
        <w:rPr>
          <w:rFonts w:ascii="Times New Roman" w:hAnsi="Times New Roman" w:cs="Times New Roman"/>
          <w:sz w:val="24"/>
          <w:szCs w:val="24"/>
        </w:rPr>
        <w:t>önceden</w:t>
      </w:r>
      <w:r w:rsidRPr="00410C68">
        <w:rPr>
          <w:rFonts w:ascii="Times New Roman" w:hAnsi="Times New Roman" w:cs="Times New Roman"/>
          <w:spacing w:val="38"/>
          <w:sz w:val="24"/>
          <w:szCs w:val="24"/>
        </w:rPr>
        <w:t xml:space="preserve"> </w:t>
      </w:r>
      <w:r w:rsidRPr="00410C68">
        <w:rPr>
          <w:rFonts w:ascii="Times New Roman" w:hAnsi="Times New Roman" w:cs="Times New Roman"/>
          <w:sz w:val="24"/>
          <w:szCs w:val="24"/>
        </w:rPr>
        <w:t>sahip</w:t>
      </w:r>
      <w:r w:rsidRPr="00410C68">
        <w:rPr>
          <w:rFonts w:ascii="Times New Roman" w:hAnsi="Times New Roman" w:cs="Times New Roman"/>
          <w:spacing w:val="37"/>
          <w:sz w:val="24"/>
          <w:szCs w:val="24"/>
        </w:rPr>
        <w:t xml:space="preserve"> </w:t>
      </w:r>
      <w:r w:rsidRPr="00410C68">
        <w:rPr>
          <w:rFonts w:ascii="Times New Roman" w:hAnsi="Times New Roman" w:cs="Times New Roman"/>
          <w:sz w:val="24"/>
          <w:szCs w:val="24"/>
        </w:rPr>
        <w:t>olduğu</w:t>
      </w:r>
      <w:r w:rsidRPr="00410C68">
        <w:rPr>
          <w:rFonts w:ascii="Times New Roman" w:hAnsi="Times New Roman" w:cs="Times New Roman"/>
          <w:spacing w:val="40"/>
          <w:sz w:val="24"/>
          <w:szCs w:val="24"/>
        </w:rPr>
        <w:t xml:space="preserve"> </w:t>
      </w:r>
      <w:r w:rsidRPr="00410C68">
        <w:rPr>
          <w:rFonts w:ascii="Times New Roman" w:hAnsi="Times New Roman" w:cs="Times New Roman"/>
          <w:sz w:val="24"/>
          <w:szCs w:val="24"/>
        </w:rPr>
        <w:t>“köy”</w:t>
      </w:r>
      <w:r w:rsidRPr="00410C68">
        <w:rPr>
          <w:rFonts w:ascii="Times New Roman" w:hAnsi="Times New Roman" w:cs="Times New Roman"/>
          <w:spacing w:val="40"/>
          <w:sz w:val="24"/>
          <w:szCs w:val="24"/>
        </w:rPr>
        <w:t xml:space="preserve"> </w:t>
      </w:r>
      <w:r w:rsidRPr="00410C68">
        <w:rPr>
          <w:rFonts w:ascii="Times New Roman" w:hAnsi="Times New Roman" w:cs="Times New Roman"/>
          <w:sz w:val="24"/>
          <w:szCs w:val="24"/>
        </w:rPr>
        <w:t>kimliğinden</w:t>
      </w:r>
      <w:r w:rsidRPr="00410C68">
        <w:rPr>
          <w:rFonts w:ascii="Times New Roman" w:hAnsi="Times New Roman" w:cs="Times New Roman"/>
          <w:spacing w:val="38"/>
          <w:sz w:val="24"/>
          <w:szCs w:val="24"/>
        </w:rPr>
        <w:t xml:space="preserve"> </w:t>
      </w:r>
      <w:r w:rsidRPr="00410C68">
        <w:rPr>
          <w:rFonts w:ascii="Times New Roman" w:hAnsi="Times New Roman" w:cs="Times New Roman"/>
          <w:sz w:val="24"/>
          <w:szCs w:val="24"/>
        </w:rPr>
        <w:t>yavaş</w:t>
      </w:r>
      <w:r w:rsidRPr="00410C68">
        <w:rPr>
          <w:rFonts w:ascii="Times New Roman" w:hAnsi="Times New Roman" w:cs="Times New Roman"/>
          <w:spacing w:val="41"/>
          <w:sz w:val="24"/>
          <w:szCs w:val="24"/>
        </w:rPr>
        <w:t xml:space="preserve"> </w:t>
      </w:r>
      <w:r w:rsidRPr="00410C68">
        <w:rPr>
          <w:rFonts w:ascii="Times New Roman" w:hAnsi="Times New Roman" w:cs="Times New Roman"/>
          <w:sz w:val="24"/>
          <w:szCs w:val="24"/>
        </w:rPr>
        <w:t>yavaş</w:t>
      </w:r>
      <w:r w:rsidRPr="00410C68">
        <w:rPr>
          <w:rFonts w:ascii="Times New Roman" w:hAnsi="Times New Roman" w:cs="Times New Roman"/>
          <w:spacing w:val="38"/>
          <w:sz w:val="24"/>
          <w:szCs w:val="24"/>
        </w:rPr>
        <w:t xml:space="preserve"> </w:t>
      </w:r>
      <w:r w:rsidRPr="00410C68">
        <w:rPr>
          <w:rFonts w:ascii="Times New Roman" w:hAnsi="Times New Roman" w:cs="Times New Roman"/>
          <w:sz w:val="24"/>
          <w:szCs w:val="24"/>
        </w:rPr>
        <w:t>kurtulmak</w:t>
      </w:r>
      <w:r w:rsidRPr="00410C68">
        <w:rPr>
          <w:rFonts w:ascii="Times New Roman" w:hAnsi="Times New Roman" w:cs="Times New Roman"/>
          <w:spacing w:val="-3"/>
          <w:sz w:val="24"/>
          <w:szCs w:val="24"/>
        </w:rPr>
        <w:t xml:space="preserve"> </w:t>
      </w:r>
      <w:r w:rsidRPr="00410C68">
        <w:rPr>
          <w:rFonts w:ascii="Times New Roman" w:hAnsi="Times New Roman" w:cs="Times New Roman"/>
          <w:sz w:val="24"/>
          <w:szCs w:val="24"/>
        </w:rPr>
        <w:t>şehir</w:t>
      </w:r>
      <w:r w:rsidRPr="00410C68">
        <w:rPr>
          <w:rFonts w:ascii="Times New Roman" w:hAnsi="Times New Roman" w:cs="Times New Roman"/>
          <w:spacing w:val="-3"/>
          <w:sz w:val="24"/>
          <w:szCs w:val="24"/>
        </w:rPr>
        <w:t xml:space="preserve"> </w:t>
      </w:r>
      <w:r w:rsidRPr="00410C68">
        <w:rPr>
          <w:rFonts w:ascii="Times New Roman" w:hAnsi="Times New Roman" w:cs="Times New Roman"/>
          <w:sz w:val="24"/>
          <w:szCs w:val="24"/>
        </w:rPr>
        <w:t>havasına</w:t>
      </w:r>
      <w:r w:rsidRPr="00410C68">
        <w:rPr>
          <w:rFonts w:ascii="Times New Roman" w:hAnsi="Times New Roman" w:cs="Times New Roman"/>
          <w:spacing w:val="-3"/>
          <w:sz w:val="24"/>
          <w:szCs w:val="24"/>
        </w:rPr>
        <w:t xml:space="preserve"> </w:t>
      </w:r>
      <w:r w:rsidRPr="00410C68">
        <w:rPr>
          <w:rFonts w:ascii="Times New Roman" w:hAnsi="Times New Roman" w:cs="Times New Roman"/>
          <w:sz w:val="24"/>
          <w:szCs w:val="24"/>
        </w:rPr>
        <w:t>girmek</w:t>
      </w:r>
      <w:r w:rsidRPr="00410C68">
        <w:rPr>
          <w:rFonts w:ascii="Times New Roman" w:hAnsi="Times New Roman" w:cs="Times New Roman"/>
          <w:spacing w:val="-3"/>
          <w:sz w:val="24"/>
          <w:szCs w:val="24"/>
        </w:rPr>
        <w:t xml:space="preserve"> </w:t>
      </w:r>
      <w:r w:rsidRPr="00410C68">
        <w:rPr>
          <w:rFonts w:ascii="Times New Roman" w:hAnsi="Times New Roman" w:cs="Times New Roman"/>
          <w:spacing w:val="-2"/>
          <w:sz w:val="24"/>
          <w:szCs w:val="24"/>
        </w:rPr>
        <w:t>üzeredir.</w:t>
      </w:r>
    </w:p>
    <w:p w:rsidR="00C64756" w:rsidRPr="00410C68" w:rsidRDefault="00C64756" w:rsidP="00C64756">
      <w:pPr>
        <w:pStyle w:val="ListeParagraf"/>
        <w:widowControl w:val="0"/>
        <w:numPr>
          <w:ilvl w:val="0"/>
          <w:numId w:val="7"/>
        </w:numPr>
        <w:tabs>
          <w:tab w:val="left" w:pos="475"/>
          <w:tab w:val="left" w:pos="1196"/>
        </w:tabs>
        <w:autoSpaceDE w:val="0"/>
        <w:autoSpaceDN w:val="0"/>
        <w:spacing w:before="88" w:after="0" w:line="360" w:lineRule="auto"/>
        <w:ind w:left="475" w:right="664" w:hanging="360"/>
        <w:contextualSpacing w:val="0"/>
        <w:jc w:val="both"/>
        <w:rPr>
          <w:rFonts w:ascii="Times New Roman" w:hAnsi="Times New Roman" w:cs="Times New Roman"/>
          <w:sz w:val="24"/>
          <w:szCs w:val="24"/>
        </w:rPr>
      </w:pPr>
      <w:r w:rsidRPr="00410C68">
        <w:rPr>
          <w:rFonts w:ascii="Times New Roman" w:hAnsi="Times New Roman" w:cs="Times New Roman"/>
          <w:sz w:val="24"/>
          <w:szCs w:val="24"/>
        </w:rPr>
        <w:tab/>
        <w:t>Çevre halkının büyük bir kısmı</w:t>
      </w:r>
      <w:r w:rsidRPr="00410C68">
        <w:rPr>
          <w:rFonts w:ascii="Times New Roman" w:hAnsi="Times New Roman" w:cs="Times New Roman"/>
          <w:spacing w:val="-5"/>
          <w:sz w:val="24"/>
          <w:szCs w:val="24"/>
        </w:rPr>
        <w:t xml:space="preserve"> </w:t>
      </w:r>
      <w:r w:rsidRPr="00410C68">
        <w:rPr>
          <w:rFonts w:ascii="Times New Roman" w:hAnsi="Times New Roman" w:cs="Times New Roman"/>
          <w:sz w:val="24"/>
          <w:szCs w:val="24"/>
        </w:rPr>
        <w:t>sosyal</w:t>
      </w:r>
      <w:r w:rsidRPr="00410C68">
        <w:rPr>
          <w:rFonts w:ascii="Times New Roman" w:hAnsi="Times New Roman" w:cs="Times New Roman"/>
          <w:spacing w:val="22"/>
          <w:sz w:val="24"/>
          <w:szCs w:val="24"/>
        </w:rPr>
        <w:t xml:space="preserve"> </w:t>
      </w:r>
      <w:r w:rsidRPr="00410C68">
        <w:rPr>
          <w:rFonts w:ascii="Times New Roman" w:hAnsi="Times New Roman" w:cs="Times New Roman"/>
          <w:sz w:val="24"/>
          <w:szCs w:val="24"/>
        </w:rPr>
        <w:t>güvencesi</w:t>
      </w:r>
      <w:r w:rsidRPr="00410C68">
        <w:rPr>
          <w:rFonts w:ascii="Times New Roman" w:hAnsi="Times New Roman" w:cs="Times New Roman"/>
          <w:spacing w:val="22"/>
          <w:sz w:val="24"/>
          <w:szCs w:val="24"/>
        </w:rPr>
        <w:t xml:space="preserve"> </w:t>
      </w:r>
      <w:r w:rsidRPr="00410C68">
        <w:rPr>
          <w:rFonts w:ascii="Times New Roman" w:hAnsi="Times New Roman" w:cs="Times New Roman"/>
          <w:sz w:val="24"/>
          <w:szCs w:val="24"/>
        </w:rPr>
        <w:t>olmayan,</w:t>
      </w:r>
      <w:r w:rsidRPr="00410C68">
        <w:rPr>
          <w:rFonts w:ascii="Times New Roman" w:hAnsi="Times New Roman" w:cs="Times New Roman"/>
          <w:spacing w:val="23"/>
          <w:sz w:val="24"/>
          <w:szCs w:val="24"/>
        </w:rPr>
        <w:t xml:space="preserve"> </w:t>
      </w:r>
      <w:r w:rsidRPr="00410C68">
        <w:rPr>
          <w:rFonts w:ascii="Times New Roman" w:hAnsi="Times New Roman" w:cs="Times New Roman"/>
          <w:sz w:val="24"/>
          <w:szCs w:val="24"/>
        </w:rPr>
        <w:t>beslenme,</w:t>
      </w:r>
      <w:r w:rsidRPr="00410C68">
        <w:rPr>
          <w:rFonts w:ascii="Times New Roman" w:hAnsi="Times New Roman" w:cs="Times New Roman"/>
          <w:spacing w:val="21"/>
          <w:sz w:val="24"/>
          <w:szCs w:val="24"/>
        </w:rPr>
        <w:t xml:space="preserve"> </w:t>
      </w:r>
      <w:r w:rsidRPr="00410C68">
        <w:rPr>
          <w:rFonts w:ascii="Times New Roman" w:hAnsi="Times New Roman" w:cs="Times New Roman"/>
          <w:sz w:val="24"/>
          <w:szCs w:val="24"/>
        </w:rPr>
        <w:t>barınma,</w:t>
      </w:r>
      <w:r w:rsidRPr="00410C68">
        <w:rPr>
          <w:rFonts w:ascii="Times New Roman" w:hAnsi="Times New Roman" w:cs="Times New Roman"/>
          <w:spacing w:val="21"/>
          <w:sz w:val="24"/>
          <w:szCs w:val="24"/>
        </w:rPr>
        <w:t xml:space="preserve"> </w:t>
      </w:r>
      <w:r w:rsidRPr="00410C68">
        <w:rPr>
          <w:rFonts w:ascii="Times New Roman" w:hAnsi="Times New Roman" w:cs="Times New Roman"/>
          <w:sz w:val="24"/>
          <w:szCs w:val="24"/>
        </w:rPr>
        <w:t>sağlık gibi</w:t>
      </w:r>
      <w:r w:rsidRPr="00410C68">
        <w:rPr>
          <w:rFonts w:ascii="Times New Roman" w:hAnsi="Times New Roman" w:cs="Times New Roman"/>
          <w:spacing w:val="-11"/>
          <w:sz w:val="24"/>
          <w:szCs w:val="24"/>
        </w:rPr>
        <w:t xml:space="preserve"> </w:t>
      </w:r>
      <w:r w:rsidRPr="00410C68">
        <w:rPr>
          <w:rFonts w:ascii="Times New Roman" w:hAnsi="Times New Roman" w:cs="Times New Roman"/>
          <w:sz w:val="24"/>
          <w:szCs w:val="24"/>
        </w:rPr>
        <w:t>temel</w:t>
      </w:r>
      <w:r w:rsidRPr="00410C68">
        <w:rPr>
          <w:rFonts w:ascii="Times New Roman" w:hAnsi="Times New Roman" w:cs="Times New Roman"/>
          <w:spacing w:val="-11"/>
          <w:sz w:val="24"/>
          <w:szCs w:val="24"/>
        </w:rPr>
        <w:t xml:space="preserve"> </w:t>
      </w:r>
      <w:r w:rsidRPr="00410C68">
        <w:rPr>
          <w:rFonts w:ascii="Times New Roman" w:hAnsi="Times New Roman" w:cs="Times New Roman"/>
          <w:sz w:val="24"/>
          <w:szCs w:val="24"/>
        </w:rPr>
        <w:t>ihtiyaçlar</w:t>
      </w:r>
      <w:r w:rsidRPr="00410C68">
        <w:rPr>
          <w:rFonts w:ascii="Times New Roman" w:hAnsi="Times New Roman" w:cs="Times New Roman"/>
          <w:spacing w:val="-11"/>
          <w:sz w:val="24"/>
          <w:szCs w:val="24"/>
        </w:rPr>
        <w:t xml:space="preserve"> </w:t>
      </w:r>
      <w:r w:rsidRPr="00410C68">
        <w:rPr>
          <w:rFonts w:ascii="Times New Roman" w:hAnsi="Times New Roman" w:cs="Times New Roman"/>
          <w:sz w:val="24"/>
          <w:szCs w:val="24"/>
        </w:rPr>
        <w:t>konusunda</w:t>
      </w:r>
      <w:r w:rsidRPr="00410C68">
        <w:rPr>
          <w:rFonts w:ascii="Times New Roman" w:hAnsi="Times New Roman" w:cs="Times New Roman"/>
          <w:spacing w:val="-12"/>
          <w:sz w:val="24"/>
          <w:szCs w:val="24"/>
        </w:rPr>
        <w:t xml:space="preserve"> </w:t>
      </w:r>
      <w:r w:rsidRPr="00410C68">
        <w:rPr>
          <w:rFonts w:ascii="Times New Roman" w:hAnsi="Times New Roman" w:cs="Times New Roman"/>
          <w:sz w:val="24"/>
          <w:szCs w:val="24"/>
        </w:rPr>
        <w:t>yerel</w:t>
      </w:r>
      <w:r w:rsidRPr="00410C68">
        <w:rPr>
          <w:rFonts w:ascii="Times New Roman" w:hAnsi="Times New Roman" w:cs="Times New Roman"/>
          <w:spacing w:val="-12"/>
          <w:sz w:val="24"/>
          <w:szCs w:val="24"/>
        </w:rPr>
        <w:t xml:space="preserve"> </w:t>
      </w:r>
      <w:r w:rsidRPr="00410C68">
        <w:rPr>
          <w:rFonts w:ascii="Times New Roman" w:hAnsi="Times New Roman" w:cs="Times New Roman"/>
          <w:sz w:val="24"/>
          <w:szCs w:val="24"/>
        </w:rPr>
        <w:t>yönetimden</w:t>
      </w:r>
      <w:r w:rsidRPr="00410C68">
        <w:rPr>
          <w:rFonts w:ascii="Times New Roman" w:hAnsi="Times New Roman" w:cs="Times New Roman"/>
          <w:spacing w:val="-13"/>
          <w:sz w:val="24"/>
          <w:szCs w:val="24"/>
        </w:rPr>
        <w:t xml:space="preserve"> </w:t>
      </w:r>
      <w:r w:rsidRPr="00410C68">
        <w:rPr>
          <w:rFonts w:ascii="Times New Roman" w:hAnsi="Times New Roman" w:cs="Times New Roman"/>
          <w:sz w:val="24"/>
          <w:szCs w:val="24"/>
        </w:rPr>
        <w:t>destek</w:t>
      </w:r>
      <w:r w:rsidRPr="00410C68">
        <w:rPr>
          <w:rFonts w:ascii="Times New Roman" w:hAnsi="Times New Roman" w:cs="Times New Roman"/>
          <w:spacing w:val="-13"/>
          <w:sz w:val="24"/>
          <w:szCs w:val="24"/>
        </w:rPr>
        <w:t xml:space="preserve"> </w:t>
      </w:r>
      <w:r w:rsidRPr="00410C68">
        <w:rPr>
          <w:rFonts w:ascii="Times New Roman" w:hAnsi="Times New Roman" w:cs="Times New Roman"/>
          <w:sz w:val="24"/>
          <w:szCs w:val="24"/>
        </w:rPr>
        <w:t>alan bir görünüm taşımaktadır.</w:t>
      </w:r>
    </w:p>
    <w:p w:rsidR="00C64756" w:rsidRDefault="00C64756" w:rsidP="00C64756">
      <w:pPr>
        <w:jc w:val="both"/>
      </w:pPr>
    </w:p>
    <w:p w:rsidR="00C64756" w:rsidRDefault="00C64756" w:rsidP="00C64756">
      <w:pPr>
        <w:jc w:val="both"/>
        <w:rPr>
          <w:rFonts w:ascii="Times New Roman" w:hAnsi="Times New Roman" w:cs="Times New Roman"/>
          <w:b/>
          <w:sz w:val="24"/>
          <w:szCs w:val="24"/>
        </w:rPr>
      </w:pPr>
      <w:r w:rsidRPr="00A85088">
        <w:rPr>
          <w:rFonts w:ascii="Times New Roman" w:hAnsi="Times New Roman" w:cs="Times New Roman"/>
          <w:b/>
          <w:sz w:val="24"/>
          <w:szCs w:val="24"/>
        </w:rPr>
        <w:t>2.2. Uygulanmakta Olan Stratejik Planın Değerlendirilmesi</w:t>
      </w:r>
    </w:p>
    <w:p w:rsidR="00C64756" w:rsidRDefault="00C64756" w:rsidP="00C64756">
      <w:pPr>
        <w:spacing w:line="360" w:lineRule="auto"/>
        <w:jc w:val="both"/>
        <w:rPr>
          <w:rFonts w:ascii="Times New Roman" w:hAnsi="Times New Roman" w:cs="Times New Roman"/>
          <w:sz w:val="24"/>
          <w:szCs w:val="24"/>
        </w:rPr>
      </w:pPr>
      <w:r w:rsidRPr="00A85088">
        <w:rPr>
          <w:rFonts w:ascii="Times New Roman" w:hAnsi="Times New Roman" w:cs="Times New Roman"/>
          <w:sz w:val="24"/>
          <w:szCs w:val="24"/>
        </w:rPr>
        <w:t>Tuzgölü Anadolu Lisesi 2024-2028 Stratejik Planı, 06/10/2022 tarihli ve E-66968699-10.06.01-60162336 sayılı Genelge yayımlanana 4 yıl boyunca uygulanmış, öngördüğümüz hedeflerin önemli çoğunluğuna ulaşılmıştır.</w:t>
      </w:r>
      <w:r>
        <w:rPr>
          <w:rFonts w:ascii="Times New Roman" w:hAnsi="Times New Roman" w:cs="Times New Roman"/>
          <w:sz w:val="24"/>
          <w:szCs w:val="24"/>
        </w:rPr>
        <w:t xml:space="preserve"> Uygulamadaki eksiklikler 2020 yı</w:t>
      </w:r>
      <w:r w:rsidR="00B85B46">
        <w:rPr>
          <w:rFonts w:ascii="Times New Roman" w:hAnsi="Times New Roman" w:cs="Times New Roman"/>
          <w:sz w:val="24"/>
          <w:szCs w:val="24"/>
        </w:rPr>
        <w:t>lının ikinci döneminde yaşanan p</w:t>
      </w:r>
      <w:r>
        <w:rPr>
          <w:rFonts w:ascii="Times New Roman" w:hAnsi="Times New Roman" w:cs="Times New Roman"/>
          <w:sz w:val="24"/>
          <w:szCs w:val="24"/>
        </w:rPr>
        <w:t>andemi döneminin etkisiyle okulların uzaktan eğitime geçilmesi sürecinde yaşanmıştır.</w:t>
      </w:r>
    </w:p>
    <w:p w:rsidR="00C64756" w:rsidRDefault="00C64756" w:rsidP="00C647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85088">
        <w:rPr>
          <w:rFonts w:ascii="Times New Roman" w:hAnsi="Times New Roman" w:cs="Times New Roman"/>
          <w:sz w:val="24"/>
          <w:szCs w:val="24"/>
        </w:rPr>
        <w:t xml:space="preserve"> Uygulanmakta olan stratejik planda yer alan “Durum Analizi”bölümü, İl ve İlçe Milli Eğitim Müdürlüğümüzün Stratejik Planları ile uyumludur. Hedeflerin gerçekçi, somut ve güncel ifade edilmesi bakımından ortaöğretime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İl,İlçe ve Okul/Kurum Stratejik Planlarının özellikle “Geleceğe Bakış” bölümlerinin birbirine uyumlu olarak hazırlanması önemlidir.</w:t>
      </w:r>
    </w:p>
    <w:p w:rsidR="00C64756" w:rsidRDefault="00C64756" w:rsidP="00C64756">
      <w:pPr>
        <w:spacing w:line="360" w:lineRule="auto"/>
        <w:jc w:val="both"/>
        <w:rPr>
          <w:rFonts w:ascii="Times New Roman" w:hAnsi="Times New Roman" w:cs="Times New Roman"/>
          <w:sz w:val="24"/>
          <w:szCs w:val="24"/>
        </w:rPr>
      </w:pPr>
    </w:p>
    <w:p w:rsidR="00C64756" w:rsidRDefault="00C64756" w:rsidP="00C64756">
      <w:pPr>
        <w:spacing w:line="360" w:lineRule="auto"/>
        <w:jc w:val="both"/>
        <w:rPr>
          <w:rFonts w:ascii="Times New Roman" w:hAnsi="Times New Roman" w:cs="Times New Roman"/>
          <w:sz w:val="24"/>
          <w:szCs w:val="24"/>
        </w:rPr>
      </w:pPr>
    </w:p>
    <w:p w:rsidR="00C64756" w:rsidRDefault="00C64756" w:rsidP="00C64756">
      <w:pPr>
        <w:spacing w:line="360" w:lineRule="auto"/>
        <w:jc w:val="both"/>
        <w:rPr>
          <w:rFonts w:ascii="Times New Roman" w:hAnsi="Times New Roman" w:cs="Times New Roman"/>
          <w:sz w:val="24"/>
          <w:szCs w:val="24"/>
        </w:rPr>
      </w:pPr>
    </w:p>
    <w:p w:rsidR="00C64756" w:rsidRDefault="00C64756" w:rsidP="00C64756">
      <w:pPr>
        <w:spacing w:line="360" w:lineRule="auto"/>
        <w:jc w:val="both"/>
        <w:rPr>
          <w:rFonts w:ascii="Times New Roman" w:hAnsi="Times New Roman" w:cs="Times New Roman"/>
          <w:sz w:val="24"/>
          <w:szCs w:val="24"/>
        </w:rPr>
      </w:pPr>
    </w:p>
    <w:p w:rsidR="00C64756" w:rsidRDefault="00C64756" w:rsidP="00C64756">
      <w:pPr>
        <w:spacing w:line="360" w:lineRule="auto"/>
        <w:jc w:val="both"/>
        <w:rPr>
          <w:rFonts w:ascii="Times New Roman" w:hAnsi="Times New Roman" w:cs="Times New Roman"/>
          <w:sz w:val="24"/>
          <w:szCs w:val="24"/>
        </w:rPr>
      </w:pPr>
    </w:p>
    <w:p w:rsidR="00C64756" w:rsidRDefault="00C64756" w:rsidP="00C64756">
      <w:pPr>
        <w:widowControl w:val="0"/>
        <w:tabs>
          <w:tab w:val="left" w:pos="1196"/>
        </w:tabs>
        <w:autoSpaceDE w:val="0"/>
        <w:autoSpaceDN w:val="0"/>
        <w:spacing w:after="0" w:line="360" w:lineRule="auto"/>
        <w:jc w:val="both"/>
        <w:rPr>
          <w:rFonts w:ascii="Times New Roman" w:hAnsi="Times New Roman" w:cs="Times New Roman"/>
          <w:sz w:val="24"/>
          <w:szCs w:val="24"/>
        </w:rPr>
      </w:pPr>
    </w:p>
    <w:p w:rsidR="00E72DC4" w:rsidRDefault="00E72DC4" w:rsidP="00C64756">
      <w:pPr>
        <w:widowControl w:val="0"/>
        <w:tabs>
          <w:tab w:val="left" w:pos="1196"/>
        </w:tabs>
        <w:autoSpaceDE w:val="0"/>
        <w:autoSpaceDN w:val="0"/>
        <w:spacing w:after="0" w:line="360" w:lineRule="auto"/>
        <w:jc w:val="both"/>
        <w:rPr>
          <w:rFonts w:ascii="Times New Roman" w:hAnsi="Times New Roman" w:cs="Times New Roman"/>
          <w:color w:val="FF0000"/>
          <w:sz w:val="24"/>
          <w:szCs w:val="24"/>
        </w:rPr>
      </w:pPr>
    </w:p>
    <w:p w:rsidR="00A40202" w:rsidRPr="00F746C7" w:rsidRDefault="00A40202" w:rsidP="00C64756">
      <w:pPr>
        <w:widowControl w:val="0"/>
        <w:tabs>
          <w:tab w:val="left" w:pos="1196"/>
        </w:tabs>
        <w:autoSpaceDE w:val="0"/>
        <w:autoSpaceDN w:val="0"/>
        <w:spacing w:after="0" w:line="360" w:lineRule="auto"/>
        <w:jc w:val="both"/>
        <w:rPr>
          <w:rFonts w:ascii="Times New Roman" w:hAnsi="Times New Roman" w:cs="Times New Roman"/>
          <w:color w:val="FF0000"/>
          <w:sz w:val="24"/>
          <w:szCs w:val="24"/>
        </w:rPr>
      </w:pPr>
    </w:p>
    <w:p w:rsidR="00C64756" w:rsidRDefault="00C64756" w:rsidP="00C64756">
      <w:pPr>
        <w:spacing w:line="360" w:lineRule="auto"/>
        <w:jc w:val="both"/>
        <w:rPr>
          <w:rFonts w:ascii="Times New Roman" w:hAnsi="Times New Roman" w:cs="Times New Roman"/>
          <w:b/>
          <w:sz w:val="24"/>
          <w:szCs w:val="24"/>
        </w:rPr>
      </w:pPr>
      <w:r w:rsidRPr="00A85088">
        <w:rPr>
          <w:rFonts w:ascii="Times New Roman" w:hAnsi="Times New Roman" w:cs="Times New Roman"/>
          <w:b/>
          <w:sz w:val="24"/>
          <w:szCs w:val="24"/>
        </w:rPr>
        <w:lastRenderedPageBreak/>
        <w:t>2.3. Yasal Yükümlülükler ve Mevzuat Analizi</w:t>
      </w:r>
    </w:p>
    <w:p w:rsidR="00F604CD" w:rsidRPr="00F604CD" w:rsidRDefault="00F604CD" w:rsidP="00F604CD">
      <w:pPr>
        <w:spacing w:line="240" w:lineRule="atLeast"/>
        <w:jc w:val="both"/>
        <w:rPr>
          <w:rFonts w:ascii="Times New Roman" w:hAnsi="Times New Roman" w:cs="Times New Roman"/>
          <w:b/>
          <w:sz w:val="18"/>
          <w:szCs w:val="18"/>
        </w:rPr>
      </w:pPr>
      <w:r w:rsidRPr="00F604CD">
        <w:rPr>
          <w:rFonts w:ascii="Times New Roman" w:hAnsi="Times New Roman" w:cs="Times New Roman"/>
          <w:b/>
          <w:sz w:val="18"/>
          <w:szCs w:val="18"/>
        </w:rPr>
        <w:t>Tablo 3: Yasal Yükümlülükler ve Mevzuat Analizi</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8"/>
        <w:gridCol w:w="2684"/>
        <w:gridCol w:w="2264"/>
        <w:gridCol w:w="1986"/>
      </w:tblGrid>
      <w:tr w:rsidR="00C64756" w:rsidTr="00801401">
        <w:trPr>
          <w:trHeight w:val="230"/>
        </w:trPr>
        <w:tc>
          <w:tcPr>
            <w:tcW w:w="1174" w:type="pct"/>
            <w:shd w:val="clear" w:color="auto" w:fill="D6E3BC" w:themeFill="accent3" w:themeFillTint="66"/>
          </w:tcPr>
          <w:p w:rsidR="00C64756" w:rsidRDefault="00C64756" w:rsidP="00C64756">
            <w:pPr>
              <w:pStyle w:val="TableParagraph"/>
              <w:spacing w:line="210" w:lineRule="exact"/>
              <w:ind w:left="215"/>
              <w:rPr>
                <w:b/>
                <w:sz w:val="20"/>
              </w:rPr>
            </w:pPr>
            <w:r>
              <w:rPr>
                <w:b/>
                <w:color w:val="FFFFFF"/>
                <w:sz w:val="20"/>
              </w:rPr>
              <w:t>Yasal</w:t>
            </w:r>
            <w:r>
              <w:rPr>
                <w:b/>
                <w:color w:val="FFFFFF"/>
                <w:spacing w:val="-9"/>
                <w:sz w:val="20"/>
              </w:rPr>
              <w:t xml:space="preserve"> </w:t>
            </w:r>
            <w:r>
              <w:rPr>
                <w:b/>
                <w:color w:val="FFFFFF"/>
                <w:spacing w:val="-2"/>
                <w:sz w:val="20"/>
              </w:rPr>
              <w:t>Yükümlülük</w:t>
            </w:r>
          </w:p>
        </w:tc>
        <w:tc>
          <w:tcPr>
            <w:tcW w:w="1481" w:type="pct"/>
            <w:shd w:val="clear" w:color="auto" w:fill="D6E3BC" w:themeFill="accent3" w:themeFillTint="66"/>
          </w:tcPr>
          <w:p w:rsidR="00C64756" w:rsidRDefault="00C64756" w:rsidP="00C64756">
            <w:pPr>
              <w:pStyle w:val="TableParagraph"/>
              <w:spacing w:line="210" w:lineRule="exact"/>
              <w:ind w:left="850"/>
              <w:rPr>
                <w:b/>
                <w:sz w:val="20"/>
              </w:rPr>
            </w:pPr>
            <w:r>
              <w:rPr>
                <w:b/>
                <w:color w:val="FFFFFF"/>
                <w:spacing w:val="-2"/>
                <w:sz w:val="20"/>
              </w:rPr>
              <w:t>Dayanak</w:t>
            </w:r>
          </w:p>
        </w:tc>
        <w:tc>
          <w:tcPr>
            <w:tcW w:w="1249" w:type="pct"/>
            <w:shd w:val="clear" w:color="auto" w:fill="D6E3BC" w:themeFill="accent3" w:themeFillTint="66"/>
          </w:tcPr>
          <w:p w:rsidR="00C64756" w:rsidRDefault="00C64756" w:rsidP="00C64756">
            <w:pPr>
              <w:pStyle w:val="TableParagraph"/>
              <w:spacing w:line="210" w:lineRule="exact"/>
              <w:ind w:left="393"/>
              <w:rPr>
                <w:b/>
                <w:sz w:val="20"/>
              </w:rPr>
            </w:pPr>
            <w:r>
              <w:rPr>
                <w:b/>
                <w:color w:val="FFFFFF"/>
                <w:spacing w:val="-2"/>
                <w:sz w:val="20"/>
              </w:rPr>
              <w:t>Tespitler</w:t>
            </w:r>
          </w:p>
        </w:tc>
        <w:tc>
          <w:tcPr>
            <w:tcW w:w="1096" w:type="pct"/>
            <w:shd w:val="clear" w:color="auto" w:fill="D6E3BC" w:themeFill="accent3" w:themeFillTint="66"/>
          </w:tcPr>
          <w:p w:rsidR="00C64756" w:rsidRDefault="00C64756" w:rsidP="00C64756">
            <w:pPr>
              <w:pStyle w:val="TableParagraph"/>
              <w:spacing w:line="210" w:lineRule="exact"/>
              <w:ind w:left="859"/>
              <w:rPr>
                <w:b/>
                <w:sz w:val="20"/>
              </w:rPr>
            </w:pPr>
            <w:r>
              <w:rPr>
                <w:b/>
                <w:color w:val="FFFFFF"/>
                <w:spacing w:val="-2"/>
                <w:sz w:val="20"/>
              </w:rPr>
              <w:t>İhtiyaçlar</w:t>
            </w:r>
          </w:p>
        </w:tc>
      </w:tr>
      <w:tr w:rsidR="00C64756" w:rsidTr="00801401">
        <w:trPr>
          <w:trHeight w:val="12017"/>
        </w:trPr>
        <w:tc>
          <w:tcPr>
            <w:tcW w:w="1174" w:type="pct"/>
            <w:shd w:val="clear" w:color="auto" w:fill="EAF1DD" w:themeFill="accent3" w:themeFillTint="33"/>
          </w:tcPr>
          <w:p w:rsidR="00C64756" w:rsidRDefault="00C64756" w:rsidP="00C64756">
            <w:pPr>
              <w:pStyle w:val="TableParagraph"/>
              <w:numPr>
                <w:ilvl w:val="0"/>
                <w:numId w:val="16"/>
              </w:numPr>
              <w:tabs>
                <w:tab w:val="left" w:pos="257"/>
                <w:tab w:val="left" w:pos="259"/>
              </w:tabs>
              <w:ind w:right="242"/>
              <w:rPr>
                <w:sz w:val="18"/>
              </w:rPr>
            </w:pPr>
            <w:r>
              <w:rPr>
                <w:sz w:val="18"/>
              </w:rPr>
              <w:t>Okulumuz</w:t>
            </w:r>
            <w:r>
              <w:rPr>
                <w:spacing w:val="-12"/>
                <w:sz w:val="18"/>
              </w:rPr>
              <w:t xml:space="preserve"> </w:t>
            </w:r>
            <w:r>
              <w:rPr>
                <w:sz w:val="18"/>
              </w:rPr>
              <w:t xml:space="preserve">“Dayanak” başlığı altında sıralanan Kanun, Kanun Hükmünde Kararname, Tüzük, Genelge ve </w:t>
            </w:r>
            <w:r>
              <w:rPr>
                <w:spacing w:val="-2"/>
                <w:sz w:val="18"/>
              </w:rPr>
              <w:t xml:space="preserve">Yönetmeliklerdeki </w:t>
            </w:r>
            <w:r>
              <w:rPr>
                <w:sz w:val="18"/>
              </w:rPr>
              <w:t>ilgili</w:t>
            </w:r>
            <w:r>
              <w:rPr>
                <w:spacing w:val="-12"/>
                <w:sz w:val="18"/>
              </w:rPr>
              <w:t xml:space="preserve"> </w:t>
            </w:r>
            <w:r>
              <w:rPr>
                <w:sz w:val="18"/>
              </w:rPr>
              <w:t>hükümleri</w:t>
            </w:r>
            <w:r>
              <w:rPr>
                <w:spacing w:val="-11"/>
                <w:sz w:val="18"/>
              </w:rPr>
              <w:t xml:space="preserve"> </w:t>
            </w:r>
            <w:r>
              <w:rPr>
                <w:sz w:val="18"/>
              </w:rPr>
              <w:t xml:space="preserve">yerine </w:t>
            </w:r>
            <w:r>
              <w:rPr>
                <w:spacing w:val="-2"/>
                <w:sz w:val="18"/>
              </w:rPr>
              <w:t>getirmek</w:t>
            </w:r>
          </w:p>
          <w:p w:rsidR="00C64756" w:rsidRDefault="00C64756" w:rsidP="00C64756">
            <w:pPr>
              <w:pStyle w:val="TableParagraph"/>
              <w:numPr>
                <w:ilvl w:val="0"/>
                <w:numId w:val="16"/>
              </w:numPr>
              <w:tabs>
                <w:tab w:val="left" w:pos="257"/>
                <w:tab w:val="left" w:pos="259"/>
              </w:tabs>
              <w:ind w:right="179"/>
              <w:rPr>
                <w:sz w:val="18"/>
              </w:rPr>
            </w:pPr>
            <w:r>
              <w:rPr>
                <w:spacing w:val="-2"/>
                <w:sz w:val="18"/>
              </w:rPr>
              <w:t xml:space="preserve">“Eğitim-öğretim </w:t>
            </w:r>
            <w:r>
              <w:rPr>
                <w:sz w:val="18"/>
              </w:rPr>
              <w:t>hizmetleri, insan kaynaklarının</w:t>
            </w:r>
            <w:r>
              <w:rPr>
                <w:spacing w:val="-12"/>
                <w:sz w:val="18"/>
              </w:rPr>
              <w:t xml:space="preserve"> </w:t>
            </w:r>
            <w:r>
              <w:rPr>
                <w:sz w:val="18"/>
              </w:rPr>
              <w:t>gelişimi, halkla</w:t>
            </w:r>
            <w:r>
              <w:rPr>
                <w:spacing w:val="40"/>
                <w:sz w:val="18"/>
              </w:rPr>
              <w:t xml:space="preserve"> </w:t>
            </w:r>
            <w:r>
              <w:rPr>
                <w:sz w:val="18"/>
              </w:rPr>
              <w:t>ilişkiler, stratejik plan hazırlama, stratejik plan</w:t>
            </w:r>
            <w:r>
              <w:rPr>
                <w:spacing w:val="-10"/>
                <w:sz w:val="18"/>
              </w:rPr>
              <w:t xml:space="preserve"> </w:t>
            </w:r>
            <w:r>
              <w:rPr>
                <w:sz w:val="18"/>
              </w:rPr>
              <w:t>izleme- değerlendirme</w:t>
            </w:r>
            <w:r>
              <w:rPr>
                <w:spacing w:val="-12"/>
                <w:sz w:val="18"/>
              </w:rPr>
              <w:t xml:space="preserve"> </w:t>
            </w:r>
            <w:r>
              <w:rPr>
                <w:sz w:val="18"/>
              </w:rPr>
              <w:t>süreci</w:t>
            </w:r>
            <w:r>
              <w:rPr>
                <w:spacing w:val="-11"/>
                <w:sz w:val="18"/>
              </w:rPr>
              <w:t xml:space="preserve"> </w:t>
            </w:r>
            <w:r>
              <w:rPr>
                <w:sz w:val="18"/>
              </w:rPr>
              <w:t xml:space="preserve">iş ve işlemleri” </w:t>
            </w:r>
            <w:r>
              <w:rPr>
                <w:spacing w:val="-2"/>
                <w:sz w:val="18"/>
              </w:rPr>
              <w:t>faaliyetlerini</w:t>
            </w:r>
            <w:r>
              <w:rPr>
                <w:spacing w:val="80"/>
                <w:sz w:val="18"/>
              </w:rPr>
              <w:t xml:space="preserve"> </w:t>
            </w:r>
            <w:r>
              <w:rPr>
                <w:spacing w:val="-2"/>
                <w:sz w:val="18"/>
              </w:rPr>
              <w:t>yürütmek.</w:t>
            </w:r>
          </w:p>
          <w:p w:rsidR="00C64756" w:rsidRDefault="00C64756" w:rsidP="00C64756">
            <w:pPr>
              <w:pStyle w:val="TableParagraph"/>
              <w:numPr>
                <w:ilvl w:val="0"/>
                <w:numId w:val="16"/>
              </w:numPr>
              <w:tabs>
                <w:tab w:val="left" w:pos="257"/>
                <w:tab w:val="left" w:pos="259"/>
              </w:tabs>
              <w:ind w:right="170"/>
              <w:rPr>
                <w:sz w:val="18"/>
              </w:rPr>
            </w:pPr>
            <w:r>
              <w:rPr>
                <w:sz w:val="18"/>
              </w:rPr>
              <w:t>Resmi kurum ve kuruluşlar,</w:t>
            </w:r>
            <w:r>
              <w:rPr>
                <w:spacing w:val="-12"/>
                <w:sz w:val="18"/>
              </w:rPr>
              <w:t xml:space="preserve"> </w:t>
            </w:r>
            <w:r>
              <w:rPr>
                <w:sz w:val="18"/>
              </w:rPr>
              <w:t>sivil</w:t>
            </w:r>
            <w:r>
              <w:rPr>
                <w:spacing w:val="-11"/>
                <w:sz w:val="18"/>
              </w:rPr>
              <w:t xml:space="preserve"> </w:t>
            </w:r>
            <w:r>
              <w:rPr>
                <w:sz w:val="18"/>
              </w:rPr>
              <w:t>toplum kuruluşları ve özel sektörle mevzuat hükümlerine aykırı olmamak ve faaliyet alanlarını kapsamak koşuluyla protokoller ve diğer iş birliği çalışmalarını</w:t>
            </w:r>
            <w:r>
              <w:rPr>
                <w:spacing w:val="-12"/>
                <w:sz w:val="18"/>
              </w:rPr>
              <w:t xml:space="preserve"> </w:t>
            </w:r>
            <w:r>
              <w:rPr>
                <w:sz w:val="18"/>
              </w:rPr>
              <w:t>yürütmek</w:t>
            </w:r>
          </w:p>
          <w:p w:rsidR="00C64756" w:rsidRDefault="00C64756" w:rsidP="00C64756">
            <w:pPr>
              <w:pStyle w:val="TableParagraph"/>
              <w:numPr>
                <w:ilvl w:val="0"/>
                <w:numId w:val="16"/>
              </w:numPr>
              <w:tabs>
                <w:tab w:val="left" w:pos="257"/>
                <w:tab w:val="left" w:pos="259"/>
              </w:tabs>
              <w:ind w:right="403"/>
              <w:rPr>
                <w:sz w:val="18"/>
              </w:rPr>
            </w:pPr>
            <w:r>
              <w:rPr>
                <w:spacing w:val="-2"/>
                <w:sz w:val="18"/>
              </w:rPr>
              <w:t xml:space="preserve">Ortaöğretim </w:t>
            </w:r>
            <w:r>
              <w:rPr>
                <w:sz w:val="18"/>
              </w:rPr>
              <w:t>öğrencilerinin</w:t>
            </w:r>
            <w:r>
              <w:rPr>
                <w:spacing w:val="-12"/>
                <w:sz w:val="18"/>
              </w:rPr>
              <w:t xml:space="preserve"> </w:t>
            </w:r>
            <w:r>
              <w:rPr>
                <w:sz w:val="18"/>
              </w:rPr>
              <w:t xml:space="preserve">okula kayıt, sınıf geçme, </w:t>
            </w:r>
            <w:r>
              <w:rPr>
                <w:spacing w:val="-2"/>
                <w:sz w:val="18"/>
              </w:rPr>
              <w:t xml:space="preserve">devam-devamsızlık, </w:t>
            </w:r>
            <w:r>
              <w:rPr>
                <w:sz w:val="18"/>
              </w:rPr>
              <w:t>sosyal sorumluluk çalışmaları</w:t>
            </w:r>
            <w:r>
              <w:rPr>
                <w:spacing w:val="-10"/>
                <w:sz w:val="18"/>
              </w:rPr>
              <w:t xml:space="preserve"> </w:t>
            </w:r>
            <w:r>
              <w:rPr>
                <w:sz w:val="18"/>
              </w:rPr>
              <w:t>vb.</w:t>
            </w:r>
            <w:r>
              <w:rPr>
                <w:spacing w:val="-11"/>
                <w:sz w:val="18"/>
              </w:rPr>
              <w:t xml:space="preserve"> </w:t>
            </w:r>
            <w:r>
              <w:rPr>
                <w:sz w:val="18"/>
              </w:rPr>
              <w:t>Iş</w:t>
            </w:r>
            <w:r>
              <w:rPr>
                <w:spacing w:val="-10"/>
                <w:sz w:val="18"/>
              </w:rPr>
              <w:t xml:space="preserve"> </w:t>
            </w:r>
            <w:r>
              <w:rPr>
                <w:sz w:val="18"/>
              </w:rPr>
              <w:t xml:space="preserve">ve </w:t>
            </w:r>
            <w:r>
              <w:rPr>
                <w:spacing w:val="-2"/>
                <w:sz w:val="18"/>
              </w:rPr>
              <w:t>işlemleri</w:t>
            </w:r>
          </w:p>
        </w:tc>
        <w:tc>
          <w:tcPr>
            <w:tcW w:w="1481" w:type="pct"/>
            <w:shd w:val="clear" w:color="auto" w:fill="EAF1DD" w:themeFill="accent3" w:themeFillTint="33"/>
          </w:tcPr>
          <w:p w:rsidR="00C64756" w:rsidRDefault="00C64756" w:rsidP="00C64756">
            <w:pPr>
              <w:pStyle w:val="TableParagraph"/>
              <w:numPr>
                <w:ilvl w:val="0"/>
                <w:numId w:val="15"/>
              </w:numPr>
              <w:tabs>
                <w:tab w:val="left" w:pos="339"/>
              </w:tabs>
              <w:spacing w:line="233" w:lineRule="exact"/>
              <w:ind w:left="339" w:hanging="167"/>
              <w:rPr>
                <w:sz w:val="18"/>
              </w:rPr>
            </w:pPr>
            <w:r>
              <w:rPr>
                <w:sz w:val="18"/>
              </w:rPr>
              <w:t>T.C.</w:t>
            </w:r>
            <w:r>
              <w:rPr>
                <w:spacing w:val="-3"/>
                <w:sz w:val="18"/>
              </w:rPr>
              <w:t xml:space="preserve"> </w:t>
            </w:r>
            <w:r>
              <w:rPr>
                <w:spacing w:val="-2"/>
                <w:sz w:val="18"/>
              </w:rPr>
              <w:t>Anayasası</w:t>
            </w:r>
          </w:p>
          <w:p w:rsidR="00C64756" w:rsidRDefault="00C64756" w:rsidP="00C64756">
            <w:pPr>
              <w:pStyle w:val="TableParagraph"/>
              <w:numPr>
                <w:ilvl w:val="0"/>
                <w:numId w:val="15"/>
              </w:numPr>
              <w:tabs>
                <w:tab w:val="left" w:pos="340"/>
              </w:tabs>
              <w:spacing w:before="11" w:line="223" w:lineRule="auto"/>
              <w:ind w:right="565"/>
              <w:rPr>
                <w:sz w:val="18"/>
              </w:rPr>
            </w:pPr>
            <w:r>
              <w:rPr>
                <w:sz w:val="18"/>
              </w:rPr>
              <w:t>1739</w:t>
            </w:r>
            <w:r>
              <w:rPr>
                <w:spacing w:val="-12"/>
                <w:sz w:val="18"/>
              </w:rPr>
              <w:t xml:space="preserve"> </w:t>
            </w:r>
            <w:r>
              <w:rPr>
                <w:sz w:val="18"/>
              </w:rPr>
              <w:t>Sayılı</w:t>
            </w:r>
            <w:r>
              <w:rPr>
                <w:spacing w:val="-11"/>
                <w:sz w:val="18"/>
              </w:rPr>
              <w:t xml:space="preserve"> </w:t>
            </w:r>
            <w:r>
              <w:rPr>
                <w:sz w:val="18"/>
              </w:rPr>
              <w:t>Millî</w:t>
            </w:r>
            <w:r>
              <w:rPr>
                <w:spacing w:val="-9"/>
                <w:sz w:val="18"/>
              </w:rPr>
              <w:t xml:space="preserve"> </w:t>
            </w:r>
            <w:r>
              <w:rPr>
                <w:sz w:val="18"/>
              </w:rPr>
              <w:t>Eğitim Temel Kanunu</w:t>
            </w:r>
          </w:p>
          <w:p w:rsidR="00C64756" w:rsidRDefault="00C64756" w:rsidP="00C64756">
            <w:pPr>
              <w:pStyle w:val="TableParagraph"/>
              <w:numPr>
                <w:ilvl w:val="0"/>
                <w:numId w:val="15"/>
              </w:numPr>
              <w:tabs>
                <w:tab w:val="left" w:pos="340"/>
              </w:tabs>
              <w:spacing w:before="14" w:line="232" w:lineRule="auto"/>
              <w:ind w:right="235"/>
              <w:rPr>
                <w:sz w:val="18"/>
              </w:rPr>
            </w:pPr>
            <w:r>
              <w:rPr>
                <w:sz w:val="18"/>
              </w:rPr>
              <w:t>652 Sayılı MEB Teşkilat ve Görevleri</w:t>
            </w:r>
            <w:r>
              <w:rPr>
                <w:spacing w:val="-12"/>
                <w:sz w:val="18"/>
              </w:rPr>
              <w:t xml:space="preserve"> </w:t>
            </w:r>
            <w:r>
              <w:rPr>
                <w:sz w:val="18"/>
              </w:rPr>
              <w:t>Hakkındaki</w:t>
            </w:r>
            <w:r>
              <w:rPr>
                <w:spacing w:val="-11"/>
                <w:sz w:val="18"/>
              </w:rPr>
              <w:t xml:space="preserve"> </w:t>
            </w:r>
            <w:r>
              <w:rPr>
                <w:sz w:val="18"/>
              </w:rPr>
              <w:t>Kanun Hükmünde Kararname</w:t>
            </w:r>
          </w:p>
          <w:p w:rsidR="00C64756" w:rsidRDefault="00C64756" w:rsidP="00C64756">
            <w:pPr>
              <w:pStyle w:val="TableParagraph"/>
              <w:numPr>
                <w:ilvl w:val="0"/>
                <w:numId w:val="15"/>
              </w:numPr>
              <w:tabs>
                <w:tab w:val="left" w:pos="340"/>
              </w:tabs>
              <w:spacing w:before="9" w:line="232" w:lineRule="auto"/>
              <w:ind w:right="379"/>
              <w:rPr>
                <w:sz w:val="18"/>
              </w:rPr>
            </w:pPr>
            <w:r>
              <w:rPr>
                <w:sz w:val="18"/>
              </w:rPr>
              <w:t>222 Sayılı Millî Eğitim Temel</w:t>
            </w:r>
            <w:r>
              <w:rPr>
                <w:spacing w:val="-6"/>
                <w:sz w:val="18"/>
              </w:rPr>
              <w:t xml:space="preserve"> </w:t>
            </w:r>
            <w:r>
              <w:rPr>
                <w:sz w:val="18"/>
              </w:rPr>
              <w:t>Kanunu</w:t>
            </w:r>
            <w:r>
              <w:rPr>
                <w:spacing w:val="-8"/>
                <w:sz w:val="18"/>
              </w:rPr>
              <w:t xml:space="preserve"> </w:t>
            </w:r>
            <w:r>
              <w:rPr>
                <w:sz w:val="18"/>
              </w:rPr>
              <w:t>(Kabul</w:t>
            </w:r>
            <w:r>
              <w:rPr>
                <w:spacing w:val="-2"/>
                <w:sz w:val="18"/>
              </w:rPr>
              <w:t xml:space="preserve"> </w:t>
            </w:r>
            <w:r>
              <w:rPr>
                <w:sz w:val="18"/>
              </w:rPr>
              <w:t>No: 5.1.1961,</w:t>
            </w:r>
            <w:r>
              <w:rPr>
                <w:spacing w:val="-12"/>
                <w:sz w:val="18"/>
              </w:rPr>
              <w:t xml:space="preserve"> </w:t>
            </w:r>
            <w:r>
              <w:rPr>
                <w:sz w:val="18"/>
              </w:rPr>
              <w:t>RG:</w:t>
            </w:r>
            <w:r>
              <w:rPr>
                <w:spacing w:val="-11"/>
                <w:sz w:val="18"/>
              </w:rPr>
              <w:t xml:space="preserve"> </w:t>
            </w:r>
            <w:r>
              <w:rPr>
                <w:sz w:val="18"/>
              </w:rPr>
              <w:t>12.01.1961</w:t>
            </w:r>
            <w:r>
              <w:rPr>
                <w:spacing w:val="-11"/>
                <w:sz w:val="18"/>
              </w:rPr>
              <w:t xml:space="preserve"> </w:t>
            </w:r>
            <w:r>
              <w:rPr>
                <w:sz w:val="18"/>
              </w:rPr>
              <w:t>/</w:t>
            </w:r>
          </w:p>
          <w:p w:rsidR="00C64756" w:rsidRDefault="00C64756" w:rsidP="00C64756">
            <w:pPr>
              <w:pStyle w:val="TableParagraph"/>
              <w:ind w:left="340" w:right="119"/>
              <w:rPr>
                <w:sz w:val="18"/>
              </w:rPr>
            </w:pPr>
            <w:r>
              <w:rPr>
                <w:sz w:val="18"/>
              </w:rPr>
              <w:t>10705</w:t>
            </w:r>
            <w:r>
              <w:rPr>
                <w:rFonts w:ascii="Cambria Math" w:hAnsi="Cambria Math"/>
                <w:sz w:val="18"/>
              </w:rPr>
              <w:t>‐</w:t>
            </w:r>
            <w:r>
              <w:rPr>
                <w:sz w:val="18"/>
              </w:rPr>
              <w:t>Son Ek ve Değişiklikler:</w:t>
            </w:r>
            <w:r>
              <w:rPr>
                <w:spacing w:val="-12"/>
                <w:sz w:val="18"/>
              </w:rPr>
              <w:t xml:space="preserve"> </w:t>
            </w:r>
            <w:r>
              <w:rPr>
                <w:sz w:val="18"/>
              </w:rPr>
              <w:t>Kanun</w:t>
            </w:r>
            <w:r>
              <w:rPr>
                <w:spacing w:val="-11"/>
                <w:sz w:val="18"/>
              </w:rPr>
              <w:t xml:space="preserve"> </w:t>
            </w:r>
            <w:r>
              <w:rPr>
                <w:sz w:val="18"/>
              </w:rPr>
              <w:t>No: 12.11.2003/ 5002, RG:</w:t>
            </w:r>
          </w:p>
          <w:p w:rsidR="00C64756" w:rsidRDefault="00C64756" w:rsidP="00C64756">
            <w:pPr>
              <w:pStyle w:val="TableParagraph"/>
              <w:spacing w:line="200" w:lineRule="exact"/>
              <w:ind w:left="340"/>
              <w:rPr>
                <w:sz w:val="18"/>
              </w:rPr>
            </w:pPr>
            <w:r>
              <w:rPr>
                <w:spacing w:val="-2"/>
                <w:sz w:val="18"/>
              </w:rPr>
              <w:t>21.11.2003</w:t>
            </w:r>
          </w:p>
          <w:p w:rsidR="00C64756" w:rsidRDefault="00C64756" w:rsidP="00C64756">
            <w:pPr>
              <w:pStyle w:val="TableParagraph"/>
              <w:numPr>
                <w:ilvl w:val="0"/>
                <w:numId w:val="15"/>
              </w:numPr>
              <w:tabs>
                <w:tab w:val="left" w:pos="340"/>
              </w:tabs>
              <w:spacing w:before="14" w:line="228" w:lineRule="auto"/>
              <w:ind w:right="262"/>
              <w:rPr>
                <w:sz w:val="18"/>
              </w:rPr>
            </w:pPr>
            <w:r>
              <w:rPr>
                <w:sz w:val="18"/>
              </w:rPr>
              <w:t>657</w:t>
            </w:r>
            <w:r>
              <w:rPr>
                <w:spacing w:val="-12"/>
                <w:sz w:val="18"/>
              </w:rPr>
              <w:t xml:space="preserve"> </w:t>
            </w:r>
            <w:r>
              <w:rPr>
                <w:sz w:val="18"/>
              </w:rPr>
              <w:t>Sayılı</w:t>
            </w:r>
            <w:r>
              <w:rPr>
                <w:spacing w:val="-11"/>
                <w:sz w:val="18"/>
              </w:rPr>
              <w:t xml:space="preserve"> </w:t>
            </w:r>
            <w:r>
              <w:rPr>
                <w:sz w:val="18"/>
              </w:rPr>
              <w:t>Devlet</w:t>
            </w:r>
            <w:r>
              <w:rPr>
                <w:spacing w:val="-11"/>
                <w:sz w:val="18"/>
              </w:rPr>
              <w:t xml:space="preserve"> </w:t>
            </w:r>
            <w:r>
              <w:rPr>
                <w:sz w:val="18"/>
              </w:rPr>
              <w:t xml:space="preserve">Memurları </w:t>
            </w:r>
            <w:r>
              <w:rPr>
                <w:spacing w:val="-2"/>
                <w:sz w:val="18"/>
              </w:rPr>
              <w:t>Kanunu</w:t>
            </w:r>
          </w:p>
          <w:p w:rsidR="00C64756" w:rsidRDefault="00C64756" w:rsidP="00C64756">
            <w:pPr>
              <w:pStyle w:val="TableParagraph"/>
              <w:numPr>
                <w:ilvl w:val="0"/>
                <w:numId w:val="15"/>
              </w:numPr>
              <w:tabs>
                <w:tab w:val="left" w:pos="340"/>
              </w:tabs>
              <w:spacing w:before="12" w:line="228" w:lineRule="auto"/>
              <w:ind w:right="819"/>
              <w:rPr>
                <w:sz w:val="18"/>
              </w:rPr>
            </w:pPr>
            <w:r>
              <w:rPr>
                <w:sz w:val="18"/>
              </w:rPr>
              <w:t>5442</w:t>
            </w:r>
            <w:r>
              <w:rPr>
                <w:spacing w:val="-12"/>
                <w:sz w:val="18"/>
              </w:rPr>
              <w:t xml:space="preserve"> </w:t>
            </w:r>
            <w:r>
              <w:rPr>
                <w:sz w:val="18"/>
              </w:rPr>
              <w:t>Sayılı</w:t>
            </w:r>
            <w:r>
              <w:rPr>
                <w:spacing w:val="-11"/>
                <w:sz w:val="18"/>
              </w:rPr>
              <w:t xml:space="preserve"> </w:t>
            </w:r>
            <w:r>
              <w:rPr>
                <w:sz w:val="18"/>
              </w:rPr>
              <w:t>İl</w:t>
            </w:r>
            <w:r>
              <w:rPr>
                <w:spacing w:val="-11"/>
                <w:sz w:val="18"/>
              </w:rPr>
              <w:t xml:space="preserve"> </w:t>
            </w:r>
            <w:r>
              <w:rPr>
                <w:sz w:val="18"/>
              </w:rPr>
              <w:t xml:space="preserve">İdaresi </w:t>
            </w:r>
            <w:r>
              <w:rPr>
                <w:spacing w:val="-2"/>
                <w:sz w:val="18"/>
              </w:rPr>
              <w:t>Kanunu</w:t>
            </w:r>
          </w:p>
          <w:p w:rsidR="00C64756" w:rsidRDefault="00C64756" w:rsidP="00C64756">
            <w:pPr>
              <w:pStyle w:val="TableParagraph"/>
              <w:numPr>
                <w:ilvl w:val="0"/>
                <w:numId w:val="15"/>
              </w:numPr>
              <w:tabs>
                <w:tab w:val="left" w:pos="340"/>
              </w:tabs>
              <w:spacing w:before="17" w:line="228" w:lineRule="auto"/>
              <w:ind w:right="349"/>
              <w:rPr>
                <w:sz w:val="18"/>
              </w:rPr>
            </w:pPr>
            <w:r>
              <w:rPr>
                <w:sz w:val="18"/>
              </w:rPr>
              <w:t>3308</w:t>
            </w:r>
            <w:r>
              <w:rPr>
                <w:spacing w:val="-12"/>
                <w:sz w:val="18"/>
              </w:rPr>
              <w:t xml:space="preserve"> </w:t>
            </w:r>
            <w:r>
              <w:rPr>
                <w:sz w:val="18"/>
              </w:rPr>
              <w:t>Sayılı</w:t>
            </w:r>
            <w:r>
              <w:rPr>
                <w:spacing w:val="-11"/>
                <w:sz w:val="18"/>
              </w:rPr>
              <w:t xml:space="preserve"> </w:t>
            </w:r>
            <w:r>
              <w:rPr>
                <w:sz w:val="18"/>
              </w:rPr>
              <w:t>Mesleki</w:t>
            </w:r>
            <w:r>
              <w:rPr>
                <w:spacing w:val="-11"/>
                <w:sz w:val="18"/>
              </w:rPr>
              <w:t xml:space="preserve"> </w:t>
            </w:r>
            <w:r>
              <w:rPr>
                <w:sz w:val="18"/>
              </w:rPr>
              <w:t xml:space="preserve">Eğitim </w:t>
            </w:r>
            <w:r>
              <w:rPr>
                <w:spacing w:val="-2"/>
                <w:sz w:val="18"/>
              </w:rPr>
              <w:t>Kanunu</w:t>
            </w:r>
          </w:p>
          <w:p w:rsidR="00C64756" w:rsidRDefault="00C64756" w:rsidP="00C64756">
            <w:pPr>
              <w:pStyle w:val="TableParagraph"/>
              <w:numPr>
                <w:ilvl w:val="0"/>
                <w:numId w:val="15"/>
              </w:numPr>
              <w:tabs>
                <w:tab w:val="left" w:pos="339"/>
              </w:tabs>
              <w:spacing w:before="2" w:line="243" w:lineRule="exact"/>
              <w:ind w:left="339" w:hanging="167"/>
              <w:rPr>
                <w:sz w:val="18"/>
              </w:rPr>
            </w:pPr>
            <w:r>
              <w:rPr>
                <w:sz w:val="18"/>
              </w:rPr>
              <w:t>439</w:t>
            </w:r>
            <w:r>
              <w:rPr>
                <w:spacing w:val="-4"/>
                <w:sz w:val="18"/>
              </w:rPr>
              <w:t xml:space="preserve"> </w:t>
            </w:r>
            <w:r>
              <w:rPr>
                <w:sz w:val="18"/>
              </w:rPr>
              <w:t>Sayılı</w:t>
            </w:r>
            <w:r>
              <w:rPr>
                <w:spacing w:val="-5"/>
                <w:sz w:val="18"/>
              </w:rPr>
              <w:t xml:space="preserve"> </w:t>
            </w:r>
            <w:r>
              <w:rPr>
                <w:sz w:val="18"/>
              </w:rPr>
              <w:t>Ek</w:t>
            </w:r>
            <w:r>
              <w:rPr>
                <w:spacing w:val="-3"/>
                <w:sz w:val="18"/>
              </w:rPr>
              <w:t xml:space="preserve"> </w:t>
            </w:r>
            <w:r>
              <w:rPr>
                <w:sz w:val="18"/>
              </w:rPr>
              <w:t>Ders</w:t>
            </w:r>
            <w:r>
              <w:rPr>
                <w:spacing w:val="-2"/>
                <w:sz w:val="18"/>
              </w:rPr>
              <w:t xml:space="preserve"> Kanunu</w:t>
            </w:r>
          </w:p>
          <w:p w:rsidR="00C64756" w:rsidRDefault="00C64756" w:rsidP="00C64756">
            <w:pPr>
              <w:pStyle w:val="TableParagraph"/>
              <w:numPr>
                <w:ilvl w:val="0"/>
                <w:numId w:val="15"/>
              </w:numPr>
              <w:tabs>
                <w:tab w:val="left" w:pos="340"/>
              </w:tabs>
              <w:spacing w:before="4" w:line="232" w:lineRule="auto"/>
              <w:ind w:right="823"/>
              <w:rPr>
                <w:sz w:val="18"/>
              </w:rPr>
            </w:pPr>
            <w:r>
              <w:rPr>
                <w:sz w:val="18"/>
              </w:rPr>
              <w:t>4306 Sayılı Zorunlu İlköğretim</w:t>
            </w:r>
            <w:r>
              <w:rPr>
                <w:spacing w:val="-12"/>
                <w:sz w:val="18"/>
              </w:rPr>
              <w:t xml:space="preserve"> </w:t>
            </w:r>
            <w:r>
              <w:rPr>
                <w:sz w:val="18"/>
              </w:rPr>
              <w:t>ve</w:t>
            </w:r>
            <w:r>
              <w:rPr>
                <w:spacing w:val="-11"/>
                <w:sz w:val="18"/>
              </w:rPr>
              <w:t xml:space="preserve"> </w:t>
            </w:r>
            <w:r>
              <w:rPr>
                <w:sz w:val="18"/>
              </w:rPr>
              <w:t xml:space="preserve">Eğitim </w:t>
            </w:r>
            <w:r>
              <w:rPr>
                <w:spacing w:val="-2"/>
                <w:sz w:val="18"/>
              </w:rPr>
              <w:t>Kanunu</w:t>
            </w:r>
          </w:p>
          <w:p w:rsidR="00C64756" w:rsidRDefault="00C64756" w:rsidP="00C64756">
            <w:pPr>
              <w:pStyle w:val="TableParagraph"/>
              <w:numPr>
                <w:ilvl w:val="0"/>
                <w:numId w:val="15"/>
              </w:numPr>
              <w:tabs>
                <w:tab w:val="left" w:pos="340"/>
              </w:tabs>
              <w:spacing w:before="9" w:line="232" w:lineRule="auto"/>
              <w:ind w:right="669"/>
              <w:rPr>
                <w:sz w:val="18"/>
              </w:rPr>
            </w:pPr>
            <w:r>
              <w:rPr>
                <w:sz w:val="18"/>
              </w:rPr>
              <w:t>5018</w:t>
            </w:r>
            <w:r>
              <w:rPr>
                <w:spacing w:val="-12"/>
                <w:sz w:val="18"/>
              </w:rPr>
              <w:t xml:space="preserve"> </w:t>
            </w:r>
            <w:r>
              <w:rPr>
                <w:sz w:val="18"/>
              </w:rPr>
              <w:t>sayılı</w:t>
            </w:r>
            <w:r>
              <w:rPr>
                <w:spacing w:val="-11"/>
                <w:sz w:val="18"/>
              </w:rPr>
              <w:t xml:space="preserve"> </w:t>
            </w:r>
            <w:r>
              <w:rPr>
                <w:sz w:val="18"/>
              </w:rPr>
              <w:t>Kamu</w:t>
            </w:r>
            <w:r>
              <w:rPr>
                <w:spacing w:val="-11"/>
                <w:sz w:val="18"/>
              </w:rPr>
              <w:t xml:space="preserve"> </w:t>
            </w:r>
            <w:r>
              <w:rPr>
                <w:sz w:val="18"/>
              </w:rPr>
              <w:t xml:space="preserve">Mali Yönetimi ve Kontrol </w:t>
            </w:r>
            <w:r>
              <w:rPr>
                <w:spacing w:val="-2"/>
                <w:sz w:val="18"/>
              </w:rPr>
              <w:t>Kanunu</w:t>
            </w:r>
          </w:p>
          <w:p w:rsidR="00C64756" w:rsidRDefault="00C64756" w:rsidP="00C64756">
            <w:pPr>
              <w:pStyle w:val="TableParagraph"/>
              <w:numPr>
                <w:ilvl w:val="0"/>
                <w:numId w:val="15"/>
              </w:numPr>
              <w:tabs>
                <w:tab w:val="left" w:pos="340"/>
              </w:tabs>
              <w:spacing w:before="13" w:line="228" w:lineRule="auto"/>
              <w:ind w:right="605"/>
              <w:rPr>
                <w:sz w:val="18"/>
              </w:rPr>
            </w:pPr>
            <w:r>
              <w:rPr>
                <w:sz w:val="18"/>
              </w:rPr>
              <w:t>MEB</w:t>
            </w:r>
            <w:r>
              <w:rPr>
                <w:spacing w:val="-12"/>
                <w:sz w:val="18"/>
              </w:rPr>
              <w:t xml:space="preserve"> </w:t>
            </w:r>
            <w:r>
              <w:rPr>
                <w:sz w:val="18"/>
              </w:rPr>
              <w:t>Personel</w:t>
            </w:r>
            <w:r>
              <w:rPr>
                <w:spacing w:val="-11"/>
                <w:sz w:val="18"/>
              </w:rPr>
              <w:t xml:space="preserve"> </w:t>
            </w:r>
            <w:r>
              <w:rPr>
                <w:sz w:val="18"/>
              </w:rPr>
              <w:t xml:space="preserve">Mevzuat </w:t>
            </w:r>
            <w:r>
              <w:rPr>
                <w:spacing w:val="-2"/>
                <w:sz w:val="18"/>
              </w:rPr>
              <w:t>Bülteni</w:t>
            </w:r>
          </w:p>
          <w:p w:rsidR="00C64756" w:rsidRDefault="00C64756" w:rsidP="00C64756">
            <w:pPr>
              <w:pStyle w:val="TableParagraph"/>
              <w:numPr>
                <w:ilvl w:val="0"/>
                <w:numId w:val="15"/>
              </w:numPr>
              <w:tabs>
                <w:tab w:val="left" w:pos="340"/>
              </w:tabs>
              <w:spacing w:before="12" w:line="228" w:lineRule="auto"/>
              <w:ind w:right="563"/>
              <w:rPr>
                <w:sz w:val="18"/>
              </w:rPr>
            </w:pPr>
            <w:r>
              <w:rPr>
                <w:sz w:val="18"/>
              </w:rPr>
              <w:t>Taşıma</w:t>
            </w:r>
            <w:r>
              <w:rPr>
                <w:spacing w:val="-12"/>
                <w:sz w:val="18"/>
              </w:rPr>
              <w:t xml:space="preserve"> </w:t>
            </w:r>
            <w:r>
              <w:rPr>
                <w:sz w:val="18"/>
              </w:rPr>
              <w:t>Yoluyla</w:t>
            </w:r>
            <w:r>
              <w:rPr>
                <w:spacing w:val="-11"/>
                <w:sz w:val="18"/>
              </w:rPr>
              <w:t xml:space="preserve"> </w:t>
            </w:r>
            <w:r>
              <w:rPr>
                <w:sz w:val="18"/>
              </w:rPr>
              <w:t>Eğitime Erişim</w:t>
            </w:r>
            <w:r>
              <w:rPr>
                <w:spacing w:val="-4"/>
                <w:sz w:val="18"/>
              </w:rPr>
              <w:t xml:space="preserve"> </w:t>
            </w:r>
            <w:r>
              <w:rPr>
                <w:sz w:val="18"/>
              </w:rPr>
              <w:t>Yönetmeliği</w:t>
            </w:r>
          </w:p>
          <w:p w:rsidR="00C64756" w:rsidRDefault="00C64756" w:rsidP="00C64756">
            <w:pPr>
              <w:pStyle w:val="TableParagraph"/>
              <w:numPr>
                <w:ilvl w:val="0"/>
                <w:numId w:val="15"/>
              </w:numPr>
              <w:tabs>
                <w:tab w:val="left" w:pos="340"/>
              </w:tabs>
              <w:spacing w:before="6" w:line="235" w:lineRule="auto"/>
              <w:ind w:right="429"/>
              <w:rPr>
                <w:sz w:val="18"/>
              </w:rPr>
            </w:pPr>
            <w:r>
              <w:rPr>
                <w:sz w:val="18"/>
              </w:rPr>
              <w:t>MEB Millî Eğitim Müdürlükleri</w:t>
            </w:r>
            <w:r>
              <w:rPr>
                <w:spacing w:val="-12"/>
                <w:sz w:val="18"/>
              </w:rPr>
              <w:t xml:space="preserve"> </w:t>
            </w:r>
            <w:r>
              <w:rPr>
                <w:sz w:val="18"/>
              </w:rPr>
              <w:t xml:space="preserve">Yönetmeliği (22175 Sayılı RG </w:t>
            </w:r>
            <w:r>
              <w:rPr>
                <w:spacing w:val="-2"/>
                <w:sz w:val="18"/>
              </w:rPr>
              <w:t>Yayınlanan)</w:t>
            </w:r>
          </w:p>
          <w:p w:rsidR="00C64756" w:rsidRDefault="00C64756" w:rsidP="00C64756">
            <w:pPr>
              <w:pStyle w:val="TableParagraph"/>
              <w:numPr>
                <w:ilvl w:val="0"/>
                <w:numId w:val="15"/>
              </w:numPr>
              <w:tabs>
                <w:tab w:val="left" w:pos="340"/>
              </w:tabs>
              <w:spacing w:before="7" w:line="235" w:lineRule="auto"/>
              <w:ind w:right="634"/>
              <w:rPr>
                <w:sz w:val="18"/>
              </w:rPr>
            </w:pPr>
            <w:r>
              <w:rPr>
                <w:sz w:val="18"/>
              </w:rPr>
              <w:t>Millî Eğitim Bakanlığı Rehberlik</w:t>
            </w:r>
            <w:r>
              <w:rPr>
                <w:spacing w:val="-12"/>
                <w:sz w:val="18"/>
              </w:rPr>
              <w:t xml:space="preserve"> </w:t>
            </w:r>
            <w:r>
              <w:rPr>
                <w:sz w:val="18"/>
              </w:rPr>
              <w:t>ve</w:t>
            </w:r>
            <w:r>
              <w:rPr>
                <w:spacing w:val="-11"/>
                <w:sz w:val="18"/>
              </w:rPr>
              <w:t xml:space="preserve"> </w:t>
            </w:r>
            <w:r>
              <w:rPr>
                <w:sz w:val="18"/>
              </w:rPr>
              <w:t xml:space="preserve">Psikolojik Danışma Hizmetleri </w:t>
            </w:r>
            <w:r>
              <w:rPr>
                <w:spacing w:val="-2"/>
                <w:sz w:val="18"/>
              </w:rPr>
              <w:t>Yönetmeliği</w:t>
            </w:r>
          </w:p>
          <w:p w:rsidR="00C64756" w:rsidRDefault="00C64756" w:rsidP="00C64756">
            <w:pPr>
              <w:pStyle w:val="TableParagraph"/>
              <w:numPr>
                <w:ilvl w:val="0"/>
                <w:numId w:val="15"/>
              </w:numPr>
              <w:tabs>
                <w:tab w:val="left" w:pos="340"/>
              </w:tabs>
              <w:spacing w:before="3" w:line="237" w:lineRule="auto"/>
              <w:ind w:right="391"/>
              <w:rPr>
                <w:sz w:val="18"/>
              </w:rPr>
            </w:pPr>
            <w:r>
              <w:rPr>
                <w:sz w:val="18"/>
              </w:rPr>
              <w:t>26 Şubat 2018 tarihinde yayımlanan Kamu İdarelerinde Stratejik Planlamaya</w:t>
            </w:r>
            <w:r>
              <w:rPr>
                <w:spacing w:val="-12"/>
                <w:sz w:val="18"/>
              </w:rPr>
              <w:t xml:space="preserve"> </w:t>
            </w:r>
            <w:r>
              <w:rPr>
                <w:sz w:val="18"/>
              </w:rPr>
              <w:t>İlişkin</w:t>
            </w:r>
            <w:r>
              <w:rPr>
                <w:spacing w:val="-11"/>
                <w:sz w:val="18"/>
              </w:rPr>
              <w:t xml:space="preserve"> </w:t>
            </w:r>
            <w:r>
              <w:rPr>
                <w:sz w:val="18"/>
              </w:rPr>
              <w:t>Usul</w:t>
            </w:r>
            <w:r>
              <w:rPr>
                <w:spacing w:val="-11"/>
                <w:sz w:val="18"/>
              </w:rPr>
              <w:t xml:space="preserve"> </w:t>
            </w:r>
            <w:r>
              <w:rPr>
                <w:sz w:val="18"/>
              </w:rPr>
              <w:t xml:space="preserve">ve Esaslar Hakkındaki </w:t>
            </w:r>
            <w:r>
              <w:rPr>
                <w:spacing w:val="-2"/>
                <w:sz w:val="18"/>
              </w:rPr>
              <w:t>Yönetmelik</w:t>
            </w:r>
          </w:p>
          <w:p w:rsidR="00C64756" w:rsidRDefault="00C64756" w:rsidP="00C64756">
            <w:pPr>
              <w:pStyle w:val="TableParagraph"/>
              <w:numPr>
                <w:ilvl w:val="0"/>
                <w:numId w:val="15"/>
              </w:numPr>
              <w:tabs>
                <w:tab w:val="left" w:pos="340"/>
              </w:tabs>
              <w:spacing w:before="1" w:line="237" w:lineRule="auto"/>
              <w:ind w:right="682"/>
              <w:rPr>
                <w:sz w:val="18"/>
              </w:rPr>
            </w:pPr>
            <w:r>
              <w:rPr>
                <w:sz w:val="18"/>
              </w:rPr>
              <w:t>Okul</w:t>
            </w:r>
            <w:r>
              <w:rPr>
                <w:spacing w:val="-12"/>
                <w:sz w:val="18"/>
              </w:rPr>
              <w:t xml:space="preserve"> </w:t>
            </w:r>
            <w:r>
              <w:rPr>
                <w:sz w:val="18"/>
              </w:rPr>
              <w:t>Öncesi</w:t>
            </w:r>
            <w:r>
              <w:rPr>
                <w:spacing w:val="-11"/>
                <w:sz w:val="18"/>
              </w:rPr>
              <w:t xml:space="preserve"> </w:t>
            </w:r>
            <w:r>
              <w:rPr>
                <w:sz w:val="18"/>
              </w:rPr>
              <w:t>Eğitim</w:t>
            </w:r>
            <w:r>
              <w:rPr>
                <w:spacing w:val="-11"/>
                <w:sz w:val="18"/>
              </w:rPr>
              <w:t xml:space="preserve"> </w:t>
            </w:r>
            <w:r>
              <w:rPr>
                <w:sz w:val="18"/>
              </w:rPr>
              <w:t xml:space="preserve">ve İlköğretim Kurumları </w:t>
            </w:r>
            <w:r>
              <w:rPr>
                <w:spacing w:val="-2"/>
                <w:sz w:val="18"/>
              </w:rPr>
              <w:t>Yönetmeliği</w:t>
            </w:r>
          </w:p>
          <w:p w:rsidR="00C64756" w:rsidRDefault="00C64756" w:rsidP="00C64756">
            <w:pPr>
              <w:pStyle w:val="TableParagraph"/>
              <w:numPr>
                <w:ilvl w:val="0"/>
                <w:numId w:val="15"/>
              </w:numPr>
              <w:tabs>
                <w:tab w:val="left" w:pos="340"/>
              </w:tabs>
              <w:spacing w:before="8" w:line="223" w:lineRule="auto"/>
              <w:ind w:right="1047"/>
              <w:rPr>
                <w:sz w:val="18"/>
              </w:rPr>
            </w:pPr>
            <w:r>
              <w:rPr>
                <w:spacing w:val="-2"/>
                <w:sz w:val="18"/>
              </w:rPr>
              <w:t>Sosyal</w:t>
            </w:r>
            <w:r>
              <w:rPr>
                <w:spacing w:val="-10"/>
                <w:sz w:val="18"/>
              </w:rPr>
              <w:t xml:space="preserve"> </w:t>
            </w:r>
            <w:r>
              <w:rPr>
                <w:spacing w:val="-2"/>
                <w:sz w:val="18"/>
              </w:rPr>
              <w:t>Etkinlikler Yönetmeliği</w:t>
            </w:r>
          </w:p>
          <w:p w:rsidR="00C64756" w:rsidRDefault="00C64756" w:rsidP="00C64756">
            <w:pPr>
              <w:pStyle w:val="TableParagraph"/>
              <w:numPr>
                <w:ilvl w:val="0"/>
                <w:numId w:val="15"/>
              </w:numPr>
              <w:tabs>
                <w:tab w:val="left" w:pos="340"/>
              </w:tabs>
              <w:spacing w:before="4" w:line="232" w:lineRule="auto"/>
              <w:ind w:right="490"/>
              <w:rPr>
                <w:sz w:val="18"/>
              </w:rPr>
            </w:pPr>
            <w:r>
              <w:rPr>
                <w:sz w:val="18"/>
              </w:rPr>
              <w:t>MEB</w:t>
            </w:r>
            <w:r>
              <w:rPr>
                <w:spacing w:val="-12"/>
                <w:sz w:val="18"/>
              </w:rPr>
              <w:t xml:space="preserve"> </w:t>
            </w:r>
            <w:r>
              <w:rPr>
                <w:sz w:val="18"/>
              </w:rPr>
              <w:t>Eğitim</w:t>
            </w:r>
            <w:r>
              <w:rPr>
                <w:spacing w:val="-11"/>
                <w:sz w:val="18"/>
              </w:rPr>
              <w:t xml:space="preserve"> </w:t>
            </w:r>
            <w:r>
              <w:rPr>
                <w:sz w:val="18"/>
              </w:rPr>
              <w:t>Kurulları</w:t>
            </w:r>
            <w:r>
              <w:rPr>
                <w:spacing w:val="-11"/>
                <w:sz w:val="18"/>
              </w:rPr>
              <w:t xml:space="preserve"> </w:t>
            </w:r>
            <w:r>
              <w:rPr>
                <w:sz w:val="18"/>
              </w:rPr>
              <w:t>ve Zümreleri Yönergesi</w:t>
            </w:r>
          </w:p>
        </w:tc>
        <w:tc>
          <w:tcPr>
            <w:tcW w:w="1249" w:type="pct"/>
            <w:shd w:val="clear" w:color="auto" w:fill="EAF1DD" w:themeFill="accent3" w:themeFillTint="33"/>
          </w:tcPr>
          <w:p w:rsidR="00C64756" w:rsidRDefault="00C64756" w:rsidP="00C64756">
            <w:pPr>
              <w:pStyle w:val="TableParagraph"/>
              <w:numPr>
                <w:ilvl w:val="0"/>
                <w:numId w:val="14"/>
              </w:numPr>
              <w:tabs>
                <w:tab w:val="left" w:pos="336"/>
              </w:tabs>
              <w:spacing w:line="237" w:lineRule="auto"/>
              <w:ind w:right="372"/>
              <w:rPr>
                <w:sz w:val="18"/>
              </w:rPr>
            </w:pPr>
            <w:r>
              <w:rPr>
                <w:spacing w:val="-2"/>
                <w:sz w:val="18"/>
              </w:rPr>
              <w:t xml:space="preserve">Müdürlüğümüzün hizmetlerini mevzuattaki </w:t>
            </w:r>
            <w:r>
              <w:rPr>
                <w:sz w:val="18"/>
              </w:rPr>
              <w:t xml:space="preserve">hükümlere uygun </w:t>
            </w:r>
            <w:r>
              <w:rPr>
                <w:spacing w:val="-2"/>
                <w:sz w:val="18"/>
              </w:rPr>
              <w:t>olarak</w:t>
            </w:r>
            <w:r>
              <w:rPr>
                <w:spacing w:val="-4"/>
                <w:sz w:val="18"/>
              </w:rPr>
              <w:t xml:space="preserve"> </w:t>
            </w:r>
            <w:r>
              <w:rPr>
                <w:spacing w:val="-2"/>
                <w:sz w:val="18"/>
              </w:rPr>
              <w:t>yürütmektedir.</w:t>
            </w:r>
          </w:p>
          <w:p w:rsidR="00C64756" w:rsidRDefault="00C64756" w:rsidP="00C64756">
            <w:pPr>
              <w:pStyle w:val="TableParagraph"/>
              <w:numPr>
                <w:ilvl w:val="0"/>
                <w:numId w:val="14"/>
              </w:numPr>
              <w:tabs>
                <w:tab w:val="left" w:pos="336"/>
              </w:tabs>
              <w:ind w:right="248"/>
              <w:rPr>
                <w:sz w:val="18"/>
              </w:rPr>
            </w:pPr>
            <w:r>
              <w:rPr>
                <w:sz w:val="18"/>
              </w:rPr>
              <w:t>Diğer kurumlarla iş birliği gerektiren çalışmalarda</w:t>
            </w:r>
            <w:r>
              <w:rPr>
                <w:spacing w:val="-12"/>
                <w:sz w:val="18"/>
              </w:rPr>
              <w:t xml:space="preserve"> </w:t>
            </w:r>
            <w:r>
              <w:rPr>
                <w:sz w:val="18"/>
              </w:rPr>
              <w:t>gerek</w:t>
            </w:r>
            <w:r>
              <w:rPr>
                <w:spacing w:val="-11"/>
                <w:sz w:val="18"/>
              </w:rPr>
              <w:t xml:space="preserve"> </w:t>
            </w:r>
            <w:r>
              <w:rPr>
                <w:sz w:val="18"/>
              </w:rPr>
              <w:t xml:space="preserve">tabi olduğumuz mevzuat gerekse diğer </w:t>
            </w:r>
            <w:r>
              <w:rPr>
                <w:spacing w:val="-2"/>
                <w:sz w:val="18"/>
              </w:rPr>
              <w:t>kurumların</w:t>
            </w:r>
            <w:r>
              <w:rPr>
                <w:spacing w:val="40"/>
                <w:sz w:val="18"/>
              </w:rPr>
              <w:t xml:space="preserve"> </w:t>
            </w:r>
            <w:r>
              <w:rPr>
                <w:sz w:val="18"/>
              </w:rPr>
              <w:t xml:space="preserve">mevzuatları arasında uyuşmazlık ortaya </w:t>
            </w:r>
            <w:r>
              <w:rPr>
                <w:spacing w:val="-2"/>
                <w:sz w:val="18"/>
              </w:rPr>
              <w:t>çıkabilmektedir.</w:t>
            </w:r>
          </w:p>
          <w:p w:rsidR="00C64756" w:rsidRDefault="00C64756" w:rsidP="00C64756">
            <w:pPr>
              <w:pStyle w:val="TableParagraph"/>
              <w:numPr>
                <w:ilvl w:val="0"/>
                <w:numId w:val="14"/>
              </w:numPr>
              <w:tabs>
                <w:tab w:val="left" w:pos="336"/>
              </w:tabs>
              <w:ind w:right="486"/>
              <w:rPr>
                <w:sz w:val="18"/>
              </w:rPr>
            </w:pPr>
            <w:r>
              <w:rPr>
                <w:sz w:val="18"/>
              </w:rPr>
              <w:t xml:space="preserve">Tabi olduğumuz </w:t>
            </w:r>
            <w:r>
              <w:rPr>
                <w:spacing w:val="-2"/>
                <w:sz w:val="18"/>
              </w:rPr>
              <w:t>mevzuatın</w:t>
            </w:r>
            <w:r>
              <w:rPr>
                <w:spacing w:val="-10"/>
                <w:sz w:val="18"/>
              </w:rPr>
              <w:t xml:space="preserve"> </w:t>
            </w:r>
            <w:r>
              <w:rPr>
                <w:spacing w:val="-2"/>
                <w:sz w:val="18"/>
              </w:rPr>
              <w:t>kapsamı, Müdürlüğümüzün yetkilerini çeşitlendirmekle birlikte sınırlamaktadır.</w:t>
            </w:r>
          </w:p>
          <w:p w:rsidR="00C64756" w:rsidRDefault="00C64756" w:rsidP="00C64756">
            <w:pPr>
              <w:pStyle w:val="TableParagraph"/>
              <w:numPr>
                <w:ilvl w:val="0"/>
                <w:numId w:val="14"/>
              </w:numPr>
              <w:tabs>
                <w:tab w:val="left" w:pos="336"/>
              </w:tabs>
              <w:ind w:right="251"/>
              <w:rPr>
                <w:sz w:val="18"/>
              </w:rPr>
            </w:pPr>
            <w:r>
              <w:rPr>
                <w:sz w:val="18"/>
              </w:rPr>
              <w:t xml:space="preserve">Kurumsal kültürümüz, mevzuatta sık yaşanan </w:t>
            </w:r>
            <w:r>
              <w:rPr>
                <w:spacing w:val="-2"/>
                <w:sz w:val="18"/>
              </w:rPr>
              <w:t>değişikliklere</w:t>
            </w:r>
            <w:r>
              <w:rPr>
                <w:spacing w:val="-10"/>
                <w:sz w:val="18"/>
              </w:rPr>
              <w:t xml:space="preserve"> </w:t>
            </w:r>
            <w:r>
              <w:rPr>
                <w:spacing w:val="-2"/>
                <w:sz w:val="18"/>
              </w:rPr>
              <w:t xml:space="preserve">hazırlıklı </w:t>
            </w:r>
            <w:r>
              <w:rPr>
                <w:sz w:val="18"/>
              </w:rPr>
              <w:t xml:space="preserve">olmasına rağmen öğrenci ve velilerimizden oluşan paydaşlarımız, yeni ve farklı çalışmalara uyuma direnç </w:t>
            </w:r>
            <w:r>
              <w:rPr>
                <w:spacing w:val="-2"/>
                <w:sz w:val="18"/>
              </w:rPr>
              <w:t>göstermektedir.</w:t>
            </w:r>
          </w:p>
          <w:p w:rsidR="00C64756" w:rsidRDefault="00C64756" w:rsidP="00C64756">
            <w:pPr>
              <w:pStyle w:val="TableParagraph"/>
              <w:numPr>
                <w:ilvl w:val="0"/>
                <w:numId w:val="14"/>
              </w:numPr>
              <w:tabs>
                <w:tab w:val="left" w:pos="336"/>
              </w:tabs>
              <w:spacing w:line="237" w:lineRule="auto"/>
              <w:ind w:right="333"/>
              <w:rPr>
                <w:sz w:val="18"/>
              </w:rPr>
            </w:pPr>
            <w:r>
              <w:rPr>
                <w:sz w:val="18"/>
              </w:rPr>
              <w:t>Mevzuat itibariyle öğrenci velilerinin eğitim</w:t>
            </w:r>
            <w:r>
              <w:rPr>
                <w:spacing w:val="-6"/>
                <w:sz w:val="18"/>
              </w:rPr>
              <w:t xml:space="preserve"> </w:t>
            </w:r>
            <w:r>
              <w:rPr>
                <w:sz w:val="18"/>
              </w:rPr>
              <w:t>faaliyetlerine müdahale alanını sınırlandıran</w:t>
            </w:r>
            <w:r>
              <w:rPr>
                <w:spacing w:val="-12"/>
                <w:sz w:val="18"/>
              </w:rPr>
              <w:t xml:space="preserve"> </w:t>
            </w:r>
            <w:r>
              <w:rPr>
                <w:sz w:val="18"/>
              </w:rPr>
              <w:t xml:space="preserve">herhangi bir mekanizma </w:t>
            </w:r>
            <w:r>
              <w:rPr>
                <w:spacing w:val="-2"/>
                <w:sz w:val="18"/>
              </w:rPr>
              <w:t>bulunmamaktadır.</w:t>
            </w:r>
          </w:p>
        </w:tc>
        <w:tc>
          <w:tcPr>
            <w:tcW w:w="1096" w:type="pct"/>
            <w:shd w:val="clear" w:color="auto" w:fill="EAF1DD" w:themeFill="accent3" w:themeFillTint="33"/>
          </w:tcPr>
          <w:p w:rsidR="00C64756" w:rsidRDefault="00C64756" w:rsidP="00C64756">
            <w:pPr>
              <w:pStyle w:val="TableParagraph"/>
              <w:numPr>
                <w:ilvl w:val="0"/>
                <w:numId w:val="13"/>
              </w:numPr>
              <w:tabs>
                <w:tab w:val="left" w:pos="335"/>
              </w:tabs>
              <w:spacing w:line="235" w:lineRule="auto"/>
              <w:ind w:right="325"/>
              <w:rPr>
                <w:sz w:val="18"/>
              </w:rPr>
            </w:pPr>
            <w:r>
              <w:rPr>
                <w:sz w:val="18"/>
              </w:rPr>
              <w:t>Diğer kurumlarla iş</w:t>
            </w:r>
            <w:r>
              <w:rPr>
                <w:spacing w:val="-12"/>
                <w:sz w:val="18"/>
              </w:rPr>
              <w:t xml:space="preserve"> </w:t>
            </w:r>
            <w:r>
              <w:rPr>
                <w:sz w:val="18"/>
              </w:rPr>
              <w:t>birliğinde,</w:t>
            </w:r>
            <w:r>
              <w:rPr>
                <w:spacing w:val="-11"/>
                <w:sz w:val="18"/>
              </w:rPr>
              <w:t xml:space="preserve"> </w:t>
            </w:r>
            <w:r>
              <w:rPr>
                <w:sz w:val="18"/>
              </w:rPr>
              <w:t xml:space="preserve">yetki </w:t>
            </w:r>
            <w:r>
              <w:rPr>
                <w:spacing w:val="-2"/>
                <w:sz w:val="18"/>
              </w:rPr>
              <w:t>alanının genişletilmesi</w:t>
            </w:r>
          </w:p>
          <w:p w:rsidR="00C64756" w:rsidRDefault="00C64756" w:rsidP="00C64756">
            <w:pPr>
              <w:pStyle w:val="TableParagraph"/>
              <w:numPr>
                <w:ilvl w:val="0"/>
                <w:numId w:val="13"/>
              </w:numPr>
              <w:tabs>
                <w:tab w:val="left" w:pos="335"/>
              </w:tabs>
              <w:spacing w:before="1" w:line="235" w:lineRule="auto"/>
              <w:ind w:right="274"/>
              <w:rPr>
                <w:sz w:val="18"/>
              </w:rPr>
            </w:pPr>
            <w:r>
              <w:rPr>
                <w:sz w:val="18"/>
              </w:rPr>
              <w:t>Mevzuat itibariyle Okul</w:t>
            </w:r>
            <w:r>
              <w:rPr>
                <w:spacing w:val="-12"/>
                <w:sz w:val="18"/>
              </w:rPr>
              <w:t xml:space="preserve"> </w:t>
            </w:r>
            <w:r>
              <w:rPr>
                <w:sz w:val="18"/>
              </w:rPr>
              <w:t xml:space="preserve">Müdürlerinin </w:t>
            </w:r>
            <w:r>
              <w:rPr>
                <w:spacing w:val="-2"/>
                <w:sz w:val="18"/>
              </w:rPr>
              <w:t>yetkilerinin artırılması</w:t>
            </w:r>
          </w:p>
          <w:p w:rsidR="00C64756" w:rsidRDefault="00C64756" w:rsidP="00C64756">
            <w:pPr>
              <w:pStyle w:val="TableParagraph"/>
              <w:numPr>
                <w:ilvl w:val="0"/>
                <w:numId w:val="13"/>
              </w:numPr>
              <w:tabs>
                <w:tab w:val="left" w:pos="335"/>
              </w:tabs>
              <w:spacing w:before="1"/>
              <w:ind w:right="292"/>
              <w:rPr>
                <w:sz w:val="18"/>
              </w:rPr>
            </w:pPr>
            <w:r>
              <w:rPr>
                <w:spacing w:val="-2"/>
                <w:sz w:val="18"/>
              </w:rPr>
              <w:t xml:space="preserve">Eğitim uygulamaları </w:t>
            </w:r>
            <w:r>
              <w:rPr>
                <w:sz w:val="18"/>
              </w:rPr>
              <w:t xml:space="preserve">konusunda ulusal düzeyde tanıtım </w:t>
            </w:r>
            <w:r>
              <w:rPr>
                <w:spacing w:val="-2"/>
                <w:sz w:val="18"/>
              </w:rPr>
              <w:t>çalışmaları</w:t>
            </w:r>
            <w:r>
              <w:rPr>
                <w:spacing w:val="40"/>
                <w:sz w:val="18"/>
              </w:rPr>
              <w:t xml:space="preserve"> </w:t>
            </w:r>
            <w:r>
              <w:rPr>
                <w:spacing w:val="-2"/>
                <w:sz w:val="18"/>
              </w:rPr>
              <w:t>yaparak</w:t>
            </w:r>
            <w:r>
              <w:rPr>
                <w:spacing w:val="-10"/>
                <w:sz w:val="18"/>
              </w:rPr>
              <w:t xml:space="preserve"> </w:t>
            </w:r>
            <w:r>
              <w:rPr>
                <w:spacing w:val="-2"/>
                <w:sz w:val="18"/>
              </w:rPr>
              <w:t>öğrenci</w:t>
            </w:r>
            <w:r>
              <w:rPr>
                <w:spacing w:val="-9"/>
                <w:sz w:val="18"/>
              </w:rPr>
              <w:t xml:space="preserve"> </w:t>
            </w:r>
            <w:r>
              <w:rPr>
                <w:spacing w:val="-2"/>
                <w:sz w:val="18"/>
              </w:rPr>
              <w:t>ve velilerinin bilgilendirilmesi</w:t>
            </w:r>
          </w:p>
          <w:p w:rsidR="00C64756" w:rsidRDefault="00C64756" w:rsidP="00C64756">
            <w:pPr>
              <w:pStyle w:val="TableParagraph"/>
              <w:numPr>
                <w:ilvl w:val="0"/>
                <w:numId w:val="13"/>
              </w:numPr>
              <w:tabs>
                <w:tab w:val="left" w:pos="335"/>
              </w:tabs>
              <w:ind w:right="353"/>
              <w:rPr>
                <w:sz w:val="18"/>
              </w:rPr>
            </w:pPr>
            <w:r>
              <w:rPr>
                <w:spacing w:val="-2"/>
                <w:sz w:val="18"/>
              </w:rPr>
              <w:t>Mevzuatta</w:t>
            </w:r>
            <w:r>
              <w:rPr>
                <w:spacing w:val="-10"/>
                <w:sz w:val="18"/>
              </w:rPr>
              <w:t xml:space="preserve"> </w:t>
            </w:r>
            <w:r>
              <w:rPr>
                <w:spacing w:val="-2"/>
                <w:sz w:val="18"/>
              </w:rPr>
              <w:t xml:space="preserve">ihtiyaç duyulan değişikliklerde “yenileme” </w:t>
            </w:r>
            <w:r>
              <w:rPr>
                <w:sz w:val="18"/>
              </w:rPr>
              <w:t>çalışmaları</w:t>
            </w:r>
            <w:r>
              <w:rPr>
                <w:spacing w:val="-12"/>
                <w:sz w:val="18"/>
              </w:rPr>
              <w:t xml:space="preserve"> </w:t>
            </w:r>
            <w:r>
              <w:rPr>
                <w:sz w:val="18"/>
              </w:rPr>
              <w:t xml:space="preserve">yerine </w:t>
            </w:r>
            <w:r>
              <w:rPr>
                <w:spacing w:val="-2"/>
                <w:sz w:val="18"/>
              </w:rPr>
              <w:t xml:space="preserve">“güncelleme” </w:t>
            </w:r>
            <w:r>
              <w:rPr>
                <w:sz w:val="18"/>
              </w:rPr>
              <w:t xml:space="preserve">çalışmalarına yer </w:t>
            </w:r>
            <w:r>
              <w:rPr>
                <w:spacing w:val="-2"/>
                <w:sz w:val="18"/>
              </w:rPr>
              <w:t>verilmesi</w:t>
            </w:r>
          </w:p>
          <w:p w:rsidR="00C64756" w:rsidRDefault="00C64756" w:rsidP="00C64756">
            <w:pPr>
              <w:pStyle w:val="TableParagraph"/>
              <w:numPr>
                <w:ilvl w:val="0"/>
                <w:numId w:val="13"/>
              </w:numPr>
              <w:tabs>
                <w:tab w:val="left" w:pos="335"/>
              </w:tabs>
              <w:ind w:right="283"/>
              <w:rPr>
                <w:sz w:val="18"/>
              </w:rPr>
            </w:pPr>
            <w:r>
              <w:rPr>
                <w:spacing w:val="-2"/>
                <w:sz w:val="18"/>
              </w:rPr>
              <w:t>Öğrenci</w:t>
            </w:r>
            <w:r>
              <w:rPr>
                <w:spacing w:val="-8"/>
                <w:sz w:val="18"/>
              </w:rPr>
              <w:t xml:space="preserve"> </w:t>
            </w:r>
            <w:r>
              <w:rPr>
                <w:spacing w:val="-2"/>
                <w:sz w:val="18"/>
              </w:rPr>
              <w:t xml:space="preserve">velilerinin eğitim faaliyetlerine müdahale alanlarının sınırlandırılması </w:t>
            </w:r>
            <w:r>
              <w:rPr>
                <w:sz w:val="18"/>
              </w:rPr>
              <w:t xml:space="preserve">için yasal </w:t>
            </w:r>
            <w:r>
              <w:rPr>
                <w:spacing w:val="-2"/>
                <w:sz w:val="18"/>
              </w:rPr>
              <w:t>tedbirlerin</w:t>
            </w:r>
            <w:r>
              <w:rPr>
                <w:spacing w:val="40"/>
                <w:sz w:val="18"/>
              </w:rPr>
              <w:t xml:space="preserve"> </w:t>
            </w:r>
            <w:r>
              <w:rPr>
                <w:spacing w:val="-2"/>
                <w:sz w:val="18"/>
              </w:rPr>
              <w:t>alınması</w:t>
            </w:r>
          </w:p>
          <w:p w:rsidR="00C64756" w:rsidRDefault="00C64756" w:rsidP="00C64756">
            <w:pPr>
              <w:pStyle w:val="TableParagraph"/>
              <w:numPr>
                <w:ilvl w:val="0"/>
                <w:numId w:val="13"/>
              </w:numPr>
              <w:tabs>
                <w:tab w:val="left" w:pos="335"/>
              </w:tabs>
              <w:spacing w:line="237" w:lineRule="auto"/>
              <w:ind w:right="518"/>
              <w:rPr>
                <w:sz w:val="18"/>
              </w:rPr>
            </w:pPr>
            <w:r>
              <w:rPr>
                <w:spacing w:val="-2"/>
                <w:sz w:val="18"/>
              </w:rPr>
              <w:t xml:space="preserve">Mevzuatın, çalışanların kendilerini güvende hissedebileceği </w:t>
            </w:r>
            <w:r>
              <w:rPr>
                <w:sz w:val="18"/>
              </w:rPr>
              <w:t>şekilde</w:t>
            </w:r>
            <w:r>
              <w:rPr>
                <w:spacing w:val="-12"/>
                <w:sz w:val="18"/>
              </w:rPr>
              <w:t xml:space="preserve"> </w:t>
            </w:r>
            <w:r>
              <w:rPr>
                <w:sz w:val="18"/>
              </w:rPr>
              <w:t xml:space="preserve">yeniden </w:t>
            </w:r>
            <w:r>
              <w:rPr>
                <w:spacing w:val="-2"/>
                <w:sz w:val="18"/>
              </w:rPr>
              <w:t>düzenlenmesi</w:t>
            </w:r>
          </w:p>
        </w:tc>
      </w:tr>
    </w:tbl>
    <w:p w:rsidR="00A40202" w:rsidRDefault="00A40202" w:rsidP="00C64756">
      <w:pPr>
        <w:spacing w:line="360" w:lineRule="auto"/>
        <w:jc w:val="both"/>
        <w:rPr>
          <w:rFonts w:ascii="Times New Roman" w:hAnsi="Times New Roman" w:cs="Times New Roman"/>
          <w:b/>
          <w:sz w:val="24"/>
          <w:szCs w:val="24"/>
        </w:rPr>
      </w:pPr>
    </w:p>
    <w:p w:rsidR="00C64756" w:rsidRDefault="00C64756" w:rsidP="00C64756">
      <w:pPr>
        <w:spacing w:line="360" w:lineRule="auto"/>
        <w:jc w:val="both"/>
        <w:rPr>
          <w:rFonts w:ascii="Times New Roman" w:hAnsi="Times New Roman" w:cs="Times New Roman"/>
          <w:b/>
          <w:sz w:val="24"/>
          <w:szCs w:val="24"/>
        </w:rPr>
      </w:pPr>
      <w:r w:rsidRPr="00264528">
        <w:rPr>
          <w:rFonts w:ascii="Times New Roman" w:hAnsi="Times New Roman" w:cs="Times New Roman"/>
          <w:b/>
          <w:sz w:val="24"/>
          <w:szCs w:val="24"/>
        </w:rPr>
        <w:lastRenderedPageBreak/>
        <w:t>2.4. Üst Politika Belgeleri Analizi</w:t>
      </w:r>
    </w:p>
    <w:p w:rsidR="00F604CD" w:rsidRDefault="00F604CD" w:rsidP="00F604CD">
      <w:pPr>
        <w:spacing w:line="240" w:lineRule="atLeast"/>
        <w:jc w:val="both"/>
        <w:rPr>
          <w:rFonts w:ascii="Times New Roman" w:hAnsi="Times New Roman" w:cs="Times New Roman"/>
          <w:b/>
          <w:sz w:val="18"/>
          <w:szCs w:val="18"/>
        </w:rPr>
      </w:pPr>
      <w:r w:rsidRPr="00F604CD">
        <w:rPr>
          <w:rFonts w:ascii="Times New Roman" w:hAnsi="Times New Roman" w:cs="Times New Roman"/>
          <w:b/>
          <w:sz w:val="18"/>
          <w:szCs w:val="18"/>
        </w:rPr>
        <w:t>T</w:t>
      </w:r>
      <w:r>
        <w:rPr>
          <w:rFonts w:ascii="Times New Roman" w:hAnsi="Times New Roman" w:cs="Times New Roman"/>
          <w:b/>
          <w:sz w:val="18"/>
          <w:szCs w:val="18"/>
        </w:rPr>
        <w:t>ablo 4</w:t>
      </w:r>
      <w:r w:rsidRPr="00F604CD">
        <w:rPr>
          <w:rFonts w:ascii="Times New Roman" w:hAnsi="Times New Roman" w:cs="Times New Roman"/>
          <w:b/>
          <w:sz w:val="18"/>
          <w:szCs w:val="18"/>
        </w:rPr>
        <w:t xml:space="preserve">: </w:t>
      </w:r>
      <w:r>
        <w:rPr>
          <w:rFonts w:ascii="Times New Roman" w:hAnsi="Times New Roman" w:cs="Times New Roman"/>
          <w:b/>
          <w:sz w:val="18"/>
          <w:szCs w:val="18"/>
        </w:rPr>
        <w:t>Üst Politika Belgeleri Analizi</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4"/>
        <w:gridCol w:w="1517"/>
        <w:gridCol w:w="2791"/>
      </w:tblGrid>
      <w:tr w:rsidR="00676182" w:rsidTr="00381F21">
        <w:trPr>
          <w:trHeight w:val="579"/>
        </w:trPr>
        <w:tc>
          <w:tcPr>
            <w:tcW w:w="2623" w:type="pct"/>
            <w:shd w:val="clear" w:color="auto" w:fill="EAF1DD" w:themeFill="accent3" w:themeFillTint="33"/>
          </w:tcPr>
          <w:p w:rsidR="00676182" w:rsidRDefault="00676182" w:rsidP="00F947EB">
            <w:pPr>
              <w:pStyle w:val="TableParagraph"/>
              <w:spacing w:before="9"/>
              <w:rPr>
                <w:b/>
                <w:sz w:val="19"/>
              </w:rPr>
            </w:pPr>
          </w:p>
          <w:p w:rsidR="00676182" w:rsidRDefault="00676182" w:rsidP="00F947EB">
            <w:pPr>
              <w:pStyle w:val="TableParagraph"/>
              <w:ind w:left="2242"/>
              <w:rPr>
                <w:b/>
                <w:sz w:val="18"/>
              </w:rPr>
            </w:pPr>
            <w:r>
              <w:rPr>
                <w:b/>
                <w:sz w:val="18"/>
              </w:rPr>
              <w:t>Üst</w:t>
            </w:r>
            <w:r>
              <w:rPr>
                <w:b/>
                <w:spacing w:val="-7"/>
                <w:sz w:val="18"/>
              </w:rPr>
              <w:t xml:space="preserve"> </w:t>
            </w:r>
            <w:r>
              <w:rPr>
                <w:b/>
                <w:sz w:val="18"/>
              </w:rPr>
              <w:t>Politika</w:t>
            </w:r>
            <w:r>
              <w:rPr>
                <w:b/>
                <w:spacing w:val="-7"/>
                <w:sz w:val="18"/>
              </w:rPr>
              <w:t xml:space="preserve"> </w:t>
            </w:r>
            <w:r>
              <w:rPr>
                <w:b/>
                <w:sz w:val="18"/>
              </w:rPr>
              <w:t>Belgesi</w:t>
            </w:r>
          </w:p>
        </w:tc>
        <w:tc>
          <w:tcPr>
            <w:tcW w:w="837" w:type="pct"/>
            <w:shd w:val="clear" w:color="auto" w:fill="EAF1DD" w:themeFill="accent3" w:themeFillTint="33"/>
          </w:tcPr>
          <w:p w:rsidR="00676182" w:rsidRDefault="00676182" w:rsidP="00F947EB">
            <w:pPr>
              <w:pStyle w:val="TableParagraph"/>
              <w:spacing w:before="19"/>
              <w:ind w:left="756" w:right="202" w:firstLine="91"/>
              <w:rPr>
                <w:b/>
                <w:sz w:val="18"/>
              </w:rPr>
            </w:pPr>
            <w:r>
              <w:rPr>
                <w:b/>
                <w:sz w:val="18"/>
              </w:rPr>
              <w:t>İlgili</w:t>
            </w:r>
            <w:r>
              <w:rPr>
                <w:b/>
                <w:spacing w:val="1"/>
                <w:sz w:val="18"/>
              </w:rPr>
              <w:t xml:space="preserve"> </w:t>
            </w:r>
            <w:r>
              <w:rPr>
                <w:b/>
                <w:spacing w:val="-2"/>
                <w:sz w:val="18"/>
              </w:rPr>
              <w:t>Bölüm/</w:t>
            </w:r>
          </w:p>
          <w:p w:rsidR="00676182" w:rsidRDefault="00676182" w:rsidP="00F947EB">
            <w:pPr>
              <w:pStyle w:val="TableParagraph"/>
              <w:spacing w:before="6" w:line="188" w:lineRule="exact"/>
              <w:ind w:left="691"/>
              <w:rPr>
                <w:b/>
                <w:sz w:val="18"/>
              </w:rPr>
            </w:pPr>
            <w:r>
              <w:rPr>
                <w:b/>
                <w:sz w:val="18"/>
              </w:rPr>
              <w:t>Referans</w:t>
            </w:r>
          </w:p>
        </w:tc>
        <w:tc>
          <w:tcPr>
            <w:tcW w:w="1540" w:type="pct"/>
            <w:shd w:val="clear" w:color="auto" w:fill="EAF1DD" w:themeFill="accent3" w:themeFillTint="33"/>
          </w:tcPr>
          <w:p w:rsidR="00676182" w:rsidRDefault="00676182" w:rsidP="00F947EB">
            <w:pPr>
              <w:pStyle w:val="TableParagraph"/>
              <w:spacing w:before="9"/>
              <w:rPr>
                <w:b/>
                <w:sz w:val="19"/>
              </w:rPr>
            </w:pPr>
          </w:p>
          <w:p w:rsidR="00676182" w:rsidRDefault="00676182" w:rsidP="00F947EB">
            <w:pPr>
              <w:pStyle w:val="TableParagraph"/>
              <w:ind w:left="736"/>
              <w:rPr>
                <w:b/>
                <w:sz w:val="18"/>
              </w:rPr>
            </w:pPr>
            <w:r>
              <w:rPr>
                <w:b/>
                <w:spacing w:val="-1"/>
                <w:sz w:val="18"/>
              </w:rPr>
              <w:t>Verilen</w:t>
            </w:r>
            <w:r>
              <w:rPr>
                <w:b/>
                <w:spacing w:val="-8"/>
                <w:sz w:val="18"/>
              </w:rPr>
              <w:t xml:space="preserve"> </w:t>
            </w:r>
            <w:r>
              <w:rPr>
                <w:b/>
                <w:spacing w:val="-1"/>
                <w:sz w:val="18"/>
              </w:rPr>
              <w:t>Görev/İhtiyaçlar</w:t>
            </w:r>
          </w:p>
        </w:tc>
      </w:tr>
      <w:tr w:rsidR="00381F21" w:rsidTr="00381F21">
        <w:trPr>
          <w:trHeight w:val="815"/>
        </w:trPr>
        <w:tc>
          <w:tcPr>
            <w:tcW w:w="2623" w:type="pct"/>
          </w:tcPr>
          <w:p w:rsidR="00676182" w:rsidRDefault="00676182" w:rsidP="00F947EB">
            <w:pPr>
              <w:pStyle w:val="TableParagraph"/>
              <w:rPr>
                <w:b/>
                <w:sz w:val="20"/>
              </w:rPr>
            </w:pPr>
          </w:p>
          <w:p w:rsidR="00676182" w:rsidRDefault="00676182" w:rsidP="00F947EB">
            <w:pPr>
              <w:pStyle w:val="TableParagraph"/>
              <w:spacing w:before="3"/>
              <w:rPr>
                <w:b/>
                <w:sz w:val="17"/>
              </w:rPr>
            </w:pPr>
          </w:p>
          <w:p w:rsidR="00676182" w:rsidRDefault="00676182" w:rsidP="00F947EB">
            <w:pPr>
              <w:pStyle w:val="TableParagraph"/>
              <w:ind w:left="326"/>
              <w:rPr>
                <w:sz w:val="18"/>
              </w:rPr>
            </w:pPr>
            <w:r>
              <w:rPr>
                <w:sz w:val="18"/>
              </w:rPr>
              <w:t>5018</w:t>
            </w:r>
            <w:r>
              <w:rPr>
                <w:spacing w:val="-2"/>
                <w:sz w:val="18"/>
              </w:rPr>
              <w:t xml:space="preserve"> </w:t>
            </w:r>
            <w:r>
              <w:rPr>
                <w:sz w:val="18"/>
              </w:rPr>
              <w:t>sayılı</w:t>
            </w:r>
            <w:r>
              <w:rPr>
                <w:spacing w:val="-3"/>
                <w:sz w:val="18"/>
              </w:rPr>
              <w:t xml:space="preserve"> </w:t>
            </w:r>
            <w:r>
              <w:rPr>
                <w:sz w:val="18"/>
              </w:rPr>
              <w:t>Kamu</w:t>
            </w:r>
            <w:r>
              <w:rPr>
                <w:spacing w:val="-2"/>
                <w:sz w:val="18"/>
              </w:rPr>
              <w:t xml:space="preserve"> </w:t>
            </w:r>
            <w:r>
              <w:rPr>
                <w:sz w:val="18"/>
              </w:rPr>
              <w:t>Mali</w:t>
            </w:r>
            <w:r>
              <w:rPr>
                <w:spacing w:val="-3"/>
                <w:sz w:val="18"/>
              </w:rPr>
              <w:t xml:space="preserve"> </w:t>
            </w:r>
            <w:r>
              <w:rPr>
                <w:sz w:val="18"/>
              </w:rPr>
              <w:t>Yönetimi</w:t>
            </w:r>
            <w:r>
              <w:rPr>
                <w:spacing w:val="-3"/>
                <w:sz w:val="18"/>
              </w:rPr>
              <w:t xml:space="preserve"> </w:t>
            </w:r>
            <w:r>
              <w:rPr>
                <w:sz w:val="18"/>
              </w:rPr>
              <w:t>ve</w:t>
            </w:r>
            <w:r>
              <w:rPr>
                <w:spacing w:val="-4"/>
                <w:sz w:val="18"/>
              </w:rPr>
              <w:t xml:space="preserve"> </w:t>
            </w:r>
            <w:r>
              <w:rPr>
                <w:sz w:val="18"/>
              </w:rPr>
              <w:t>Kontrol</w:t>
            </w:r>
            <w:r>
              <w:rPr>
                <w:spacing w:val="-3"/>
                <w:sz w:val="18"/>
              </w:rPr>
              <w:t xml:space="preserve"> </w:t>
            </w:r>
            <w:r>
              <w:rPr>
                <w:sz w:val="18"/>
              </w:rPr>
              <w:t>Kanunu</w:t>
            </w:r>
          </w:p>
        </w:tc>
        <w:tc>
          <w:tcPr>
            <w:tcW w:w="837" w:type="pct"/>
          </w:tcPr>
          <w:p w:rsidR="00676182" w:rsidRDefault="00676182" w:rsidP="00F947EB">
            <w:pPr>
              <w:pStyle w:val="TableParagraph"/>
              <w:rPr>
                <w:b/>
                <w:sz w:val="20"/>
              </w:rPr>
            </w:pPr>
          </w:p>
          <w:p w:rsidR="00676182" w:rsidRDefault="00676182" w:rsidP="00F947EB">
            <w:pPr>
              <w:pStyle w:val="TableParagraph"/>
              <w:spacing w:before="8"/>
              <w:rPr>
                <w:b/>
                <w:sz w:val="15"/>
              </w:rPr>
            </w:pPr>
          </w:p>
          <w:p w:rsidR="00676182" w:rsidRDefault="00676182" w:rsidP="00F947EB">
            <w:pPr>
              <w:pStyle w:val="TableParagraph"/>
              <w:spacing w:line="240" w:lineRule="atLeast"/>
              <w:ind w:right="663"/>
              <w:rPr>
                <w:sz w:val="18"/>
              </w:rPr>
            </w:pPr>
            <w:r>
              <w:rPr>
                <w:sz w:val="18"/>
              </w:rPr>
              <w:t>9.Madde,</w:t>
            </w:r>
            <w:r>
              <w:rPr>
                <w:spacing w:val="-42"/>
                <w:sz w:val="18"/>
              </w:rPr>
              <w:t xml:space="preserve"> </w:t>
            </w:r>
            <w:r>
              <w:rPr>
                <w:spacing w:val="-1"/>
                <w:sz w:val="18"/>
              </w:rPr>
              <w:t>41.Madde</w:t>
            </w:r>
          </w:p>
        </w:tc>
        <w:tc>
          <w:tcPr>
            <w:tcW w:w="1540" w:type="pct"/>
          </w:tcPr>
          <w:p w:rsidR="00676182" w:rsidRDefault="00676182" w:rsidP="00F947EB">
            <w:pPr>
              <w:pStyle w:val="TableParagraph"/>
              <w:ind w:left="362" w:right="180"/>
              <w:jc w:val="both"/>
              <w:rPr>
                <w:sz w:val="18"/>
              </w:rPr>
            </w:pPr>
            <w:r>
              <w:rPr>
                <w:spacing w:val="-1"/>
                <w:sz w:val="18"/>
              </w:rPr>
              <w:t>Kurum</w:t>
            </w:r>
            <w:r>
              <w:rPr>
                <w:spacing w:val="-11"/>
                <w:sz w:val="18"/>
              </w:rPr>
              <w:t xml:space="preserve"> </w:t>
            </w:r>
            <w:r>
              <w:rPr>
                <w:spacing w:val="-1"/>
                <w:sz w:val="18"/>
              </w:rPr>
              <w:t>Faaliyetlerinde</w:t>
            </w:r>
            <w:r>
              <w:rPr>
                <w:spacing w:val="-7"/>
                <w:sz w:val="18"/>
              </w:rPr>
              <w:t xml:space="preserve"> </w:t>
            </w:r>
            <w:r>
              <w:rPr>
                <w:sz w:val="18"/>
              </w:rPr>
              <w:t>bütçenin</w:t>
            </w:r>
            <w:r>
              <w:rPr>
                <w:spacing w:val="-43"/>
                <w:sz w:val="18"/>
              </w:rPr>
              <w:t xml:space="preserve"> </w:t>
            </w:r>
            <w:r>
              <w:rPr>
                <w:sz w:val="18"/>
              </w:rPr>
              <w:t>etkin</w:t>
            </w:r>
            <w:r>
              <w:rPr>
                <w:spacing w:val="1"/>
                <w:sz w:val="18"/>
              </w:rPr>
              <w:t xml:space="preserve"> </w:t>
            </w:r>
            <w:r>
              <w:rPr>
                <w:sz w:val="18"/>
              </w:rPr>
              <w:t>ve</w:t>
            </w:r>
            <w:r>
              <w:rPr>
                <w:spacing w:val="1"/>
                <w:sz w:val="18"/>
              </w:rPr>
              <w:t xml:space="preserve"> </w:t>
            </w:r>
            <w:r>
              <w:rPr>
                <w:sz w:val="18"/>
              </w:rPr>
              <w:t>verimli</w:t>
            </w:r>
            <w:r>
              <w:rPr>
                <w:spacing w:val="1"/>
                <w:sz w:val="18"/>
              </w:rPr>
              <w:t xml:space="preserve"> </w:t>
            </w:r>
            <w:r>
              <w:rPr>
                <w:sz w:val="18"/>
              </w:rPr>
              <w:t>kullanımı</w:t>
            </w:r>
            <w:r>
              <w:rPr>
                <w:spacing w:val="1"/>
                <w:sz w:val="18"/>
              </w:rPr>
              <w:t xml:space="preserve"> </w:t>
            </w:r>
            <w:r>
              <w:rPr>
                <w:spacing w:val="-1"/>
                <w:sz w:val="18"/>
              </w:rPr>
              <w:t>Stratejik</w:t>
            </w:r>
            <w:r>
              <w:rPr>
                <w:spacing w:val="-9"/>
                <w:sz w:val="18"/>
              </w:rPr>
              <w:t xml:space="preserve"> </w:t>
            </w:r>
            <w:r>
              <w:rPr>
                <w:spacing w:val="-1"/>
                <w:sz w:val="18"/>
              </w:rPr>
              <w:t>Plan</w:t>
            </w:r>
            <w:r>
              <w:rPr>
                <w:spacing w:val="-6"/>
                <w:sz w:val="18"/>
              </w:rPr>
              <w:t xml:space="preserve"> </w:t>
            </w:r>
            <w:r>
              <w:rPr>
                <w:spacing w:val="-1"/>
                <w:sz w:val="18"/>
              </w:rPr>
              <w:t>Hazırlama</w:t>
            </w:r>
            <w:r>
              <w:rPr>
                <w:spacing w:val="-8"/>
                <w:sz w:val="18"/>
              </w:rPr>
              <w:t xml:space="preserve"> </w:t>
            </w:r>
            <w:r>
              <w:rPr>
                <w:sz w:val="18"/>
              </w:rPr>
              <w:t>İzleme</w:t>
            </w:r>
            <w:r>
              <w:rPr>
                <w:spacing w:val="-43"/>
                <w:sz w:val="18"/>
              </w:rPr>
              <w:t xml:space="preserve"> </w:t>
            </w:r>
            <w:r>
              <w:rPr>
                <w:sz w:val="18"/>
              </w:rPr>
              <w:t>ve</w:t>
            </w:r>
            <w:r>
              <w:rPr>
                <w:spacing w:val="-7"/>
                <w:sz w:val="18"/>
              </w:rPr>
              <w:t xml:space="preserve"> </w:t>
            </w:r>
            <w:r>
              <w:rPr>
                <w:sz w:val="18"/>
              </w:rPr>
              <w:t>Değerlendirme</w:t>
            </w:r>
            <w:r>
              <w:rPr>
                <w:spacing w:val="-6"/>
                <w:sz w:val="18"/>
              </w:rPr>
              <w:t xml:space="preserve"> </w:t>
            </w:r>
            <w:r>
              <w:rPr>
                <w:sz w:val="18"/>
              </w:rPr>
              <w:t>Çalışmaları</w:t>
            </w:r>
          </w:p>
        </w:tc>
      </w:tr>
      <w:tr w:rsidR="00381F21" w:rsidTr="00381F21">
        <w:trPr>
          <w:trHeight w:val="618"/>
        </w:trPr>
        <w:tc>
          <w:tcPr>
            <w:tcW w:w="2623" w:type="pct"/>
          </w:tcPr>
          <w:p w:rsidR="00676182" w:rsidRDefault="00676182" w:rsidP="00F947EB">
            <w:pPr>
              <w:pStyle w:val="TableParagraph"/>
              <w:spacing w:before="9"/>
              <w:ind w:left="326"/>
              <w:rPr>
                <w:sz w:val="18"/>
              </w:rPr>
            </w:pPr>
            <w:r>
              <w:rPr>
                <w:sz w:val="18"/>
              </w:rPr>
              <w:t>30344</w:t>
            </w:r>
            <w:r>
              <w:rPr>
                <w:spacing w:val="-7"/>
                <w:sz w:val="18"/>
              </w:rPr>
              <w:t xml:space="preserve"> </w:t>
            </w:r>
            <w:r>
              <w:rPr>
                <w:sz w:val="18"/>
              </w:rPr>
              <w:t>sayılı</w:t>
            </w:r>
            <w:r>
              <w:rPr>
                <w:spacing w:val="-4"/>
                <w:sz w:val="18"/>
              </w:rPr>
              <w:t xml:space="preserve"> </w:t>
            </w:r>
            <w:r>
              <w:rPr>
                <w:sz w:val="18"/>
              </w:rPr>
              <w:t>Kamu</w:t>
            </w:r>
            <w:r>
              <w:rPr>
                <w:spacing w:val="-5"/>
                <w:sz w:val="18"/>
              </w:rPr>
              <w:t xml:space="preserve"> </w:t>
            </w:r>
            <w:r>
              <w:rPr>
                <w:sz w:val="18"/>
              </w:rPr>
              <w:t>İdarelerinde</w:t>
            </w:r>
            <w:r>
              <w:rPr>
                <w:spacing w:val="-4"/>
                <w:sz w:val="18"/>
              </w:rPr>
              <w:t xml:space="preserve"> </w:t>
            </w:r>
            <w:r>
              <w:rPr>
                <w:sz w:val="18"/>
              </w:rPr>
              <w:t>Stratejik</w:t>
            </w:r>
          </w:p>
          <w:p w:rsidR="00676182" w:rsidRDefault="00676182" w:rsidP="00F947EB">
            <w:pPr>
              <w:pStyle w:val="TableParagraph"/>
              <w:spacing w:line="228" w:lineRule="exact"/>
              <w:ind w:left="326"/>
              <w:rPr>
                <w:sz w:val="18"/>
              </w:rPr>
            </w:pPr>
            <w:r>
              <w:rPr>
                <w:sz w:val="18"/>
              </w:rPr>
              <w:t>Plan</w:t>
            </w:r>
            <w:r>
              <w:rPr>
                <w:spacing w:val="-3"/>
                <w:sz w:val="18"/>
              </w:rPr>
              <w:t xml:space="preserve"> </w:t>
            </w:r>
            <w:r>
              <w:rPr>
                <w:sz w:val="18"/>
              </w:rPr>
              <w:t>Hazırlamaya</w:t>
            </w:r>
            <w:r>
              <w:rPr>
                <w:spacing w:val="-5"/>
                <w:sz w:val="18"/>
              </w:rPr>
              <w:t xml:space="preserve"> </w:t>
            </w:r>
            <w:r>
              <w:rPr>
                <w:sz w:val="18"/>
              </w:rPr>
              <w:t>İlişkin</w:t>
            </w:r>
            <w:r>
              <w:rPr>
                <w:spacing w:val="-2"/>
                <w:sz w:val="18"/>
              </w:rPr>
              <w:t xml:space="preserve"> </w:t>
            </w:r>
            <w:r>
              <w:rPr>
                <w:sz w:val="18"/>
              </w:rPr>
              <w:t>Usul</w:t>
            </w:r>
            <w:r>
              <w:rPr>
                <w:spacing w:val="-4"/>
                <w:sz w:val="18"/>
              </w:rPr>
              <w:t xml:space="preserve"> </w:t>
            </w:r>
            <w:r>
              <w:rPr>
                <w:sz w:val="18"/>
              </w:rPr>
              <w:t>ve</w:t>
            </w:r>
            <w:r>
              <w:rPr>
                <w:spacing w:val="-4"/>
                <w:sz w:val="18"/>
              </w:rPr>
              <w:t xml:space="preserve"> </w:t>
            </w:r>
            <w:r>
              <w:rPr>
                <w:sz w:val="18"/>
              </w:rPr>
              <w:t>Esaslar</w:t>
            </w:r>
            <w:r>
              <w:rPr>
                <w:spacing w:val="-4"/>
                <w:sz w:val="18"/>
              </w:rPr>
              <w:t xml:space="preserve"> </w:t>
            </w:r>
            <w:r>
              <w:rPr>
                <w:sz w:val="18"/>
              </w:rPr>
              <w:t>Hakkında</w:t>
            </w:r>
            <w:r>
              <w:rPr>
                <w:spacing w:val="-42"/>
                <w:sz w:val="18"/>
              </w:rPr>
              <w:t xml:space="preserve"> </w:t>
            </w:r>
            <w:r>
              <w:rPr>
                <w:sz w:val="18"/>
              </w:rPr>
              <w:t>Yönetmelik</w:t>
            </w:r>
            <w:r>
              <w:rPr>
                <w:spacing w:val="-2"/>
                <w:sz w:val="18"/>
              </w:rPr>
              <w:t xml:space="preserve"> </w:t>
            </w:r>
            <w:r>
              <w:rPr>
                <w:sz w:val="18"/>
              </w:rPr>
              <w:t>(26</w:t>
            </w:r>
            <w:r>
              <w:rPr>
                <w:spacing w:val="1"/>
                <w:sz w:val="18"/>
              </w:rPr>
              <w:t xml:space="preserve"> </w:t>
            </w:r>
            <w:r>
              <w:rPr>
                <w:sz w:val="18"/>
              </w:rPr>
              <w:t>Şubat 2018)</w:t>
            </w:r>
          </w:p>
        </w:tc>
        <w:tc>
          <w:tcPr>
            <w:tcW w:w="837" w:type="pct"/>
          </w:tcPr>
          <w:p w:rsidR="00676182" w:rsidRDefault="00676182" w:rsidP="00F947EB">
            <w:pPr>
              <w:pStyle w:val="TableParagraph"/>
              <w:spacing w:before="10"/>
              <w:rPr>
                <w:b/>
                <w:sz w:val="18"/>
              </w:rPr>
            </w:pPr>
          </w:p>
          <w:p w:rsidR="00676182" w:rsidRDefault="00676182" w:rsidP="00F947EB">
            <w:pPr>
              <w:pStyle w:val="TableParagraph"/>
              <w:spacing w:before="1"/>
              <w:rPr>
                <w:sz w:val="18"/>
              </w:rPr>
            </w:pPr>
            <w:r>
              <w:rPr>
                <w:sz w:val="18"/>
              </w:rPr>
              <w:t>Tümü</w:t>
            </w:r>
          </w:p>
        </w:tc>
        <w:tc>
          <w:tcPr>
            <w:tcW w:w="1540" w:type="pct"/>
          </w:tcPr>
          <w:p w:rsidR="00676182" w:rsidRDefault="00676182" w:rsidP="00F947EB">
            <w:pPr>
              <w:pStyle w:val="TableParagraph"/>
              <w:tabs>
                <w:tab w:val="left" w:pos="678"/>
                <w:tab w:val="left" w:pos="1286"/>
                <w:tab w:val="left" w:pos="2152"/>
              </w:tabs>
              <w:spacing w:before="100"/>
              <w:ind w:left="362" w:right="229"/>
              <w:rPr>
                <w:sz w:val="18"/>
              </w:rPr>
            </w:pPr>
            <w:r>
              <w:rPr>
                <w:sz w:val="18"/>
              </w:rPr>
              <w:t>5</w:t>
            </w:r>
            <w:r>
              <w:rPr>
                <w:sz w:val="18"/>
              </w:rPr>
              <w:tab/>
              <w:t>yıllık</w:t>
            </w:r>
            <w:r>
              <w:rPr>
                <w:sz w:val="18"/>
              </w:rPr>
              <w:tab/>
              <w:t>hedefleri</w:t>
            </w:r>
            <w:r>
              <w:rPr>
                <w:sz w:val="18"/>
              </w:rPr>
              <w:tab/>
            </w:r>
            <w:r>
              <w:rPr>
                <w:spacing w:val="-3"/>
                <w:sz w:val="18"/>
              </w:rPr>
              <w:t>içeren</w:t>
            </w:r>
            <w:r>
              <w:rPr>
                <w:spacing w:val="-42"/>
                <w:sz w:val="18"/>
              </w:rPr>
              <w:t xml:space="preserve"> </w:t>
            </w:r>
            <w:r>
              <w:rPr>
                <w:sz w:val="18"/>
              </w:rPr>
              <w:t>Stratejik</w:t>
            </w:r>
            <w:r>
              <w:rPr>
                <w:spacing w:val="-3"/>
                <w:sz w:val="18"/>
              </w:rPr>
              <w:t xml:space="preserve"> </w:t>
            </w:r>
            <w:r>
              <w:rPr>
                <w:sz w:val="18"/>
              </w:rPr>
              <w:t>Plan</w:t>
            </w:r>
            <w:r>
              <w:rPr>
                <w:spacing w:val="-3"/>
                <w:sz w:val="18"/>
              </w:rPr>
              <w:t xml:space="preserve"> </w:t>
            </w:r>
            <w:r>
              <w:rPr>
                <w:sz w:val="18"/>
              </w:rPr>
              <w:t>hazırlanması</w:t>
            </w:r>
          </w:p>
        </w:tc>
      </w:tr>
      <w:tr w:rsidR="00381F21" w:rsidTr="00381F21">
        <w:trPr>
          <w:trHeight w:val="467"/>
        </w:trPr>
        <w:tc>
          <w:tcPr>
            <w:tcW w:w="2623" w:type="pct"/>
          </w:tcPr>
          <w:p w:rsidR="00676182" w:rsidRDefault="00676182" w:rsidP="00F947EB">
            <w:pPr>
              <w:pStyle w:val="TableParagraph"/>
              <w:tabs>
                <w:tab w:val="left" w:pos="966"/>
                <w:tab w:val="left" w:pos="1432"/>
                <w:tab w:val="left" w:pos="2426"/>
                <w:tab w:val="left" w:pos="2995"/>
              </w:tabs>
              <w:spacing w:before="9" w:line="256" w:lineRule="auto"/>
              <w:ind w:left="326" w:right="1254"/>
              <w:rPr>
                <w:sz w:val="18"/>
              </w:rPr>
            </w:pPr>
            <w:r>
              <w:rPr>
                <w:sz w:val="18"/>
              </w:rPr>
              <w:t>MEB</w:t>
            </w:r>
            <w:r>
              <w:rPr>
                <w:sz w:val="18"/>
              </w:rPr>
              <w:tab/>
              <w:t>11.</w:t>
            </w:r>
            <w:r>
              <w:rPr>
                <w:sz w:val="18"/>
              </w:rPr>
              <w:tab/>
              <w:t>Kalkınma</w:t>
            </w:r>
            <w:r>
              <w:rPr>
                <w:sz w:val="18"/>
              </w:rPr>
              <w:tab/>
              <w:t>Plan</w:t>
            </w:r>
            <w:r>
              <w:rPr>
                <w:sz w:val="18"/>
              </w:rPr>
              <w:tab/>
            </w:r>
            <w:r>
              <w:rPr>
                <w:spacing w:val="-2"/>
                <w:sz w:val="18"/>
              </w:rPr>
              <w:t>Politika</w:t>
            </w:r>
            <w:r>
              <w:rPr>
                <w:spacing w:val="-42"/>
                <w:sz w:val="18"/>
              </w:rPr>
              <w:t xml:space="preserve"> </w:t>
            </w:r>
            <w:r>
              <w:rPr>
                <w:sz w:val="18"/>
              </w:rPr>
              <w:t>Önerileri</w:t>
            </w:r>
          </w:p>
        </w:tc>
        <w:tc>
          <w:tcPr>
            <w:tcW w:w="837" w:type="pct"/>
          </w:tcPr>
          <w:p w:rsidR="00676182" w:rsidRDefault="00676182" w:rsidP="00F947EB">
            <w:pPr>
              <w:pStyle w:val="TableParagraph"/>
              <w:spacing w:before="90" w:line="206" w:lineRule="exact"/>
              <w:ind w:right="662"/>
              <w:rPr>
                <w:sz w:val="18"/>
              </w:rPr>
            </w:pPr>
            <w:r>
              <w:rPr>
                <w:sz w:val="18"/>
              </w:rPr>
              <w:t>Önerilen</w:t>
            </w:r>
            <w:r>
              <w:rPr>
                <w:spacing w:val="1"/>
                <w:sz w:val="18"/>
              </w:rPr>
              <w:t xml:space="preserve"> </w:t>
            </w:r>
            <w:r>
              <w:rPr>
                <w:spacing w:val="-2"/>
                <w:sz w:val="18"/>
              </w:rPr>
              <w:t>politikalar</w:t>
            </w:r>
          </w:p>
        </w:tc>
        <w:tc>
          <w:tcPr>
            <w:tcW w:w="1540" w:type="pct"/>
          </w:tcPr>
          <w:p w:rsidR="00676182" w:rsidRDefault="00676182" w:rsidP="00F947EB">
            <w:pPr>
              <w:pStyle w:val="TableParagraph"/>
              <w:tabs>
                <w:tab w:val="left" w:pos="1266"/>
                <w:tab w:val="left" w:pos="1900"/>
              </w:tabs>
              <w:spacing w:before="9" w:line="259" w:lineRule="auto"/>
              <w:ind w:left="362" w:right="87"/>
              <w:rPr>
                <w:sz w:val="18"/>
              </w:rPr>
            </w:pPr>
            <w:r>
              <w:rPr>
                <w:sz w:val="18"/>
              </w:rPr>
              <w:t>Hedef</w:t>
            </w:r>
            <w:r>
              <w:rPr>
                <w:sz w:val="18"/>
              </w:rPr>
              <w:tab/>
              <w:t>ve</w:t>
            </w:r>
            <w:r>
              <w:rPr>
                <w:sz w:val="18"/>
              </w:rPr>
              <w:tab/>
            </w:r>
            <w:r>
              <w:rPr>
                <w:spacing w:val="-3"/>
                <w:sz w:val="18"/>
              </w:rPr>
              <w:t>Stratejilerin</w:t>
            </w:r>
            <w:r>
              <w:rPr>
                <w:spacing w:val="-42"/>
                <w:sz w:val="18"/>
              </w:rPr>
              <w:t xml:space="preserve"> </w:t>
            </w:r>
            <w:r>
              <w:rPr>
                <w:sz w:val="18"/>
              </w:rPr>
              <w:t>Belirlenmesi</w:t>
            </w:r>
          </w:p>
        </w:tc>
      </w:tr>
      <w:tr w:rsidR="00381F21" w:rsidTr="00381F21">
        <w:trPr>
          <w:trHeight w:val="412"/>
        </w:trPr>
        <w:tc>
          <w:tcPr>
            <w:tcW w:w="2623" w:type="pct"/>
          </w:tcPr>
          <w:p w:rsidR="00676182" w:rsidRDefault="00676182" w:rsidP="00F947EB">
            <w:pPr>
              <w:pStyle w:val="TableParagraph"/>
              <w:spacing w:before="105"/>
              <w:ind w:left="326"/>
              <w:rPr>
                <w:sz w:val="18"/>
              </w:rPr>
            </w:pPr>
            <w:r>
              <w:rPr>
                <w:sz w:val="18"/>
              </w:rPr>
              <w:t>MEB</w:t>
            </w:r>
            <w:r>
              <w:rPr>
                <w:spacing w:val="-8"/>
                <w:sz w:val="18"/>
              </w:rPr>
              <w:t xml:space="preserve"> </w:t>
            </w:r>
            <w:r>
              <w:rPr>
                <w:sz w:val="18"/>
              </w:rPr>
              <w:t>Kalite</w:t>
            </w:r>
            <w:r>
              <w:rPr>
                <w:spacing w:val="-9"/>
                <w:sz w:val="18"/>
              </w:rPr>
              <w:t xml:space="preserve"> </w:t>
            </w:r>
            <w:r>
              <w:rPr>
                <w:sz w:val="18"/>
              </w:rPr>
              <w:t>Çerçevesi</w:t>
            </w:r>
          </w:p>
        </w:tc>
        <w:tc>
          <w:tcPr>
            <w:tcW w:w="837" w:type="pct"/>
          </w:tcPr>
          <w:p w:rsidR="00676182" w:rsidRDefault="00676182" w:rsidP="00F947EB">
            <w:pPr>
              <w:pStyle w:val="TableParagraph"/>
              <w:spacing w:before="105"/>
              <w:rPr>
                <w:sz w:val="18"/>
              </w:rPr>
            </w:pPr>
            <w:r>
              <w:rPr>
                <w:sz w:val="18"/>
              </w:rPr>
              <w:t>Tümü</w:t>
            </w:r>
          </w:p>
        </w:tc>
        <w:tc>
          <w:tcPr>
            <w:tcW w:w="1540" w:type="pct"/>
          </w:tcPr>
          <w:p w:rsidR="00676182" w:rsidRDefault="00676182" w:rsidP="00F947EB">
            <w:pPr>
              <w:pStyle w:val="TableParagraph"/>
              <w:tabs>
                <w:tab w:val="left" w:pos="1194"/>
                <w:tab w:val="left" w:pos="1754"/>
              </w:tabs>
              <w:spacing w:before="11"/>
              <w:ind w:left="362"/>
              <w:rPr>
                <w:sz w:val="18"/>
              </w:rPr>
            </w:pPr>
            <w:r>
              <w:rPr>
                <w:sz w:val="18"/>
              </w:rPr>
              <w:t>Hedef</w:t>
            </w:r>
            <w:r>
              <w:rPr>
                <w:sz w:val="18"/>
              </w:rPr>
              <w:tab/>
              <w:t>ve</w:t>
            </w:r>
            <w:r>
              <w:rPr>
                <w:sz w:val="18"/>
              </w:rPr>
              <w:tab/>
              <w:t>Stratejilerin</w:t>
            </w:r>
          </w:p>
          <w:p w:rsidR="00676182" w:rsidRDefault="00676182" w:rsidP="00F947EB">
            <w:pPr>
              <w:pStyle w:val="TableParagraph"/>
              <w:spacing w:before="21" w:line="200" w:lineRule="exact"/>
              <w:ind w:left="362"/>
              <w:rPr>
                <w:sz w:val="18"/>
              </w:rPr>
            </w:pPr>
            <w:r>
              <w:rPr>
                <w:sz w:val="18"/>
              </w:rPr>
              <w:t>Belirlenmesi</w:t>
            </w:r>
          </w:p>
        </w:tc>
      </w:tr>
      <w:tr w:rsidR="00381F21" w:rsidTr="00381F21">
        <w:trPr>
          <w:trHeight w:val="205"/>
        </w:trPr>
        <w:tc>
          <w:tcPr>
            <w:tcW w:w="2623" w:type="pct"/>
          </w:tcPr>
          <w:p w:rsidR="00676182" w:rsidRDefault="00676182" w:rsidP="00F947EB">
            <w:pPr>
              <w:pStyle w:val="TableParagraph"/>
              <w:spacing w:line="207" w:lineRule="exact"/>
              <w:ind w:left="326"/>
              <w:rPr>
                <w:sz w:val="18"/>
              </w:rPr>
            </w:pPr>
            <w:r>
              <w:rPr>
                <w:sz w:val="18"/>
              </w:rPr>
              <w:t>MEB</w:t>
            </w:r>
            <w:r>
              <w:rPr>
                <w:spacing w:val="-4"/>
                <w:sz w:val="18"/>
              </w:rPr>
              <w:t xml:space="preserve"> </w:t>
            </w:r>
            <w:r>
              <w:rPr>
                <w:sz w:val="18"/>
              </w:rPr>
              <w:t>2023</w:t>
            </w:r>
            <w:r>
              <w:rPr>
                <w:spacing w:val="-3"/>
                <w:sz w:val="18"/>
              </w:rPr>
              <w:t xml:space="preserve"> </w:t>
            </w:r>
            <w:r>
              <w:rPr>
                <w:sz w:val="18"/>
              </w:rPr>
              <w:t>Bütçe</w:t>
            </w:r>
            <w:r>
              <w:rPr>
                <w:spacing w:val="-5"/>
                <w:sz w:val="18"/>
              </w:rPr>
              <w:t xml:space="preserve"> </w:t>
            </w:r>
            <w:r>
              <w:rPr>
                <w:sz w:val="18"/>
              </w:rPr>
              <w:t>Yılı</w:t>
            </w:r>
            <w:r>
              <w:rPr>
                <w:spacing w:val="-4"/>
                <w:sz w:val="18"/>
              </w:rPr>
              <w:t xml:space="preserve"> </w:t>
            </w:r>
            <w:r>
              <w:rPr>
                <w:sz w:val="18"/>
              </w:rPr>
              <w:t>Sunuşu</w:t>
            </w:r>
          </w:p>
        </w:tc>
        <w:tc>
          <w:tcPr>
            <w:tcW w:w="837" w:type="pct"/>
          </w:tcPr>
          <w:p w:rsidR="00676182" w:rsidRDefault="00676182" w:rsidP="00F947EB">
            <w:pPr>
              <w:pStyle w:val="TableParagraph"/>
              <w:spacing w:line="207" w:lineRule="exact"/>
              <w:rPr>
                <w:sz w:val="18"/>
              </w:rPr>
            </w:pPr>
            <w:r>
              <w:rPr>
                <w:sz w:val="18"/>
              </w:rPr>
              <w:t>Tümü</w:t>
            </w:r>
          </w:p>
        </w:tc>
        <w:tc>
          <w:tcPr>
            <w:tcW w:w="1540" w:type="pct"/>
          </w:tcPr>
          <w:p w:rsidR="00676182" w:rsidRDefault="00676182" w:rsidP="00F947EB">
            <w:pPr>
              <w:pStyle w:val="TableParagraph"/>
              <w:spacing w:line="207" w:lineRule="exact"/>
              <w:ind w:left="362"/>
              <w:rPr>
                <w:sz w:val="18"/>
              </w:rPr>
            </w:pPr>
            <w:r>
              <w:rPr>
                <w:spacing w:val="-1"/>
                <w:sz w:val="18"/>
              </w:rPr>
              <w:t>Bütçe</w:t>
            </w:r>
            <w:r>
              <w:rPr>
                <w:spacing w:val="-6"/>
                <w:sz w:val="18"/>
              </w:rPr>
              <w:t xml:space="preserve"> </w:t>
            </w:r>
            <w:r>
              <w:rPr>
                <w:spacing w:val="-1"/>
                <w:sz w:val="18"/>
              </w:rPr>
              <w:t>çalışmaları</w:t>
            </w:r>
          </w:p>
        </w:tc>
      </w:tr>
      <w:tr w:rsidR="00381F21" w:rsidTr="00381F21">
        <w:trPr>
          <w:trHeight w:val="429"/>
        </w:trPr>
        <w:tc>
          <w:tcPr>
            <w:tcW w:w="2623" w:type="pct"/>
          </w:tcPr>
          <w:p w:rsidR="00676182" w:rsidRDefault="00676182" w:rsidP="00F947EB">
            <w:pPr>
              <w:pStyle w:val="TableParagraph"/>
              <w:spacing w:before="110"/>
              <w:ind w:left="326"/>
              <w:rPr>
                <w:sz w:val="18"/>
              </w:rPr>
            </w:pPr>
            <w:r>
              <w:rPr>
                <w:sz w:val="18"/>
              </w:rPr>
              <w:t>Öğretmen</w:t>
            </w:r>
            <w:r>
              <w:rPr>
                <w:spacing w:val="-7"/>
                <w:sz w:val="18"/>
              </w:rPr>
              <w:t xml:space="preserve"> </w:t>
            </w:r>
            <w:r>
              <w:rPr>
                <w:sz w:val="18"/>
              </w:rPr>
              <w:t>Strateji</w:t>
            </w:r>
            <w:r>
              <w:rPr>
                <w:spacing w:val="-6"/>
                <w:sz w:val="18"/>
              </w:rPr>
              <w:t xml:space="preserve"> </w:t>
            </w:r>
            <w:r>
              <w:rPr>
                <w:sz w:val="18"/>
              </w:rPr>
              <w:t>Belgesi</w:t>
            </w:r>
          </w:p>
        </w:tc>
        <w:tc>
          <w:tcPr>
            <w:tcW w:w="837" w:type="pct"/>
          </w:tcPr>
          <w:p w:rsidR="00676182" w:rsidRDefault="00676182" w:rsidP="00F947EB">
            <w:pPr>
              <w:pStyle w:val="TableParagraph"/>
              <w:spacing w:before="110"/>
              <w:rPr>
                <w:sz w:val="18"/>
              </w:rPr>
            </w:pPr>
            <w:r>
              <w:rPr>
                <w:sz w:val="18"/>
              </w:rPr>
              <w:t>Tümü</w:t>
            </w:r>
          </w:p>
        </w:tc>
        <w:tc>
          <w:tcPr>
            <w:tcW w:w="1540" w:type="pct"/>
          </w:tcPr>
          <w:p w:rsidR="00676182" w:rsidRDefault="00676182" w:rsidP="00F947EB">
            <w:pPr>
              <w:pStyle w:val="TableParagraph"/>
              <w:tabs>
                <w:tab w:val="left" w:pos="1194"/>
                <w:tab w:val="left" w:pos="1754"/>
              </w:tabs>
              <w:spacing w:before="14"/>
              <w:ind w:left="362"/>
              <w:rPr>
                <w:sz w:val="18"/>
              </w:rPr>
            </w:pPr>
            <w:r>
              <w:rPr>
                <w:sz w:val="18"/>
              </w:rPr>
              <w:t>Hedef</w:t>
            </w:r>
            <w:r>
              <w:rPr>
                <w:sz w:val="18"/>
              </w:rPr>
              <w:tab/>
              <w:t>ve</w:t>
            </w:r>
            <w:r>
              <w:rPr>
                <w:sz w:val="18"/>
              </w:rPr>
              <w:tab/>
              <w:t>Stratejilerin</w:t>
            </w:r>
          </w:p>
          <w:p w:rsidR="00676182" w:rsidRDefault="00676182" w:rsidP="00F947EB">
            <w:pPr>
              <w:pStyle w:val="TableParagraph"/>
              <w:spacing w:before="21"/>
              <w:ind w:left="362"/>
              <w:rPr>
                <w:sz w:val="18"/>
              </w:rPr>
            </w:pPr>
            <w:r>
              <w:rPr>
                <w:sz w:val="18"/>
              </w:rPr>
              <w:t>Belirlenmesi</w:t>
            </w:r>
          </w:p>
        </w:tc>
      </w:tr>
      <w:tr w:rsidR="00381F21" w:rsidTr="00381F21">
        <w:trPr>
          <w:trHeight w:val="465"/>
        </w:trPr>
        <w:tc>
          <w:tcPr>
            <w:tcW w:w="2623" w:type="pct"/>
          </w:tcPr>
          <w:p w:rsidR="00676182" w:rsidRDefault="00676182" w:rsidP="00F947EB">
            <w:pPr>
              <w:pStyle w:val="TableParagraph"/>
              <w:spacing w:before="102"/>
              <w:ind w:left="326"/>
              <w:rPr>
                <w:sz w:val="18"/>
              </w:rPr>
            </w:pPr>
            <w:r>
              <w:rPr>
                <w:spacing w:val="-1"/>
                <w:sz w:val="18"/>
              </w:rPr>
              <w:t>2022-2023</w:t>
            </w:r>
            <w:r>
              <w:rPr>
                <w:spacing w:val="-9"/>
                <w:sz w:val="18"/>
              </w:rPr>
              <w:t xml:space="preserve"> </w:t>
            </w:r>
            <w:r>
              <w:rPr>
                <w:sz w:val="18"/>
              </w:rPr>
              <w:t>MEB</w:t>
            </w:r>
            <w:r>
              <w:rPr>
                <w:spacing w:val="-7"/>
                <w:sz w:val="18"/>
              </w:rPr>
              <w:t xml:space="preserve"> </w:t>
            </w:r>
            <w:r>
              <w:rPr>
                <w:sz w:val="18"/>
              </w:rPr>
              <w:t>İstatistikleri</w:t>
            </w:r>
          </w:p>
        </w:tc>
        <w:tc>
          <w:tcPr>
            <w:tcW w:w="837" w:type="pct"/>
          </w:tcPr>
          <w:p w:rsidR="00676182" w:rsidRDefault="00676182" w:rsidP="00F947EB">
            <w:pPr>
              <w:pStyle w:val="TableParagraph"/>
              <w:spacing w:before="88" w:line="206" w:lineRule="exact"/>
              <w:ind w:right="385"/>
              <w:rPr>
                <w:sz w:val="18"/>
              </w:rPr>
            </w:pPr>
            <w:r>
              <w:rPr>
                <w:sz w:val="18"/>
              </w:rPr>
              <w:t>Örgün Eğitim</w:t>
            </w:r>
            <w:r>
              <w:rPr>
                <w:spacing w:val="-42"/>
                <w:sz w:val="18"/>
              </w:rPr>
              <w:t xml:space="preserve"> </w:t>
            </w:r>
            <w:r>
              <w:rPr>
                <w:sz w:val="18"/>
              </w:rPr>
              <w:t>İstatistikleri</w:t>
            </w:r>
          </w:p>
        </w:tc>
        <w:tc>
          <w:tcPr>
            <w:tcW w:w="1540" w:type="pct"/>
          </w:tcPr>
          <w:p w:rsidR="00676182" w:rsidRDefault="00676182" w:rsidP="00F947EB">
            <w:pPr>
              <w:pStyle w:val="TableParagraph"/>
              <w:tabs>
                <w:tab w:val="left" w:pos="1202"/>
                <w:tab w:val="left" w:pos="1773"/>
              </w:tabs>
              <w:spacing w:before="9" w:line="256" w:lineRule="auto"/>
              <w:ind w:left="362" w:right="87"/>
              <w:rPr>
                <w:sz w:val="18"/>
              </w:rPr>
            </w:pPr>
            <w:r>
              <w:rPr>
                <w:sz w:val="18"/>
              </w:rPr>
              <w:t>Hedef</w:t>
            </w:r>
            <w:r>
              <w:rPr>
                <w:sz w:val="18"/>
              </w:rPr>
              <w:tab/>
              <w:t>ve</w:t>
            </w:r>
            <w:r>
              <w:rPr>
                <w:sz w:val="18"/>
              </w:rPr>
              <w:tab/>
            </w:r>
            <w:r>
              <w:rPr>
                <w:spacing w:val="-3"/>
                <w:sz w:val="18"/>
              </w:rPr>
              <w:t>Göstergelerin</w:t>
            </w:r>
            <w:r>
              <w:rPr>
                <w:spacing w:val="-42"/>
                <w:sz w:val="18"/>
              </w:rPr>
              <w:t xml:space="preserve"> </w:t>
            </w:r>
            <w:r>
              <w:rPr>
                <w:sz w:val="18"/>
              </w:rPr>
              <w:t>Belirlenmesi</w:t>
            </w:r>
          </w:p>
        </w:tc>
      </w:tr>
      <w:tr w:rsidR="00381F21" w:rsidTr="00381F21">
        <w:trPr>
          <w:trHeight w:val="413"/>
        </w:trPr>
        <w:tc>
          <w:tcPr>
            <w:tcW w:w="2623" w:type="pct"/>
          </w:tcPr>
          <w:p w:rsidR="00676182" w:rsidRDefault="00676182" w:rsidP="00F947EB">
            <w:pPr>
              <w:pStyle w:val="TableParagraph"/>
              <w:spacing w:before="14"/>
              <w:ind w:left="326"/>
              <w:rPr>
                <w:sz w:val="18"/>
              </w:rPr>
            </w:pPr>
            <w:r>
              <w:rPr>
                <w:sz w:val="18"/>
              </w:rPr>
              <w:t>Kamu</w:t>
            </w:r>
            <w:r>
              <w:rPr>
                <w:spacing w:val="-2"/>
                <w:sz w:val="18"/>
              </w:rPr>
              <w:t xml:space="preserve"> </w:t>
            </w:r>
            <w:r>
              <w:rPr>
                <w:sz w:val="18"/>
              </w:rPr>
              <w:t>İdareleri</w:t>
            </w:r>
            <w:r>
              <w:rPr>
                <w:spacing w:val="-3"/>
                <w:sz w:val="18"/>
              </w:rPr>
              <w:t xml:space="preserve"> </w:t>
            </w:r>
            <w:r>
              <w:rPr>
                <w:sz w:val="18"/>
              </w:rPr>
              <w:t>İçin</w:t>
            </w:r>
            <w:r>
              <w:rPr>
                <w:spacing w:val="-2"/>
                <w:sz w:val="18"/>
              </w:rPr>
              <w:t xml:space="preserve"> </w:t>
            </w:r>
            <w:r>
              <w:rPr>
                <w:sz w:val="18"/>
              </w:rPr>
              <w:t>Stratejik</w:t>
            </w:r>
            <w:r>
              <w:rPr>
                <w:spacing w:val="-7"/>
                <w:sz w:val="18"/>
              </w:rPr>
              <w:t xml:space="preserve"> </w:t>
            </w:r>
            <w:r>
              <w:rPr>
                <w:sz w:val="18"/>
              </w:rPr>
              <w:t>Plan</w:t>
            </w:r>
            <w:r>
              <w:rPr>
                <w:spacing w:val="-4"/>
                <w:sz w:val="18"/>
              </w:rPr>
              <w:t xml:space="preserve"> </w:t>
            </w:r>
            <w:r>
              <w:rPr>
                <w:sz w:val="18"/>
              </w:rPr>
              <w:t>Hazırlama</w:t>
            </w:r>
            <w:r>
              <w:rPr>
                <w:spacing w:val="-4"/>
                <w:sz w:val="18"/>
              </w:rPr>
              <w:t xml:space="preserve"> </w:t>
            </w:r>
            <w:r>
              <w:rPr>
                <w:sz w:val="18"/>
              </w:rPr>
              <w:t>Kılavuzu</w:t>
            </w:r>
          </w:p>
        </w:tc>
        <w:tc>
          <w:tcPr>
            <w:tcW w:w="837" w:type="pct"/>
          </w:tcPr>
          <w:p w:rsidR="00676182" w:rsidRDefault="00676182" w:rsidP="00F947EB">
            <w:pPr>
              <w:pStyle w:val="TableParagraph"/>
              <w:spacing w:before="107"/>
              <w:rPr>
                <w:sz w:val="18"/>
              </w:rPr>
            </w:pPr>
            <w:r>
              <w:rPr>
                <w:sz w:val="18"/>
              </w:rPr>
              <w:t>Tümü</w:t>
            </w:r>
          </w:p>
        </w:tc>
        <w:tc>
          <w:tcPr>
            <w:tcW w:w="1540" w:type="pct"/>
          </w:tcPr>
          <w:p w:rsidR="00676182" w:rsidRDefault="00676182" w:rsidP="00F947EB">
            <w:pPr>
              <w:pStyle w:val="TableParagraph"/>
              <w:tabs>
                <w:tab w:val="left" w:pos="678"/>
                <w:tab w:val="left" w:pos="1286"/>
                <w:tab w:val="left" w:pos="2152"/>
              </w:tabs>
              <w:spacing w:before="14"/>
              <w:ind w:left="362"/>
              <w:rPr>
                <w:sz w:val="18"/>
              </w:rPr>
            </w:pPr>
            <w:r>
              <w:rPr>
                <w:sz w:val="18"/>
              </w:rPr>
              <w:t>5</w:t>
            </w:r>
            <w:r>
              <w:rPr>
                <w:sz w:val="18"/>
              </w:rPr>
              <w:tab/>
              <w:t>yıllık</w:t>
            </w:r>
            <w:r>
              <w:rPr>
                <w:sz w:val="18"/>
              </w:rPr>
              <w:tab/>
              <w:t>hedefleri</w:t>
            </w:r>
            <w:r>
              <w:rPr>
                <w:sz w:val="18"/>
              </w:rPr>
              <w:tab/>
              <w:t>içeren</w:t>
            </w:r>
          </w:p>
          <w:p w:rsidR="00676182" w:rsidRDefault="00676182" w:rsidP="00F947EB">
            <w:pPr>
              <w:pStyle w:val="TableParagraph"/>
              <w:spacing w:before="21" w:line="200" w:lineRule="exact"/>
              <w:ind w:left="362"/>
              <w:rPr>
                <w:sz w:val="18"/>
              </w:rPr>
            </w:pPr>
            <w:r>
              <w:rPr>
                <w:sz w:val="18"/>
              </w:rPr>
              <w:t>Stratejik</w:t>
            </w:r>
            <w:r>
              <w:rPr>
                <w:spacing w:val="-4"/>
                <w:sz w:val="18"/>
              </w:rPr>
              <w:t xml:space="preserve"> </w:t>
            </w:r>
            <w:r>
              <w:rPr>
                <w:sz w:val="18"/>
              </w:rPr>
              <w:t>Plan</w:t>
            </w:r>
            <w:r>
              <w:rPr>
                <w:spacing w:val="-5"/>
                <w:sz w:val="18"/>
              </w:rPr>
              <w:t xml:space="preserve"> </w:t>
            </w:r>
            <w:r>
              <w:rPr>
                <w:sz w:val="18"/>
              </w:rPr>
              <w:t>hazırlanması</w:t>
            </w:r>
          </w:p>
        </w:tc>
      </w:tr>
      <w:tr w:rsidR="00381F21" w:rsidTr="00381F21">
        <w:trPr>
          <w:trHeight w:val="413"/>
        </w:trPr>
        <w:tc>
          <w:tcPr>
            <w:tcW w:w="2623" w:type="pct"/>
          </w:tcPr>
          <w:p w:rsidR="00676182" w:rsidRDefault="00676182" w:rsidP="00F947EB">
            <w:pPr>
              <w:pStyle w:val="TableParagraph"/>
              <w:spacing w:before="107"/>
              <w:ind w:left="326"/>
              <w:rPr>
                <w:sz w:val="18"/>
              </w:rPr>
            </w:pPr>
            <w:r>
              <w:rPr>
                <w:sz w:val="18"/>
              </w:rPr>
              <w:t>MEB</w:t>
            </w:r>
            <w:r>
              <w:rPr>
                <w:spacing w:val="-6"/>
                <w:sz w:val="18"/>
              </w:rPr>
              <w:t xml:space="preserve"> </w:t>
            </w:r>
            <w:r>
              <w:rPr>
                <w:sz w:val="18"/>
              </w:rPr>
              <w:t>2024-2028</w:t>
            </w:r>
            <w:r>
              <w:rPr>
                <w:spacing w:val="-4"/>
                <w:sz w:val="18"/>
              </w:rPr>
              <w:t xml:space="preserve"> </w:t>
            </w:r>
            <w:r>
              <w:rPr>
                <w:sz w:val="18"/>
              </w:rPr>
              <w:t>Stratejik</w:t>
            </w:r>
            <w:r>
              <w:rPr>
                <w:spacing w:val="-7"/>
                <w:sz w:val="18"/>
              </w:rPr>
              <w:t xml:space="preserve"> </w:t>
            </w:r>
            <w:r>
              <w:rPr>
                <w:sz w:val="18"/>
              </w:rPr>
              <w:t>Planı</w:t>
            </w:r>
          </w:p>
        </w:tc>
        <w:tc>
          <w:tcPr>
            <w:tcW w:w="837" w:type="pct"/>
          </w:tcPr>
          <w:p w:rsidR="00676182" w:rsidRDefault="00676182" w:rsidP="00F947EB">
            <w:pPr>
              <w:pStyle w:val="TableParagraph"/>
              <w:spacing w:before="107"/>
              <w:rPr>
                <w:sz w:val="18"/>
              </w:rPr>
            </w:pPr>
            <w:r>
              <w:rPr>
                <w:sz w:val="18"/>
              </w:rPr>
              <w:t>Tümü</w:t>
            </w:r>
          </w:p>
        </w:tc>
        <w:tc>
          <w:tcPr>
            <w:tcW w:w="1540" w:type="pct"/>
          </w:tcPr>
          <w:p w:rsidR="00676182" w:rsidRDefault="00676182" w:rsidP="00F947EB">
            <w:pPr>
              <w:pStyle w:val="TableParagraph"/>
              <w:spacing w:before="14"/>
              <w:ind w:left="362"/>
              <w:rPr>
                <w:sz w:val="18"/>
              </w:rPr>
            </w:pPr>
            <w:r>
              <w:rPr>
                <w:sz w:val="18"/>
              </w:rPr>
              <w:t>MEB</w:t>
            </w:r>
            <w:r>
              <w:rPr>
                <w:spacing w:val="83"/>
                <w:sz w:val="18"/>
              </w:rPr>
              <w:t xml:space="preserve"> </w:t>
            </w:r>
            <w:r>
              <w:rPr>
                <w:sz w:val="18"/>
              </w:rPr>
              <w:t xml:space="preserve">Politikaları  </w:t>
            </w:r>
            <w:r>
              <w:rPr>
                <w:spacing w:val="39"/>
                <w:sz w:val="18"/>
              </w:rPr>
              <w:t xml:space="preserve"> </w:t>
            </w:r>
            <w:r>
              <w:rPr>
                <w:sz w:val="18"/>
              </w:rPr>
              <w:t>Konusunda</w:t>
            </w:r>
          </w:p>
          <w:p w:rsidR="00676182" w:rsidRDefault="00676182" w:rsidP="00F947EB">
            <w:pPr>
              <w:pStyle w:val="TableParagraph"/>
              <w:spacing w:before="21" w:line="200" w:lineRule="exact"/>
              <w:ind w:left="362"/>
              <w:rPr>
                <w:sz w:val="18"/>
              </w:rPr>
            </w:pPr>
            <w:r>
              <w:rPr>
                <w:sz w:val="18"/>
              </w:rPr>
              <w:t>Taşra</w:t>
            </w:r>
            <w:r>
              <w:rPr>
                <w:spacing w:val="-4"/>
                <w:sz w:val="18"/>
              </w:rPr>
              <w:t xml:space="preserve"> </w:t>
            </w:r>
            <w:r>
              <w:rPr>
                <w:sz w:val="18"/>
              </w:rPr>
              <w:t>Teşkilatına</w:t>
            </w:r>
            <w:r>
              <w:rPr>
                <w:spacing w:val="-3"/>
                <w:sz w:val="18"/>
              </w:rPr>
              <w:t xml:space="preserve"> </w:t>
            </w:r>
            <w:r>
              <w:rPr>
                <w:sz w:val="18"/>
              </w:rPr>
              <w:t>Rehberlik</w:t>
            </w:r>
          </w:p>
        </w:tc>
      </w:tr>
      <w:tr w:rsidR="00381F21" w:rsidTr="00381F21">
        <w:trPr>
          <w:trHeight w:val="607"/>
        </w:trPr>
        <w:tc>
          <w:tcPr>
            <w:tcW w:w="2623" w:type="pct"/>
          </w:tcPr>
          <w:p w:rsidR="00676182" w:rsidRDefault="00676182" w:rsidP="00F947EB">
            <w:pPr>
              <w:pStyle w:val="TableParagraph"/>
              <w:spacing w:before="9" w:line="259" w:lineRule="auto"/>
              <w:ind w:left="326"/>
              <w:rPr>
                <w:sz w:val="18"/>
              </w:rPr>
            </w:pPr>
            <w:r>
              <w:rPr>
                <w:spacing w:val="-3"/>
                <w:sz w:val="18"/>
              </w:rPr>
              <w:t xml:space="preserve">Kamu İdarelerince Hazırlanacak </w:t>
            </w:r>
            <w:r>
              <w:rPr>
                <w:spacing w:val="-2"/>
                <w:sz w:val="18"/>
              </w:rPr>
              <w:t>Performans Programları</w:t>
            </w:r>
            <w:r>
              <w:rPr>
                <w:spacing w:val="-42"/>
                <w:sz w:val="18"/>
              </w:rPr>
              <w:t xml:space="preserve"> </w:t>
            </w:r>
            <w:r>
              <w:rPr>
                <w:sz w:val="18"/>
              </w:rPr>
              <w:t>Hakkında</w:t>
            </w:r>
            <w:r>
              <w:rPr>
                <w:spacing w:val="-6"/>
                <w:sz w:val="18"/>
              </w:rPr>
              <w:t xml:space="preserve"> </w:t>
            </w:r>
            <w:r>
              <w:rPr>
                <w:sz w:val="18"/>
              </w:rPr>
              <w:t>Yönetmelik</w:t>
            </w:r>
          </w:p>
        </w:tc>
        <w:tc>
          <w:tcPr>
            <w:tcW w:w="837" w:type="pct"/>
          </w:tcPr>
          <w:p w:rsidR="00676182" w:rsidRDefault="00676182" w:rsidP="00F947EB">
            <w:pPr>
              <w:pStyle w:val="TableParagraph"/>
              <w:spacing w:before="10"/>
              <w:rPr>
                <w:b/>
                <w:sz w:val="18"/>
              </w:rPr>
            </w:pPr>
          </w:p>
          <w:p w:rsidR="00676182" w:rsidRDefault="00676182" w:rsidP="00F947EB">
            <w:pPr>
              <w:pStyle w:val="TableParagraph"/>
              <w:spacing w:before="1"/>
              <w:rPr>
                <w:sz w:val="18"/>
              </w:rPr>
            </w:pPr>
            <w:r>
              <w:rPr>
                <w:sz w:val="18"/>
              </w:rPr>
              <w:t>Tümü</w:t>
            </w:r>
          </w:p>
        </w:tc>
        <w:tc>
          <w:tcPr>
            <w:tcW w:w="1540" w:type="pct"/>
          </w:tcPr>
          <w:p w:rsidR="00676182" w:rsidRDefault="00676182" w:rsidP="00F947EB">
            <w:pPr>
              <w:pStyle w:val="TableParagraph"/>
              <w:spacing w:before="9"/>
              <w:ind w:left="362"/>
              <w:rPr>
                <w:sz w:val="18"/>
              </w:rPr>
            </w:pPr>
            <w:r>
              <w:rPr>
                <w:sz w:val="18"/>
              </w:rPr>
              <w:t>5</w:t>
            </w:r>
            <w:r>
              <w:rPr>
                <w:spacing w:val="-7"/>
                <w:sz w:val="18"/>
              </w:rPr>
              <w:t xml:space="preserve"> </w:t>
            </w:r>
            <w:r>
              <w:rPr>
                <w:sz w:val="18"/>
              </w:rPr>
              <w:t>yıllık</w:t>
            </w:r>
            <w:r>
              <w:rPr>
                <w:spacing w:val="-9"/>
                <w:sz w:val="18"/>
              </w:rPr>
              <w:t xml:space="preserve"> </w:t>
            </w:r>
            <w:r>
              <w:rPr>
                <w:sz w:val="18"/>
              </w:rPr>
              <w:t>kurumsal</w:t>
            </w:r>
            <w:r>
              <w:rPr>
                <w:spacing w:val="-5"/>
                <w:sz w:val="18"/>
              </w:rPr>
              <w:t xml:space="preserve"> </w:t>
            </w:r>
            <w:r>
              <w:rPr>
                <w:sz w:val="18"/>
              </w:rPr>
              <w:t>hedeflerin</w:t>
            </w:r>
          </w:p>
          <w:p w:rsidR="00676182" w:rsidRDefault="00676182" w:rsidP="00F947EB">
            <w:pPr>
              <w:pStyle w:val="TableParagraph"/>
              <w:spacing w:line="228" w:lineRule="exact"/>
              <w:ind w:left="362" w:right="229"/>
              <w:rPr>
                <w:sz w:val="18"/>
              </w:rPr>
            </w:pPr>
            <w:r>
              <w:rPr>
                <w:sz w:val="18"/>
              </w:rPr>
              <w:t>Her</w:t>
            </w:r>
            <w:r>
              <w:rPr>
                <w:spacing w:val="12"/>
                <w:sz w:val="18"/>
              </w:rPr>
              <w:t xml:space="preserve"> </w:t>
            </w:r>
            <w:r>
              <w:rPr>
                <w:sz w:val="18"/>
              </w:rPr>
              <w:t>bir</w:t>
            </w:r>
            <w:r>
              <w:rPr>
                <w:spacing w:val="12"/>
                <w:sz w:val="18"/>
              </w:rPr>
              <w:t xml:space="preserve"> </w:t>
            </w:r>
            <w:r>
              <w:rPr>
                <w:sz w:val="18"/>
              </w:rPr>
              <w:t>mali</w:t>
            </w:r>
            <w:r>
              <w:rPr>
                <w:spacing w:val="14"/>
                <w:sz w:val="18"/>
              </w:rPr>
              <w:t xml:space="preserve"> </w:t>
            </w:r>
            <w:r>
              <w:rPr>
                <w:sz w:val="18"/>
              </w:rPr>
              <w:t>yıl</w:t>
            </w:r>
            <w:r>
              <w:rPr>
                <w:spacing w:val="12"/>
                <w:sz w:val="18"/>
              </w:rPr>
              <w:t xml:space="preserve"> </w:t>
            </w:r>
            <w:r>
              <w:rPr>
                <w:sz w:val="18"/>
              </w:rPr>
              <w:t>için</w:t>
            </w:r>
            <w:r>
              <w:rPr>
                <w:spacing w:val="13"/>
                <w:sz w:val="18"/>
              </w:rPr>
              <w:t xml:space="preserve"> </w:t>
            </w:r>
            <w:r>
              <w:rPr>
                <w:sz w:val="18"/>
              </w:rPr>
              <w:t>ifade</w:t>
            </w:r>
            <w:r>
              <w:rPr>
                <w:spacing w:val="-42"/>
                <w:sz w:val="18"/>
              </w:rPr>
              <w:t xml:space="preserve"> </w:t>
            </w:r>
            <w:r>
              <w:rPr>
                <w:sz w:val="18"/>
              </w:rPr>
              <w:t>edilmesi</w:t>
            </w:r>
          </w:p>
        </w:tc>
      </w:tr>
      <w:tr w:rsidR="00381F21" w:rsidTr="00381F21">
        <w:trPr>
          <w:trHeight w:val="739"/>
        </w:trPr>
        <w:tc>
          <w:tcPr>
            <w:tcW w:w="2623" w:type="pct"/>
          </w:tcPr>
          <w:p w:rsidR="00676182" w:rsidRDefault="00676182" w:rsidP="00F947EB">
            <w:pPr>
              <w:pStyle w:val="TableParagraph"/>
              <w:spacing w:before="10"/>
              <w:rPr>
                <w:b/>
                <w:sz w:val="18"/>
              </w:rPr>
            </w:pPr>
          </w:p>
          <w:p w:rsidR="00676182" w:rsidRDefault="00676182" w:rsidP="00F947EB">
            <w:pPr>
              <w:pStyle w:val="TableParagraph"/>
              <w:spacing w:before="1"/>
              <w:ind w:left="326" w:right="189"/>
              <w:rPr>
                <w:sz w:val="18"/>
              </w:rPr>
            </w:pPr>
            <w:r>
              <w:rPr>
                <w:sz w:val="18"/>
              </w:rPr>
              <w:t>Kamu</w:t>
            </w:r>
            <w:r>
              <w:rPr>
                <w:spacing w:val="-3"/>
                <w:sz w:val="18"/>
              </w:rPr>
              <w:t xml:space="preserve"> </w:t>
            </w:r>
            <w:r>
              <w:rPr>
                <w:sz w:val="18"/>
              </w:rPr>
              <w:t>İdarelerince</w:t>
            </w:r>
            <w:r>
              <w:rPr>
                <w:spacing w:val="-5"/>
                <w:sz w:val="18"/>
              </w:rPr>
              <w:t xml:space="preserve"> </w:t>
            </w:r>
            <w:r>
              <w:rPr>
                <w:sz w:val="18"/>
              </w:rPr>
              <w:t>Hazırlanacak</w:t>
            </w:r>
            <w:r>
              <w:rPr>
                <w:spacing w:val="-3"/>
                <w:sz w:val="18"/>
              </w:rPr>
              <w:t xml:space="preserve"> </w:t>
            </w:r>
            <w:r>
              <w:rPr>
                <w:sz w:val="18"/>
              </w:rPr>
              <w:t>Faaliyet</w:t>
            </w:r>
            <w:r>
              <w:rPr>
                <w:spacing w:val="-4"/>
                <w:sz w:val="18"/>
              </w:rPr>
              <w:t xml:space="preserve"> </w:t>
            </w:r>
            <w:r>
              <w:rPr>
                <w:sz w:val="18"/>
              </w:rPr>
              <w:t>Raporu</w:t>
            </w:r>
            <w:r>
              <w:rPr>
                <w:spacing w:val="-3"/>
                <w:sz w:val="18"/>
              </w:rPr>
              <w:t xml:space="preserve"> </w:t>
            </w:r>
            <w:r>
              <w:rPr>
                <w:sz w:val="18"/>
              </w:rPr>
              <w:t>Hakkında</w:t>
            </w:r>
            <w:r>
              <w:rPr>
                <w:spacing w:val="-42"/>
                <w:sz w:val="18"/>
              </w:rPr>
              <w:t xml:space="preserve"> </w:t>
            </w:r>
            <w:r>
              <w:rPr>
                <w:sz w:val="18"/>
              </w:rPr>
              <w:t>Yönetmelik</w:t>
            </w:r>
          </w:p>
        </w:tc>
        <w:tc>
          <w:tcPr>
            <w:tcW w:w="837" w:type="pct"/>
          </w:tcPr>
          <w:p w:rsidR="00676182" w:rsidRDefault="00676182" w:rsidP="00F947EB">
            <w:pPr>
              <w:pStyle w:val="TableParagraph"/>
              <w:spacing w:before="1"/>
              <w:rPr>
                <w:b/>
                <w:sz w:val="27"/>
              </w:rPr>
            </w:pPr>
          </w:p>
          <w:p w:rsidR="00676182" w:rsidRDefault="00676182" w:rsidP="00F947EB">
            <w:pPr>
              <w:pStyle w:val="TableParagraph"/>
              <w:rPr>
                <w:sz w:val="18"/>
              </w:rPr>
            </w:pPr>
            <w:r>
              <w:rPr>
                <w:sz w:val="18"/>
              </w:rPr>
              <w:t>Tümü</w:t>
            </w:r>
          </w:p>
        </w:tc>
        <w:tc>
          <w:tcPr>
            <w:tcW w:w="1540" w:type="pct"/>
          </w:tcPr>
          <w:p w:rsidR="00676182" w:rsidRDefault="00676182" w:rsidP="00F947EB">
            <w:pPr>
              <w:pStyle w:val="TableParagraph"/>
              <w:tabs>
                <w:tab w:val="left" w:pos="1847"/>
                <w:tab w:val="left" w:pos="2255"/>
              </w:tabs>
              <w:ind w:left="362" w:right="86"/>
              <w:jc w:val="both"/>
              <w:rPr>
                <w:sz w:val="18"/>
              </w:rPr>
            </w:pPr>
            <w:r>
              <w:rPr>
                <w:sz w:val="18"/>
              </w:rPr>
              <w:t>Her bir mali yıl için belirlenen</w:t>
            </w:r>
            <w:r>
              <w:rPr>
                <w:spacing w:val="1"/>
                <w:sz w:val="18"/>
              </w:rPr>
              <w:t xml:space="preserve"> </w:t>
            </w:r>
            <w:r>
              <w:rPr>
                <w:sz w:val="18"/>
              </w:rPr>
              <w:t>hedeflerin</w:t>
            </w:r>
            <w:r>
              <w:rPr>
                <w:sz w:val="18"/>
              </w:rPr>
              <w:tab/>
            </w:r>
            <w:r>
              <w:rPr>
                <w:spacing w:val="-3"/>
                <w:sz w:val="18"/>
              </w:rPr>
              <w:t>gerçekleşme</w:t>
            </w:r>
            <w:r>
              <w:rPr>
                <w:spacing w:val="-43"/>
                <w:sz w:val="18"/>
              </w:rPr>
              <w:t xml:space="preserve"> </w:t>
            </w:r>
            <w:r>
              <w:rPr>
                <w:sz w:val="18"/>
              </w:rPr>
              <w:t>durumlarının</w:t>
            </w:r>
            <w:r>
              <w:rPr>
                <w:sz w:val="18"/>
              </w:rPr>
              <w:tab/>
            </w:r>
            <w:r>
              <w:rPr>
                <w:sz w:val="18"/>
              </w:rPr>
              <w:tab/>
            </w:r>
            <w:r>
              <w:rPr>
                <w:spacing w:val="-3"/>
                <w:sz w:val="18"/>
              </w:rPr>
              <w:t>tespiti,</w:t>
            </w:r>
          </w:p>
          <w:p w:rsidR="00676182" w:rsidRDefault="00676182" w:rsidP="00F947EB">
            <w:pPr>
              <w:pStyle w:val="TableParagraph"/>
              <w:spacing w:line="191" w:lineRule="exact"/>
              <w:ind w:left="362"/>
              <w:rPr>
                <w:sz w:val="18"/>
              </w:rPr>
            </w:pPr>
            <w:r>
              <w:rPr>
                <w:sz w:val="18"/>
              </w:rPr>
              <w:t>raporlanması</w:t>
            </w:r>
          </w:p>
        </w:tc>
      </w:tr>
      <w:tr w:rsidR="00381F21" w:rsidTr="00381F21">
        <w:trPr>
          <w:trHeight w:val="413"/>
        </w:trPr>
        <w:tc>
          <w:tcPr>
            <w:tcW w:w="2623" w:type="pct"/>
          </w:tcPr>
          <w:p w:rsidR="00676182" w:rsidRDefault="00676182" w:rsidP="00F947EB">
            <w:pPr>
              <w:pStyle w:val="TableParagraph"/>
              <w:spacing w:before="13"/>
              <w:ind w:left="326"/>
              <w:rPr>
                <w:sz w:val="18"/>
              </w:rPr>
            </w:pPr>
            <w:r>
              <w:rPr>
                <w:sz w:val="18"/>
              </w:rPr>
              <w:t>Ankara</w:t>
            </w:r>
            <w:r>
              <w:rPr>
                <w:spacing w:val="-2"/>
                <w:sz w:val="18"/>
              </w:rPr>
              <w:t xml:space="preserve"> </w:t>
            </w:r>
            <w:r>
              <w:rPr>
                <w:sz w:val="18"/>
              </w:rPr>
              <w:t>İl</w:t>
            </w:r>
            <w:r>
              <w:rPr>
                <w:spacing w:val="-1"/>
                <w:sz w:val="18"/>
              </w:rPr>
              <w:t xml:space="preserve"> </w:t>
            </w:r>
            <w:r>
              <w:rPr>
                <w:sz w:val="18"/>
              </w:rPr>
              <w:t>Milli</w:t>
            </w:r>
            <w:r>
              <w:rPr>
                <w:spacing w:val="-1"/>
                <w:sz w:val="18"/>
              </w:rPr>
              <w:t xml:space="preserve"> </w:t>
            </w:r>
            <w:r>
              <w:rPr>
                <w:sz w:val="18"/>
              </w:rPr>
              <w:t>Eğitim</w:t>
            </w:r>
            <w:r>
              <w:rPr>
                <w:spacing w:val="-4"/>
                <w:sz w:val="18"/>
              </w:rPr>
              <w:t xml:space="preserve"> </w:t>
            </w:r>
            <w:r>
              <w:rPr>
                <w:sz w:val="18"/>
              </w:rPr>
              <w:t>Müdürlüğü 2024-</w:t>
            </w:r>
            <w:r>
              <w:rPr>
                <w:spacing w:val="-3"/>
                <w:sz w:val="18"/>
              </w:rPr>
              <w:t xml:space="preserve"> </w:t>
            </w:r>
            <w:r>
              <w:rPr>
                <w:sz w:val="18"/>
              </w:rPr>
              <w:t>2028</w:t>
            </w:r>
            <w:r>
              <w:rPr>
                <w:spacing w:val="-1"/>
                <w:sz w:val="18"/>
              </w:rPr>
              <w:t xml:space="preserve"> </w:t>
            </w:r>
            <w:r>
              <w:rPr>
                <w:sz w:val="18"/>
              </w:rPr>
              <w:t>Stratejik</w:t>
            </w:r>
          </w:p>
          <w:p w:rsidR="00676182" w:rsidRDefault="00676182" w:rsidP="00F947EB">
            <w:pPr>
              <w:pStyle w:val="TableParagraph"/>
              <w:spacing w:before="21" w:line="200" w:lineRule="exact"/>
              <w:ind w:left="326"/>
              <w:rPr>
                <w:sz w:val="18"/>
              </w:rPr>
            </w:pPr>
            <w:r>
              <w:rPr>
                <w:sz w:val="18"/>
              </w:rPr>
              <w:t>Planı</w:t>
            </w:r>
          </w:p>
        </w:tc>
        <w:tc>
          <w:tcPr>
            <w:tcW w:w="837" w:type="pct"/>
          </w:tcPr>
          <w:p w:rsidR="00676182" w:rsidRDefault="00676182" w:rsidP="00F947EB">
            <w:pPr>
              <w:pStyle w:val="TableParagraph"/>
              <w:spacing w:before="107"/>
              <w:rPr>
                <w:sz w:val="18"/>
              </w:rPr>
            </w:pPr>
            <w:r>
              <w:rPr>
                <w:sz w:val="18"/>
              </w:rPr>
              <w:t>Tümü</w:t>
            </w:r>
          </w:p>
        </w:tc>
        <w:tc>
          <w:tcPr>
            <w:tcW w:w="1540" w:type="pct"/>
          </w:tcPr>
          <w:p w:rsidR="00676182" w:rsidRDefault="00676182" w:rsidP="00F947EB">
            <w:pPr>
              <w:pStyle w:val="TableParagraph"/>
              <w:tabs>
                <w:tab w:val="left" w:pos="1167"/>
                <w:tab w:val="left" w:pos="1944"/>
              </w:tabs>
              <w:spacing w:before="13"/>
              <w:ind w:left="362"/>
              <w:rPr>
                <w:sz w:val="18"/>
              </w:rPr>
            </w:pPr>
            <w:r>
              <w:rPr>
                <w:sz w:val="18"/>
              </w:rPr>
              <w:t>Amaç,</w:t>
            </w:r>
            <w:r>
              <w:rPr>
                <w:sz w:val="18"/>
              </w:rPr>
              <w:tab/>
              <w:t>hedef,</w:t>
            </w:r>
            <w:r>
              <w:rPr>
                <w:sz w:val="18"/>
              </w:rPr>
              <w:tab/>
              <w:t>göstergede</w:t>
            </w:r>
          </w:p>
          <w:p w:rsidR="00676182" w:rsidRDefault="00676182" w:rsidP="00F947EB">
            <w:pPr>
              <w:pStyle w:val="TableParagraph"/>
              <w:spacing w:before="21" w:line="200" w:lineRule="exact"/>
              <w:ind w:left="362"/>
              <w:rPr>
                <w:sz w:val="18"/>
              </w:rPr>
            </w:pPr>
            <w:r>
              <w:rPr>
                <w:sz w:val="18"/>
              </w:rPr>
              <w:t>stratejilerin</w:t>
            </w:r>
            <w:r>
              <w:rPr>
                <w:spacing w:val="-3"/>
                <w:sz w:val="18"/>
              </w:rPr>
              <w:t xml:space="preserve"> </w:t>
            </w:r>
            <w:r>
              <w:rPr>
                <w:sz w:val="18"/>
              </w:rPr>
              <w:t>belirlenmesi</w:t>
            </w:r>
          </w:p>
        </w:tc>
      </w:tr>
    </w:tbl>
    <w:p w:rsidR="00381F21" w:rsidRDefault="00381F21" w:rsidP="00C64756">
      <w:pPr>
        <w:spacing w:line="360" w:lineRule="auto"/>
        <w:jc w:val="both"/>
        <w:rPr>
          <w:rFonts w:ascii="Times New Roman" w:hAnsi="Times New Roman" w:cs="Times New Roman"/>
          <w:b/>
          <w:sz w:val="18"/>
          <w:szCs w:val="18"/>
        </w:rPr>
      </w:pPr>
    </w:p>
    <w:p w:rsidR="00381F21" w:rsidRDefault="00381F21" w:rsidP="00C64756">
      <w:pPr>
        <w:spacing w:line="360" w:lineRule="auto"/>
        <w:jc w:val="both"/>
        <w:rPr>
          <w:rFonts w:ascii="Times New Roman" w:hAnsi="Times New Roman" w:cs="Times New Roman"/>
          <w:b/>
          <w:sz w:val="18"/>
          <w:szCs w:val="18"/>
        </w:rPr>
      </w:pPr>
    </w:p>
    <w:p w:rsidR="00381F21" w:rsidRDefault="00381F21" w:rsidP="00C64756">
      <w:pPr>
        <w:spacing w:line="360" w:lineRule="auto"/>
        <w:jc w:val="both"/>
        <w:rPr>
          <w:rFonts w:ascii="Times New Roman" w:hAnsi="Times New Roman" w:cs="Times New Roman"/>
          <w:b/>
          <w:sz w:val="18"/>
          <w:szCs w:val="18"/>
        </w:rPr>
      </w:pPr>
    </w:p>
    <w:p w:rsidR="00381F21" w:rsidRDefault="00381F21" w:rsidP="00C64756">
      <w:pPr>
        <w:spacing w:line="360" w:lineRule="auto"/>
        <w:jc w:val="both"/>
        <w:rPr>
          <w:rFonts w:ascii="Times New Roman" w:hAnsi="Times New Roman" w:cs="Times New Roman"/>
          <w:b/>
          <w:sz w:val="18"/>
          <w:szCs w:val="18"/>
        </w:rPr>
      </w:pPr>
    </w:p>
    <w:p w:rsidR="00381F21" w:rsidRDefault="00381F21" w:rsidP="00C64756">
      <w:pPr>
        <w:spacing w:line="360" w:lineRule="auto"/>
        <w:jc w:val="both"/>
        <w:rPr>
          <w:rFonts w:ascii="Times New Roman" w:hAnsi="Times New Roman" w:cs="Times New Roman"/>
          <w:b/>
          <w:sz w:val="18"/>
          <w:szCs w:val="18"/>
        </w:rPr>
      </w:pPr>
    </w:p>
    <w:p w:rsidR="00381F21" w:rsidRDefault="00381F21" w:rsidP="00C64756">
      <w:pPr>
        <w:spacing w:line="360" w:lineRule="auto"/>
        <w:jc w:val="both"/>
        <w:rPr>
          <w:rFonts w:ascii="Times New Roman" w:hAnsi="Times New Roman" w:cs="Times New Roman"/>
          <w:b/>
          <w:sz w:val="18"/>
          <w:szCs w:val="18"/>
        </w:rPr>
      </w:pPr>
    </w:p>
    <w:p w:rsidR="00381F21" w:rsidRDefault="00381F21" w:rsidP="00C64756">
      <w:pPr>
        <w:spacing w:line="360" w:lineRule="auto"/>
        <w:jc w:val="both"/>
        <w:rPr>
          <w:rFonts w:ascii="Times New Roman" w:hAnsi="Times New Roman" w:cs="Times New Roman"/>
          <w:b/>
          <w:sz w:val="18"/>
          <w:szCs w:val="18"/>
        </w:rPr>
      </w:pPr>
    </w:p>
    <w:p w:rsidR="00381F21" w:rsidRDefault="00381F21" w:rsidP="00C64756">
      <w:pPr>
        <w:spacing w:line="360" w:lineRule="auto"/>
        <w:jc w:val="both"/>
        <w:rPr>
          <w:rFonts w:ascii="Times New Roman" w:hAnsi="Times New Roman" w:cs="Times New Roman"/>
          <w:b/>
          <w:sz w:val="18"/>
          <w:szCs w:val="18"/>
        </w:rPr>
      </w:pPr>
    </w:p>
    <w:p w:rsidR="00381F21" w:rsidRDefault="00381F21" w:rsidP="00C64756">
      <w:pPr>
        <w:spacing w:line="360" w:lineRule="auto"/>
        <w:jc w:val="both"/>
        <w:rPr>
          <w:rFonts w:ascii="Times New Roman" w:hAnsi="Times New Roman" w:cs="Times New Roman"/>
          <w:b/>
          <w:sz w:val="18"/>
          <w:szCs w:val="18"/>
        </w:rPr>
      </w:pPr>
    </w:p>
    <w:p w:rsidR="00C64756" w:rsidRDefault="00C64756" w:rsidP="00C6475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2.5. Faaliyet Alanları ile Ürün/ Hizmetlerin Belirlenmesi</w:t>
      </w:r>
    </w:p>
    <w:p w:rsidR="00C64756" w:rsidRPr="00485625" w:rsidRDefault="00F604CD" w:rsidP="00C64756">
      <w:pPr>
        <w:spacing w:line="360" w:lineRule="auto"/>
        <w:contextualSpacing/>
        <w:jc w:val="both"/>
        <w:rPr>
          <w:rFonts w:ascii="Times New Roman" w:hAnsi="Times New Roman" w:cs="Times New Roman"/>
          <w:b/>
          <w:sz w:val="18"/>
          <w:szCs w:val="18"/>
        </w:rPr>
      </w:pPr>
      <w:r>
        <w:rPr>
          <w:rFonts w:ascii="Times New Roman" w:hAnsi="Times New Roman" w:cs="Times New Roman"/>
          <w:b/>
          <w:sz w:val="18"/>
          <w:szCs w:val="18"/>
        </w:rPr>
        <w:t>Tablo 5</w:t>
      </w:r>
      <w:r w:rsidR="00C64756" w:rsidRPr="00485625">
        <w:rPr>
          <w:rFonts w:ascii="Times New Roman" w:hAnsi="Times New Roman" w:cs="Times New Roman"/>
          <w:b/>
          <w:sz w:val="18"/>
          <w:szCs w:val="18"/>
        </w:rPr>
        <w:t>: Faaliyet Alanlar/ Ürün ve Hizmetler Tablosu</w:t>
      </w:r>
    </w:p>
    <w:tbl>
      <w:tblPr>
        <w:tblStyle w:val="TabloKlavuzu"/>
        <w:tblW w:w="5000" w:type="pct"/>
        <w:tblLook w:val="04A0" w:firstRow="1" w:lastRow="0" w:firstColumn="1" w:lastColumn="0" w:noHBand="0" w:noVBand="1"/>
      </w:tblPr>
      <w:tblGrid>
        <w:gridCol w:w="4526"/>
        <w:gridCol w:w="4536"/>
      </w:tblGrid>
      <w:tr w:rsidR="00C64756" w:rsidTr="00801401">
        <w:trPr>
          <w:trHeight w:val="726"/>
        </w:trPr>
        <w:tc>
          <w:tcPr>
            <w:tcW w:w="2497" w:type="pct"/>
            <w:shd w:val="clear" w:color="auto" w:fill="D6E3BC" w:themeFill="accent3" w:themeFillTint="66"/>
          </w:tcPr>
          <w:p w:rsidR="00C64756" w:rsidRDefault="00C64756" w:rsidP="00C64756">
            <w:pPr>
              <w:spacing w:line="360" w:lineRule="auto"/>
              <w:jc w:val="both"/>
              <w:rPr>
                <w:rFonts w:ascii="Times New Roman" w:hAnsi="Times New Roman" w:cs="Times New Roman"/>
                <w:b/>
                <w:sz w:val="24"/>
                <w:szCs w:val="24"/>
              </w:rPr>
            </w:pPr>
            <w:r>
              <w:rPr>
                <w:rFonts w:ascii="Times New Roman" w:hAnsi="Times New Roman" w:cs="Times New Roman"/>
                <w:b/>
                <w:sz w:val="24"/>
                <w:szCs w:val="24"/>
              </w:rPr>
              <w:t>Faaliyet Alanı</w:t>
            </w:r>
          </w:p>
          <w:p w:rsidR="00C64756" w:rsidRDefault="00C64756" w:rsidP="00C64756">
            <w:pPr>
              <w:spacing w:line="360" w:lineRule="auto"/>
              <w:jc w:val="both"/>
              <w:rPr>
                <w:rFonts w:ascii="Times New Roman" w:hAnsi="Times New Roman" w:cs="Times New Roman"/>
                <w:b/>
                <w:sz w:val="24"/>
                <w:szCs w:val="24"/>
              </w:rPr>
            </w:pPr>
          </w:p>
        </w:tc>
        <w:tc>
          <w:tcPr>
            <w:tcW w:w="2503" w:type="pct"/>
            <w:shd w:val="clear" w:color="auto" w:fill="D6E3BC" w:themeFill="accent3" w:themeFillTint="66"/>
          </w:tcPr>
          <w:p w:rsidR="00C64756" w:rsidRDefault="00C64756" w:rsidP="00C64756">
            <w:pPr>
              <w:spacing w:line="360" w:lineRule="auto"/>
              <w:jc w:val="both"/>
              <w:rPr>
                <w:rFonts w:ascii="Times New Roman" w:hAnsi="Times New Roman" w:cs="Times New Roman"/>
                <w:b/>
                <w:sz w:val="24"/>
                <w:szCs w:val="24"/>
              </w:rPr>
            </w:pPr>
            <w:r>
              <w:rPr>
                <w:rFonts w:ascii="Times New Roman" w:hAnsi="Times New Roman" w:cs="Times New Roman"/>
                <w:b/>
                <w:sz w:val="24"/>
                <w:szCs w:val="24"/>
              </w:rPr>
              <w:t>Ürün/ Hizmetler</w:t>
            </w:r>
          </w:p>
        </w:tc>
      </w:tr>
      <w:tr w:rsidR="00C64756" w:rsidTr="00801401">
        <w:trPr>
          <w:trHeight w:val="4107"/>
        </w:trPr>
        <w:tc>
          <w:tcPr>
            <w:tcW w:w="2497" w:type="pct"/>
            <w:shd w:val="clear" w:color="auto" w:fill="D6E3BC" w:themeFill="accent3" w:themeFillTint="66"/>
          </w:tcPr>
          <w:p w:rsidR="00C64756" w:rsidRDefault="00C64756" w:rsidP="00C64756">
            <w:pPr>
              <w:spacing w:line="360" w:lineRule="auto"/>
              <w:jc w:val="both"/>
              <w:rPr>
                <w:rFonts w:ascii="Times New Roman" w:hAnsi="Times New Roman" w:cs="Times New Roman"/>
                <w:b/>
                <w:sz w:val="24"/>
                <w:szCs w:val="24"/>
              </w:rPr>
            </w:pPr>
            <w:r>
              <w:rPr>
                <w:rFonts w:ascii="Times New Roman" w:hAnsi="Times New Roman" w:cs="Times New Roman"/>
                <w:b/>
                <w:sz w:val="24"/>
                <w:szCs w:val="24"/>
              </w:rPr>
              <w:t>Eğitim- Öğretim faaliyetleri</w:t>
            </w:r>
          </w:p>
        </w:tc>
        <w:tc>
          <w:tcPr>
            <w:tcW w:w="2503" w:type="pct"/>
            <w:shd w:val="clear" w:color="auto" w:fill="FFFFFF" w:themeFill="background1"/>
          </w:tcPr>
          <w:p w:rsidR="00C64756" w:rsidRDefault="00C64756" w:rsidP="00C64756">
            <w:pPr>
              <w:spacing w:line="360" w:lineRule="auto"/>
              <w:jc w:val="both"/>
              <w:rPr>
                <w:rFonts w:ascii="Times New Roman" w:hAnsi="Times New Roman" w:cs="Times New Roman"/>
                <w:sz w:val="24"/>
                <w:szCs w:val="24"/>
              </w:rPr>
            </w:pPr>
            <w:r w:rsidRPr="00A71D06">
              <w:rPr>
                <w:rFonts w:ascii="Times New Roman" w:hAnsi="Times New Roman" w:cs="Times New Roman"/>
                <w:b/>
                <w:sz w:val="24"/>
                <w:szCs w:val="24"/>
              </w:rPr>
              <w:t>Öğrenci işleri</w:t>
            </w:r>
            <w:r>
              <w:rPr>
                <w:rFonts w:ascii="Times New Roman" w:hAnsi="Times New Roman" w:cs="Times New Roman"/>
                <w:sz w:val="24"/>
                <w:szCs w:val="24"/>
              </w:rPr>
              <w:t>:</w:t>
            </w:r>
          </w:p>
          <w:p w:rsidR="00C64756" w:rsidRDefault="00C64756" w:rsidP="00C64756">
            <w:pPr>
              <w:pStyle w:val="ListeParagraf"/>
              <w:numPr>
                <w:ilvl w:val="0"/>
                <w:numId w:val="8"/>
              </w:numPr>
              <w:spacing w:line="360" w:lineRule="auto"/>
              <w:jc w:val="both"/>
              <w:rPr>
                <w:rFonts w:ascii="Times New Roman" w:hAnsi="Times New Roman" w:cs="Times New Roman"/>
                <w:sz w:val="24"/>
                <w:szCs w:val="24"/>
              </w:rPr>
            </w:pPr>
            <w:r w:rsidRPr="00A71D06">
              <w:rPr>
                <w:rFonts w:ascii="Times New Roman" w:hAnsi="Times New Roman" w:cs="Times New Roman"/>
                <w:sz w:val="24"/>
                <w:szCs w:val="24"/>
              </w:rPr>
              <w:t>Kayıt- Nakil İşlemleri</w:t>
            </w:r>
          </w:p>
          <w:p w:rsidR="00C64756" w:rsidRDefault="00C64756" w:rsidP="00C64756">
            <w:pPr>
              <w:pStyle w:val="ListeParagraf"/>
              <w:numPr>
                <w:ilvl w:val="0"/>
                <w:numId w:val="8"/>
              </w:numPr>
              <w:spacing w:line="360" w:lineRule="auto"/>
              <w:jc w:val="both"/>
              <w:rPr>
                <w:rFonts w:ascii="Times New Roman" w:hAnsi="Times New Roman" w:cs="Times New Roman"/>
                <w:sz w:val="24"/>
                <w:szCs w:val="24"/>
              </w:rPr>
            </w:pPr>
            <w:r w:rsidRPr="00A71D06">
              <w:rPr>
                <w:rFonts w:ascii="Times New Roman" w:hAnsi="Times New Roman" w:cs="Times New Roman"/>
                <w:sz w:val="24"/>
                <w:szCs w:val="24"/>
              </w:rPr>
              <w:t>Devamsızlık Takibi</w:t>
            </w:r>
          </w:p>
          <w:p w:rsidR="00C64756" w:rsidRDefault="00C64756" w:rsidP="00C64756">
            <w:pPr>
              <w:pStyle w:val="ListeParagraf"/>
              <w:numPr>
                <w:ilvl w:val="0"/>
                <w:numId w:val="8"/>
              </w:numPr>
              <w:spacing w:line="360" w:lineRule="auto"/>
              <w:jc w:val="both"/>
              <w:rPr>
                <w:rFonts w:ascii="Times New Roman" w:hAnsi="Times New Roman" w:cs="Times New Roman"/>
                <w:sz w:val="24"/>
                <w:szCs w:val="24"/>
              </w:rPr>
            </w:pPr>
            <w:r w:rsidRPr="00A71D06">
              <w:rPr>
                <w:rFonts w:ascii="Times New Roman" w:hAnsi="Times New Roman" w:cs="Times New Roman"/>
                <w:sz w:val="24"/>
                <w:szCs w:val="24"/>
              </w:rPr>
              <w:t>Sınıf geçme</w:t>
            </w:r>
          </w:p>
          <w:p w:rsidR="00C64756" w:rsidRDefault="00C64756" w:rsidP="00C64756">
            <w:pPr>
              <w:pStyle w:val="ListeParagraf"/>
              <w:numPr>
                <w:ilvl w:val="0"/>
                <w:numId w:val="8"/>
              </w:numPr>
              <w:spacing w:line="360" w:lineRule="auto"/>
              <w:jc w:val="both"/>
              <w:rPr>
                <w:rFonts w:ascii="Times New Roman" w:hAnsi="Times New Roman" w:cs="Times New Roman"/>
                <w:sz w:val="24"/>
                <w:szCs w:val="24"/>
              </w:rPr>
            </w:pPr>
            <w:r w:rsidRPr="00A71D06">
              <w:rPr>
                <w:rFonts w:ascii="Times New Roman" w:hAnsi="Times New Roman" w:cs="Times New Roman"/>
                <w:sz w:val="24"/>
                <w:szCs w:val="24"/>
              </w:rPr>
              <w:t>Sınav Hizmetleri</w:t>
            </w:r>
          </w:p>
          <w:p w:rsidR="00C64756" w:rsidRDefault="00C64756" w:rsidP="00C64756">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Özel Eğitim Hizmetleri</w:t>
            </w:r>
          </w:p>
          <w:p w:rsidR="00C64756" w:rsidRDefault="00C64756" w:rsidP="00C64756">
            <w:pPr>
              <w:pStyle w:val="ListeParagraf"/>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Anma ve Kutlama Programlarının Yürütülmesi</w:t>
            </w:r>
          </w:p>
          <w:p w:rsidR="00C64756" w:rsidRDefault="00C64756" w:rsidP="00C64756">
            <w:pPr>
              <w:pStyle w:val="ListeParagraf"/>
              <w:numPr>
                <w:ilvl w:val="0"/>
                <w:numId w:val="8"/>
              </w:numPr>
              <w:spacing w:line="360" w:lineRule="auto"/>
              <w:jc w:val="left"/>
              <w:rPr>
                <w:rFonts w:ascii="Times New Roman" w:hAnsi="Times New Roman" w:cs="Times New Roman"/>
                <w:sz w:val="24"/>
                <w:szCs w:val="24"/>
              </w:rPr>
            </w:pPr>
            <w:r>
              <w:rPr>
                <w:rFonts w:ascii="Times New Roman" w:hAnsi="Times New Roman" w:cs="Times New Roman"/>
                <w:sz w:val="24"/>
                <w:szCs w:val="24"/>
              </w:rPr>
              <w:t>Zümre Toplantılarının Programlanması ve Yürütülmesi</w:t>
            </w:r>
          </w:p>
          <w:p w:rsidR="00C64756" w:rsidRPr="00A71D06" w:rsidRDefault="00C64756" w:rsidP="00C64756">
            <w:pPr>
              <w:pStyle w:val="ListeParagraf"/>
              <w:spacing w:line="360" w:lineRule="auto"/>
              <w:jc w:val="both"/>
              <w:rPr>
                <w:rFonts w:ascii="Times New Roman" w:hAnsi="Times New Roman" w:cs="Times New Roman"/>
                <w:sz w:val="24"/>
                <w:szCs w:val="24"/>
              </w:rPr>
            </w:pPr>
          </w:p>
        </w:tc>
      </w:tr>
      <w:tr w:rsidR="00C64756" w:rsidTr="00801401">
        <w:trPr>
          <w:trHeight w:val="739"/>
        </w:trPr>
        <w:tc>
          <w:tcPr>
            <w:tcW w:w="2497" w:type="pct"/>
            <w:shd w:val="clear" w:color="auto" w:fill="D6E3BC" w:themeFill="accent3" w:themeFillTint="66"/>
          </w:tcPr>
          <w:p w:rsidR="00C64756" w:rsidRDefault="00C64756" w:rsidP="00C64756">
            <w:pPr>
              <w:spacing w:line="360" w:lineRule="auto"/>
              <w:jc w:val="both"/>
              <w:rPr>
                <w:rFonts w:ascii="Times New Roman" w:hAnsi="Times New Roman" w:cs="Times New Roman"/>
                <w:b/>
                <w:sz w:val="24"/>
                <w:szCs w:val="24"/>
              </w:rPr>
            </w:pPr>
            <w:r>
              <w:rPr>
                <w:rFonts w:ascii="Times New Roman" w:hAnsi="Times New Roman" w:cs="Times New Roman"/>
                <w:b/>
                <w:sz w:val="24"/>
                <w:szCs w:val="24"/>
              </w:rPr>
              <w:t>Rehberlik Faaliyetleri</w:t>
            </w:r>
          </w:p>
        </w:tc>
        <w:tc>
          <w:tcPr>
            <w:tcW w:w="2503" w:type="pct"/>
            <w:shd w:val="clear" w:color="auto" w:fill="FFFFFF" w:themeFill="background1"/>
          </w:tcPr>
          <w:p w:rsidR="00C64756" w:rsidRPr="00A71D06" w:rsidRDefault="00C64756" w:rsidP="00C64756">
            <w:pPr>
              <w:spacing w:line="360" w:lineRule="auto"/>
              <w:jc w:val="both"/>
              <w:rPr>
                <w:rFonts w:ascii="Times New Roman" w:hAnsi="Times New Roman" w:cs="Times New Roman"/>
                <w:sz w:val="24"/>
                <w:szCs w:val="24"/>
              </w:rPr>
            </w:pPr>
            <w:r w:rsidRPr="00A71D06">
              <w:rPr>
                <w:rFonts w:ascii="Times New Roman" w:hAnsi="Times New Roman" w:cs="Times New Roman"/>
                <w:sz w:val="24"/>
                <w:szCs w:val="24"/>
              </w:rPr>
              <w:t>Öğrencilere Rehberlik Yapmak</w:t>
            </w:r>
          </w:p>
          <w:p w:rsidR="00C64756" w:rsidRPr="00A71D06" w:rsidRDefault="00C64756" w:rsidP="00C64756">
            <w:pPr>
              <w:pStyle w:val="ListeParagraf"/>
              <w:numPr>
                <w:ilvl w:val="0"/>
                <w:numId w:val="9"/>
              </w:numPr>
              <w:spacing w:line="360" w:lineRule="auto"/>
              <w:jc w:val="both"/>
              <w:rPr>
                <w:rFonts w:ascii="Times New Roman" w:hAnsi="Times New Roman" w:cs="Times New Roman"/>
                <w:sz w:val="24"/>
                <w:szCs w:val="24"/>
              </w:rPr>
            </w:pPr>
            <w:r w:rsidRPr="00A71D06">
              <w:rPr>
                <w:rFonts w:ascii="Times New Roman" w:hAnsi="Times New Roman" w:cs="Times New Roman"/>
                <w:sz w:val="24"/>
                <w:szCs w:val="24"/>
              </w:rPr>
              <w:t>Eğitsel Rehberlik</w:t>
            </w:r>
          </w:p>
          <w:p w:rsidR="00C64756" w:rsidRPr="00A71D06" w:rsidRDefault="00C64756" w:rsidP="00C64756">
            <w:pPr>
              <w:pStyle w:val="ListeParagraf"/>
              <w:numPr>
                <w:ilvl w:val="0"/>
                <w:numId w:val="9"/>
              </w:numPr>
              <w:spacing w:line="360" w:lineRule="auto"/>
              <w:jc w:val="both"/>
              <w:rPr>
                <w:rFonts w:ascii="Times New Roman" w:hAnsi="Times New Roman" w:cs="Times New Roman"/>
                <w:sz w:val="24"/>
                <w:szCs w:val="24"/>
              </w:rPr>
            </w:pPr>
            <w:r w:rsidRPr="00A71D06">
              <w:rPr>
                <w:rFonts w:ascii="Times New Roman" w:hAnsi="Times New Roman" w:cs="Times New Roman"/>
                <w:sz w:val="24"/>
                <w:szCs w:val="24"/>
              </w:rPr>
              <w:t>Kişisel-Sosyal Rehberlik</w:t>
            </w:r>
          </w:p>
          <w:p w:rsidR="00C64756" w:rsidRPr="00A71D06" w:rsidRDefault="00C64756" w:rsidP="00C64756">
            <w:pPr>
              <w:pStyle w:val="ListeParagraf"/>
              <w:numPr>
                <w:ilvl w:val="0"/>
                <w:numId w:val="9"/>
              </w:numPr>
              <w:spacing w:line="360" w:lineRule="auto"/>
              <w:jc w:val="both"/>
              <w:rPr>
                <w:rFonts w:ascii="Times New Roman" w:hAnsi="Times New Roman" w:cs="Times New Roman"/>
                <w:sz w:val="24"/>
                <w:szCs w:val="24"/>
              </w:rPr>
            </w:pPr>
            <w:r w:rsidRPr="00A71D06">
              <w:rPr>
                <w:rFonts w:ascii="Times New Roman" w:hAnsi="Times New Roman" w:cs="Times New Roman"/>
                <w:sz w:val="24"/>
                <w:szCs w:val="24"/>
              </w:rPr>
              <w:t>Mesleki Rehberlik</w:t>
            </w:r>
          </w:p>
          <w:p w:rsidR="00C64756" w:rsidRPr="00A71D06" w:rsidRDefault="00C64756" w:rsidP="00C64756">
            <w:pPr>
              <w:spacing w:line="360" w:lineRule="auto"/>
              <w:jc w:val="both"/>
              <w:rPr>
                <w:rFonts w:ascii="Times New Roman" w:hAnsi="Times New Roman" w:cs="Times New Roman"/>
                <w:sz w:val="24"/>
                <w:szCs w:val="24"/>
              </w:rPr>
            </w:pPr>
            <w:r w:rsidRPr="00A71D06">
              <w:rPr>
                <w:rFonts w:ascii="Times New Roman" w:hAnsi="Times New Roman" w:cs="Times New Roman"/>
                <w:sz w:val="24"/>
                <w:szCs w:val="24"/>
              </w:rPr>
              <w:t>Velilere Rehberlik Etmek</w:t>
            </w:r>
          </w:p>
          <w:p w:rsidR="00C64756" w:rsidRDefault="00C64756" w:rsidP="00C64756">
            <w:pPr>
              <w:spacing w:line="360" w:lineRule="auto"/>
              <w:jc w:val="both"/>
              <w:rPr>
                <w:rFonts w:ascii="Times New Roman" w:hAnsi="Times New Roman" w:cs="Times New Roman"/>
                <w:sz w:val="24"/>
                <w:szCs w:val="24"/>
              </w:rPr>
            </w:pPr>
            <w:r w:rsidRPr="00A71D06">
              <w:rPr>
                <w:rFonts w:ascii="Times New Roman" w:hAnsi="Times New Roman" w:cs="Times New Roman"/>
                <w:sz w:val="24"/>
                <w:szCs w:val="24"/>
              </w:rPr>
              <w:t>Öğretmen ve Velilere Konsültasyon Hizmeti Sağlamak</w:t>
            </w:r>
          </w:p>
          <w:p w:rsidR="00C64756" w:rsidRPr="00A71D06" w:rsidRDefault="00C64756" w:rsidP="00C64756">
            <w:pPr>
              <w:spacing w:line="360" w:lineRule="auto"/>
              <w:jc w:val="both"/>
              <w:rPr>
                <w:rFonts w:ascii="Times New Roman" w:hAnsi="Times New Roman" w:cs="Times New Roman"/>
                <w:sz w:val="24"/>
                <w:szCs w:val="24"/>
              </w:rPr>
            </w:pPr>
            <w:r>
              <w:rPr>
                <w:rFonts w:ascii="Times New Roman" w:hAnsi="Times New Roman" w:cs="Times New Roman"/>
                <w:sz w:val="24"/>
                <w:szCs w:val="24"/>
              </w:rPr>
              <w:t>Rehberlik Faaliyetlerini Yürütmek</w:t>
            </w:r>
          </w:p>
          <w:p w:rsidR="00C64756" w:rsidRDefault="00C64756" w:rsidP="00C64756">
            <w:pPr>
              <w:spacing w:line="360" w:lineRule="auto"/>
              <w:jc w:val="both"/>
              <w:rPr>
                <w:rFonts w:ascii="Times New Roman" w:hAnsi="Times New Roman" w:cs="Times New Roman"/>
                <w:b/>
                <w:sz w:val="24"/>
                <w:szCs w:val="24"/>
              </w:rPr>
            </w:pPr>
          </w:p>
        </w:tc>
      </w:tr>
      <w:tr w:rsidR="00C64756" w:rsidTr="00801401">
        <w:trPr>
          <w:trHeight w:val="726"/>
        </w:trPr>
        <w:tc>
          <w:tcPr>
            <w:tcW w:w="2497" w:type="pct"/>
            <w:shd w:val="clear" w:color="auto" w:fill="D6E3BC" w:themeFill="accent3" w:themeFillTint="66"/>
          </w:tcPr>
          <w:p w:rsidR="00C64756" w:rsidRDefault="00C64756" w:rsidP="00C64756">
            <w:pPr>
              <w:spacing w:line="360" w:lineRule="auto"/>
              <w:jc w:val="both"/>
              <w:rPr>
                <w:rFonts w:ascii="Times New Roman" w:hAnsi="Times New Roman" w:cs="Times New Roman"/>
                <w:b/>
                <w:sz w:val="24"/>
                <w:szCs w:val="24"/>
              </w:rPr>
            </w:pPr>
            <w:r>
              <w:rPr>
                <w:rFonts w:ascii="Times New Roman" w:hAnsi="Times New Roman" w:cs="Times New Roman"/>
                <w:b/>
                <w:sz w:val="24"/>
                <w:szCs w:val="24"/>
              </w:rPr>
              <w:t>Sosyal Faaliyetler</w:t>
            </w:r>
          </w:p>
        </w:tc>
        <w:tc>
          <w:tcPr>
            <w:tcW w:w="2503" w:type="pct"/>
            <w:shd w:val="clear" w:color="auto" w:fill="FFFFFF" w:themeFill="background1"/>
          </w:tcPr>
          <w:p w:rsidR="00C64756" w:rsidRPr="00212B66" w:rsidRDefault="00C64756" w:rsidP="00C64756">
            <w:pPr>
              <w:spacing w:line="360" w:lineRule="auto"/>
              <w:jc w:val="both"/>
              <w:rPr>
                <w:rFonts w:ascii="Times New Roman" w:hAnsi="Times New Roman" w:cs="Times New Roman"/>
                <w:sz w:val="24"/>
                <w:szCs w:val="24"/>
              </w:rPr>
            </w:pPr>
            <w:r w:rsidRPr="00212B66">
              <w:rPr>
                <w:rFonts w:ascii="Times New Roman" w:hAnsi="Times New Roman" w:cs="Times New Roman"/>
                <w:sz w:val="24"/>
                <w:szCs w:val="24"/>
              </w:rPr>
              <w:t>Öğrenciler için Üniversite Gezileri Düzenlemek</w:t>
            </w:r>
          </w:p>
        </w:tc>
      </w:tr>
      <w:tr w:rsidR="00C64756" w:rsidTr="00801401">
        <w:trPr>
          <w:trHeight w:val="1862"/>
        </w:trPr>
        <w:tc>
          <w:tcPr>
            <w:tcW w:w="2497" w:type="pct"/>
            <w:shd w:val="clear" w:color="auto" w:fill="D6E3BC" w:themeFill="accent3" w:themeFillTint="66"/>
          </w:tcPr>
          <w:p w:rsidR="00C64756" w:rsidRDefault="00C64756" w:rsidP="00C64756">
            <w:pPr>
              <w:spacing w:line="360" w:lineRule="auto"/>
              <w:jc w:val="both"/>
              <w:rPr>
                <w:rFonts w:ascii="Times New Roman" w:hAnsi="Times New Roman" w:cs="Times New Roman"/>
                <w:b/>
                <w:sz w:val="24"/>
                <w:szCs w:val="24"/>
              </w:rPr>
            </w:pPr>
            <w:r>
              <w:rPr>
                <w:rFonts w:ascii="Times New Roman" w:hAnsi="Times New Roman" w:cs="Times New Roman"/>
                <w:b/>
                <w:sz w:val="24"/>
                <w:szCs w:val="24"/>
              </w:rPr>
              <w:t>Sportif Faaliyetler</w:t>
            </w:r>
          </w:p>
        </w:tc>
        <w:tc>
          <w:tcPr>
            <w:tcW w:w="2503" w:type="pct"/>
            <w:shd w:val="clear" w:color="auto" w:fill="FFFFFF" w:themeFill="background1"/>
          </w:tcPr>
          <w:p w:rsidR="00C64756" w:rsidRPr="00212B66" w:rsidRDefault="00C64756" w:rsidP="00C64756">
            <w:pPr>
              <w:spacing w:line="360" w:lineRule="auto"/>
              <w:jc w:val="both"/>
              <w:rPr>
                <w:rFonts w:ascii="Times New Roman" w:hAnsi="Times New Roman" w:cs="Times New Roman"/>
                <w:sz w:val="24"/>
                <w:szCs w:val="24"/>
              </w:rPr>
            </w:pPr>
            <w:r w:rsidRPr="00212B66">
              <w:rPr>
                <w:rFonts w:ascii="Times New Roman" w:hAnsi="Times New Roman" w:cs="Times New Roman"/>
                <w:sz w:val="24"/>
                <w:szCs w:val="24"/>
              </w:rPr>
              <w:t>Sınıflar Arası;</w:t>
            </w:r>
          </w:p>
          <w:p w:rsidR="00C64756" w:rsidRPr="00212B66" w:rsidRDefault="00C64756" w:rsidP="00C64756">
            <w:pPr>
              <w:pStyle w:val="ListeParagraf"/>
              <w:numPr>
                <w:ilvl w:val="0"/>
                <w:numId w:val="10"/>
              </w:numPr>
              <w:spacing w:line="360" w:lineRule="auto"/>
              <w:jc w:val="both"/>
              <w:rPr>
                <w:rFonts w:ascii="Times New Roman" w:hAnsi="Times New Roman" w:cs="Times New Roman"/>
                <w:sz w:val="24"/>
                <w:szCs w:val="24"/>
              </w:rPr>
            </w:pPr>
            <w:r w:rsidRPr="00212B66">
              <w:rPr>
                <w:rFonts w:ascii="Times New Roman" w:hAnsi="Times New Roman" w:cs="Times New Roman"/>
                <w:sz w:val="24"/>
                <w:szCs w:val="24"/>
              </w:rPr>
              <w:t>Futbol Turnuvaları</w:t>
            </w:r>
          </w:p>
          <w:p w:rsidR="00C64756" w:rsidRPr="00212B66" w:rsidRDefault="00C64756" w:rsidP="00C64756">
            <w:pPr>
              <w:pStyle w:val="ListeParagraf"/>
              <w:numPr>
                <w:ilvl w:val="0"/>
                <w:numId w:val="10"/>
              </w:numPr>
              <w:spacing w:line="360" w:lineRule="auto"/>
              <w:jc w:val="both"/>
              <w:rPr>
                <w:rFonts w:ascii="Times New Roman" w:hAnsi="Times New Roman" w:cs="Times New Roman"/>
                <w:sz w:val="24"/>
                <w:szCs w:val="24"/>
              </w:rPr>
            </w:pPr>
            <w:r w:rsidRPr="00212B66">
              <w:rPr>
                <w:rFonts w:ascii="Times New Roman" w:hAnsi="Times New Roman" w:cs="Times New Roman"/>
                <w:sz w:val="24"/>
                <w:szCs w:val="24"/>
              </w:rPr>
              <w:t>Masa Tenisi Turnuvaları</w:t>
            </w:r>
          </w:p>
          <w:p w:rsidR="00C64756" w:rsidRPr="00212B66" w:rsidRDefault="00C64756" w:rsidP="00C64756">
            <w:pPr>
              <w:pStyle w:val="ListeParagraf"/>
              <w:numPr>
                <w:ilvl w:val="0"/>
                <w:numId w:val="10"/>
              </w:numPr>
              <w:spacing w:line="360" w:lineRule="auto"/>
              <w:jc w:val="both"/>
              <w:rPr>
                <w:rFonts w:ascii="Times New Roman" w:hAnsi="Times New Roman" w:cs="Times New Roman"/>
                <w:sz w:val="24"/>
                <w:szCs w:val="24"/>
              </w:rPr>
            </w:pPr>
            <w:r w:rsidRPr="00212B66">
              <w:rPr>
                <w:rFonts w:ascii="Times New Roman" w:hAnsi="Times New Roman" w:cs="Times New Roman"/>
                <w:sz w:val="24"/>
                <w:szCs w:val="24"/>
              </w:rPr>
              <w:t>Voleybol Turnuvaları</w:t>
            </w:r>
          </w:p>
          <w:p w:rsidR="00C64756" w:rsidRPr="00212B66" w:rsidRDefault="00C64756" w:rsidP="00C64756">
            <w:pPr>
              <w:spacing w:line="360" w:lineRule="auto"/>
              <w:jc w:val="both"/>
              <w:rPr>
                <w:rFonts w:ascii="Times New Roman" w:hAnsi="Times New Roman" w:cs="Times New Roman"/>
                <w:sz w:val="24"/>
                <w:szCs w:val="24"/>
              </w:rPr>
            </w:pPr>
            <w:r w:rsidRPr="00212B66">
              <w:rPr>
                <w:rFonts w:ascii="Times New Roman" w:hAnsi="Times New Roman" w:cs="Times New Roman"/>
                <w:sz w:val="24"/>
                <w:szCs w:val="24"/>
              </w:rPr>
              <w:t>Düzenlemek.</w:t>
            </w:r>
          </w:p>
        </w:tc>
      </w:tr>
      <w:tr w:rsidR="00C64756" w:rsidTr="00801401">
        <w:trPr>
          <w:trHeight w:val="726"/>
        </w:trPr>
        <w:tc>
          <w:tcPr>
            <w:tcW w:w="2497" w:type="pct"/>
            <w:shd w:val="clear" w:color="auto" w:fill="D6E3BC" w:themeFill="accent3" w:themeFillTint="66"/>
          </w:tcPr>
          <w:p w:rsidR="00C64756" w:rsidRDefault="00C64756" w:rsidP="00C64756">
            <w:pPr>
              <w:spacing w:line="360" w:lineRule="auto"/>
              <w:jc w:val="both"/>
              <w:rPr>
                <w:rFonts w:ascii="Times New Roman" w:hAnsi="Times New Roman" w:cs="Times New Roman"/>
                <w:b/>
                <w:sz w:val="24"/>
                <w:szCs w:val="24"/>
              </w:rPr>
            </w:pPr>
            <w:r>
              <w:rPr>
                <w:rFonts w:ascii="Times New Roman" w:hAnsi="Times New Roman" w:cs="Times New Roman"/>
                <w:b/>
                <w:sz w:val="24"/>
                <w:szCs w:val="24"/>
              </w:rPr>
              <w:t>Kültürel Faaliyetler</w:t>
            </w:r>
          </w:p>
        </w:tc>
        <w:tc>
          <w:tcPr>
            <w:tcW w:w="2503" w:type="pct"/>
            <w:shd w:val="clear" w:color="auto" w:fill="FFFFFF" w:themeFill="background1"/>
          </w:tcPr>
          <w:p w:rsidR="00C64756" w:rsidRPr="00212B66" w:rsidRDefault="00C64756" w:rsidP="00C64756">
            <w:pPr>
              <w:spacing w:line="360" w:lineRule="auto"/>
              <w:jc w:val="both"/>
              <w:rPr>
                <w:rFonts w:ascii="Times New Roman" w:hAnsi="Times New Roman" w:cs="Times New Roman"/>
                <w:sz w:val="24"/>
                <w:szCs w:val="24"/>
              </w:rPr>
            </w:pPr>
            <w:r w:rsidRPr="00212B66">
              <w:rPr>
                <w:rFonts w:ascii="Times New Roman" w:hAnsi="Times New Roman" w:cs="Times New Roman"/>
                <w:sz w:val="24"/>
                <w:szCs w:val="24"/>
              </w:rPr>
              <w:t>Tiyatro Çalışmaları düzenlemek.</w:t>
            </w:r>
          </w:p>
          <w:p w:rsidR="00C64756" w:rsidRPr="00212B66" w:rsidRDefault="00C64756" w:rsidP="00C64756">
            <w:pPr>
              <w:spacing w:line="360" w:lineRule="auto"/>
              <w:jc w:val="both"/>
              <w:rPr>
                <w:rFonts w:ascii="Times New Roman" w:hAnsi="Times New Roman" w:cs="Times New Roman"/>
                <w:sz w:val="24"/>
                <w:szCs w:val="24"/>
              </w:rPr>
            </w:pPr>
            <w:r w:rsidRPr="00212B66">
              <w:rPr>
                <w:rFonts w:ascii="Times New Roman" w:hAnsi="Times New Roman" w:cs="Times New Roman"/>
                <w:sz w:val="24"/>
                <w:szCs w:val="24"/>
              </w:rPr>
              <w:lastRenderedPageBreak/>
              <w:t>İlçe Müzesi Ziyareti yapmak</w:t>
            </w:r>
          </w:p>
        </w:tc>
      </w:tr>
      <w:tr w:rsidR="00C64756" w:rsidTr="00801401">
        <w:trPr>
          <w:trHeight w:val="726"/>
        </w:trPr>
        <w:tc>
          <w:tcPr>
            <w:tcW w:w="2497" w:type="pct"/>
            <w:shd w:val="clear" w:color="auto" w:fill="D6E3BC" w:themeFill="accent3" w:themeFillTint="66"/>
          </w:tcPr>
          <w:p w:rsidR="00C64756" w:rsidRDefault="00C64756" w:rsidP="00C6475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Ders Dışı Faaliyetler</w:t>
            </w:r>
          </w:p>
        </w:tc>
        <w:tc>
          <w:tcPr>
            <w:tcW w:w="2503" w:type="pct"/>
            <w:shd w:val="clear" w:color="auto" w:fill="FFFFFF" w:themeFill="background1"/>
          </w:tcPr>
          <w:p w:rsidR="00C64756" w:rsidRPr="00F746C7" w:rsidRDefault="00C64756" w:rsidP="00C64756">
            <w:pPr>
              <w:spacing w:line="360" w:lineRule="auto"/>
              <w:jc w:val="both"/>
              <w:rPr>
                <w:rFonts w:ascii="Times New Roman" w:hAnsi="Times New Roman" w:cs="Times New Roman"/>
                <w:sz w:val="24"/>
                <w:szCs w:val="24"/>
              </w:rPr>
            </w:pPr>
            <w:r w:rsidRPr="00F746C7">
              <w:rPr>
                <w:rFonts w:ascii="Times New Roman" w:hAnsi="Times New Roman" w:cs="Times New Roman"/>
                <w:sz w:val="24"/>
                <w:szCs w:val="24"/>
              </w:rPr>
              <w:t>Okul bahçesinin ağaçlandırılması ve okul hatıra ormanının bakım çalışmaları</w:t>
            </w:r>
          </w:p>
        </w:tc>
      </w:tr>
      <w:tr w:rsidR="00C64756" w:rsidTr="00801401">
        <w:trPr>
          <w:trHeight w:val="356"/>
        </w:trPr>
        <w:tc>
          <w:tcPr>
            <w:tcW w:w="2497" w:type="pct"/>
          </w:tcPr>
          <w:p w:rsidR="00C64756" w:rsidRDefault="00C64756" w:rsidP="00C64756">
            <w:pPr>
              <w:spacing w:line="360" w:lineRule="auto"/>
              <w:jc w:val="both"/>
              <w:rPr>
                <w:rFonts w:ascii="Times New Roman" w:hAnsi="Times New Roman" w:cs="Times New Roman"/>
                <w:b/>
                <w:sz w:val="24"/>
                <w:szCs w:val="24"/>
              </w:rPr>
            </w:pPr>
          </w:p>
        </w:tc>
        <w:tc>
          <w:tcPr>
            <w:tcW w:w="2503" w:type="pct"/>
          </w:tcPr>
          <w:p w:rsidR="00C64756" w:rsidRDefault="00C64756" w:rsidP="00C64756">
            <w:pPr>
              <w:spacing w:line="360" w:lineRule="auto"/>
              <w:jc w:val="both"/>
              <w:rPr>
                <w:rFonts w:ascii="Times New Roman" w:hAnsi="Times New Roman" w:cs="Times New Roman"/>
                <w:b/>
                <w:sz w:val="24"/>
                <w:szCs w:val="24"/>
              </w:rPr>
            </w:pPr>
          </w:p>
        </w:tc>
      </w:tr>
    </w:tbl>
    <w:p w:rsidR="00C64756" w:rsidRDefault="00C64756" w:rsidP="00C64756">
      <w:pPr>
        <w:spacing w:line="360" w:lineRule="auto"/>
        <w:jc w:val="both"/>
        <w:rPr>
          <w:rFonts w:ascii="Times New Roman" w:hAnsi="Times New Roman" w:cs="Times New Roman"/>
          <w:b/>
          <w:sz w:val="24"/>
          <w:szCs w:val="24"/>
        </w:rPr>
      </w:pPr>
      <w:r w:rsidRPr="00DF555A">
        <w:rPr>
          <w:rFonts w:ascii="Times New Roman" w:hAnsi="Times New Roman" w:cs="Times New Roman"/>
          <w:b/>
          <w:sz w:val="24"/>
          <w:szCs w:val="24"/>
        </w:rPr>
        <w:t>2.6. Paydaş Analizi</w:t>
      </w:r>
    </w:p>
    <w:p w:rsidR="00C64756" w:rsidRPr="00E72DC4" w:rsidRDefault="00C64756" w:rsidP="00E72DC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0" distR="0" simplePos="0" relativeHeight="251556352" behindDoc="1" locked="0" layoutInCell="1" allowOverlap="1">
            <wp:simplePos x="0" y="0"/>
            <wp:positionH relativeFrom="page">
              <wp:posOffset>1052195</wp:posOffset>
            </wp:positionH>
            <wp:positionV relativeFrom="paragraph">
              <wp:posOffset>1208405</wp:posOffset>
            </wp:positionV>
            <wp:extent cx="3827145" cy="2583180"/>
            <wp:effectExtent l="0" t="0" r="1905" b="0"/>
            <wp:wrapTopAndBottom/>
            <wp:docPr id="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3827145" cy="2583180"/>
                    </a:xfrm>
                    <a:prstGeom prst="rect">
                      <a:avLst/>
                    </a:prstGeom>
                  </pic:spPr>
                </pic:pic>
              </a:graphicData>
            </a:graphic>
          </wp:anchor>
        </w:drawing>
      </w:r>
      <w:r w:rsidRPr="00BC431E">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81F21" w:rsidRDefault="00381F21" w:rsidP="00C64756">
      <w:pPr>
        <w:spacing w:before="256" w:line="268" w:lineRule="exact"/>
        <w:ind w:left="898"/>
        <w:rPr>
          <w:rFonts w:ascii="Cambria" w:hAnsi="Cambria" w:cs="Cambria"/>
          <w:b/>
          <w:bCs/>
          <w:color w:val="000000"/>
          <w:sz w:val="20"/>
          <w:szCs w:val="20"/>
        </w:rPr>
      </w:pPr>
    </w:p>
    <w:p w:rsidR="00381F21" w:rsidRDefault="00381F21" w:rsidP="00C64756">
      <w:pPr>
        <w:spacing w:before="256" w:line="268" w:lineRule="exact"/>
        <w:ind w:left="898"/>
        <w:rPr>
          <w:rFonts w:ascii="Cambria" w:hAnsi="Cambria" w:cs="Cambria"/>
          <w:b/>
          <w:bCs/>
          <w:color w:val="000000"/>
          <w:sz w:val="20"/>
          <w:szCs w:val="20"/>
        </w:rPr>
      </w:pPr>
    </w:p>
    <w:p w:rsidR="00381F21" w:rsidRDefault="00381F21" w:rsidP="00C64756">
      <w:pPr>
        <w:spacing w:before="256" w:line="268" w:lineRule="exact"/>
        <w:ind w:left="898"/>
        <w:rPr>
          <w:rFonts w:ascii="Cambria" w:hAnsi="Cambria" w:cs="Cambria"/>
          <w:b/>
          <w:bCs/>
          <w:color w:val="000000"/>
          <w:sz w:val="20"/>
          <w:szCs w:val="20"/>
        </w:rPr>
      </w:pPr>
    </w:p>
    <w:p w:rsidR="00381F21" w:rsidRDefault="00381F21" w:rsidP="00C64756">
      <w:pPr>
        <w:spacing w:before="256" w:line="268" w:lineRule="exact"/>
        <w:ind w:left="898"/>
        <w:rPr>
          <w:rFonts w:ascii="Cambria" w:hAnsi="Cambria" w:cs="Cambria"/>
          <w:b/>
          <w:bCs/>
          <w:color w:val="000000"/>
          <w:sz w:val="20"/>
          <w:szCs w:val="20"/>
        </w:rPr>
      </w:pPr>
    </w:p>
    <w:p w:rsidR="00381F21" w:rsidRDefault="00381F21" w:rsidP="00C64756">
      <w:pPr>
        <w:spacing w:before="256" w:line="268" w:lineRule="exact"/>
        <w:ind w:left="898"/>
        <w:rPr>
          <w:rFonts w:ascii="Cambria" w:hAnsi="Cambria" w:cs="Cambria"/>
          <w:b/>
          <w:bCs/>
          <w:color w:val="000000"/>
          <w:sz w:val="20"/>
          <w:szCs w:val="20"/>
        </w:rPr>
      </w:pPr>
    </w:p>
    <w:p w:rsidR="00381F21" w:rsidRDefault="00381F21" w:rsidP="00C64756">
      <w:pPr>
        <w:spacing w:before="256" w:line="268" w:lineRule="exact"/>
        <w:ind w:left="898"/>
        <w:rPr>
          <w:rFonts w:ascii="Cambria" w:hAnsi="Cambria" w:cs="Cambria"/>
          <w:b/>
          <w:bCs/>
          <w:color w:val="000000"/>
          <w:sz w:val="20"/>
          <w:szCs w:val="20"/>
        </w:rPr>
      </w:pPr>
    </w:p>
    <w:p w:rsidR="00381F21" w:rsidRDefault="00381F21" w:rsidP="00C64756">
      <w:pPr>
        <w:spacing w:before="256" w:line="268" w:lineRule="exact"/>
        <w:ind w:left="898"/>
        <w:rPr>
          <w:rFonts w:ascii="Cambria" w:hAnsi="Cambria" w:cs="Cambria"/>
          <w:b/>
          <w:bCs/>
          <w:color w:val="000000"/>
          <w:sz w:val="20"/>
          <w:szCs w:val="20"/>
        </w:rPr>
      </w:pPr>
    </w:p>
    <w:p w:rsidR="00381F21" w:rsidRDefault="00381F21" w:rsidP="00C64756">
      <w:pPr>
        <w:spacing w:before="256" w:line="268" w:lineRule="exact"/>
        <w:ind w:left="898"/>
        <w:rPr>
          <w:rFonts w:ascii="Cambria" w:hAnsi="Cambria" w:cs="Cambria"/>
          <w:b/>
          <w:bCs/>
          <w:color w:val="000000"/>
          <w:sz w:val="20"/>
          <w:szCs w:val="20"/>
        </w:rPr>
      </w:pPr>
    </w:p>
    <w:p w:rsidR="00381F21" w:rsidRDefault="00381F21" w:rsidP="00C64756">
      <w:pPr>
        <w:spacing w:before="256" w:line="268" w:lineRule="exact"/>
        <w:ind w:left="898"/>
        <w:rPr>
          <w:rFonts w:ascii="Cambria" w:hAnsi="Cambria" w:cs="Cambria"/>
          <w:b/>
          <w:bCs/>
          <w:color w:val="000000"/>
          <w:sz w:val="20"/>
          <w:szCs w:val="20"/>
        </w:rPr>
      </w:pPr>
    </w:p>
    <w:p w:rsidR="00381F21" w:rsidRDefault="00381F21" w:rsidP="00C64756">
      <w:pPr>
        <w:spacing w:before="256" w:line="268" w:lineRule="exact"/>
        <w:ind w:left="898"/>
        <w:rPr>
          <w:rFonts w:ascii="Cambria" w:hAnsi="Cambria" w:cs="Cambria"/>
          <w:b/>
          <w:bCs/>
          <w:color w:val="000000"/>
          <w:sz w:val="20"/>
          <w:szCs w:val="20"/>
        </w:rPr>
      </w:pPr>
    </w:p>
    <w:p w:rsidR="00C64756" w:rsidRPr="00665F96" w:rsidRDefault="006E6D28" w:rsidP="00381F21">
      <w:pPr>
        <w:spacing w:before="256" w:line="268" w:lineRule="exact"/>
        <w:jc w:val="both"/>
        <w:rPr>
          <w:rFonts w:ascii="Times New Roman" w:hAnsi="Times New Roman" w:cs="Times New Roman"/>
          <w:color w:val="010302"/>
        </w:rPr>
      </w:pPr>
      <w:r>
        <w:rPr>
          <w:noProof/>
          <w:lang w:eastAsia="tr-TR"/>
        </w:rPr>
        <w:lastRenderedPageBreak/>
        <mc:AlternateContent>
          <mc:Choice Requires="wps">
            <w:drawing>
              <wp:anchor distT="0" distB="0" distL="114300" distR="114300" simplePos="0" relativeHeight="251558400" behindDoc="0" locked="0" layoutInCell="1" allowOverlap="1">
                <wp:simplePos x="0" y="0"/>
                <wp:positionH relativeFrom="page">
                  <wp:posOffset>396240</wp:posOffset>
                </wp:positionH>
                <wp:positionV relativeFrom="line">
                  <wp:posOffset>323850</wp:posOffset>
                </wp:positionV>
                <wp:extent cx="6350" cy="6350"/>
                <wp:effectExtent l="0" t="0" r="0" b="0"/>
                <wp:wrapNone/>
                <wp:docPr id="1456" name="Freeform 1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80CD69" id="Freeform 1456" o:spid="_x0000_s1026" style="position:absolute;margin-left:31.2pt;margin-top:25.5pt;width:.5pt;height:.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" path="m,6109r6096,l6096,,,,,610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559424" behindDoc="0" locked="0" layoutInCell="1" allowOverlap="1">
                <wp:simplePos x="0" y="0"/>
                <wp:positionH relativeFrom="page">
                  <wp:posOffset>396240</wp:posOffset>
                </wp:positionH>
                <wp:positionV relativeFrom="line">
                  <wp:posOffset>323850</wp:posOffset>
                </wp:positionV>
                <wp:extent cx="6350" cy="6350"/>
                <wp:effectExtent l="0" t="0" r="0" b="0"/>
                <wp:wrapNone/>
                <wp:docPr id="1457" name="Freeform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D5F6B5" id="Freeform 1457" o:spid="_x0000_s1026" style="position:absolute;margin-left:31.2pt;margin-top:25.5pt;width:.5pt;height:.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" path="m,6109r6096,l6096,,,,,610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560448" behindDoc="0" locked="0" layoutInCell="1" allowOverlap="1">
                <wp:simplePos x="0" y="0"/>
                <wp:positionH relativeFrom="page">
                  <wp:posOffset>2142490</wp:posOffset>
                </wp:positionH>
                <wp:positionV relativeFrom="line">
                  <wp:posOffset>323850</wp:posOffset>
                </wp:positionV>
                <wp:extent cx="6350" cy="6350"/>
                <wp:effectExtent l="0" t="0" r="0" b="0"/>
                <wp:wrapNone/>
                <wp:docPr id="1458" name="Freeform 1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9DF764" id="Freeform 1458" o:spid="_x0000_s1026" style="position:absolute;margin-left:168.7pt;margin-top:25.5pt;width:.5pt;height:.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" path="m,6109r6096,l6096,,,,,610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561472" behindDoc="0" locked="0" layoutInCell="1" allowOverlap="1">
                <wp:simplePos x="0" y="0"/>
                <wp:positionH relativeFrom="page">
                  <wp:posOffset>3275330</wp:posOffset>
                </wp:positionH>
                <wp:positionV relativeFrom="line">
                  <wp:posOffset>323850</wp:posOffset>
                </wp:positionV>
                <wp:extent cx="6350" cy="6350"/>
                <wp:effectExtent l="0" t="0" r="0" b="0"/>
                <wp:wrapNone/>
                <wp:docPr id="1459" name="Freeform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A3D060" id="Freeform 1459" o:spid="_x0000_s1026" style="position:absolute;margin-left:257.9pt;margin-top:25.5pt;width:.5pt;height:.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" path="m,6109r6108,l6108,,,,,610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562496" behindDoc="0" locked="0" layoutInCell="1" allowOverlap="1">
                <wp:simplePos x="0" y="0"/>
                <wp:positionH relativeFrom="page">
                  <wp:posOffset>4527550</wp:posOffset>
                </wp:positionH>
                <wp:positionV relativeFrom="line">
                  <wp:posOffset>323850</wp:posOffset>
                </wp:positionV>
                <wp:extent cx="6350" cy="6350"/>
                <wp:effectExtent l="0" t="0" r="0" b="0"/>
                <wp:wrapNone/>
                <wp:docPr id="1460" name="Freeform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3F7EB7C" id="Freeform 1460" o:spid="_x0000_s1026" style="position:absolute;margin-left:356.5pt;margin-top:25.5pt;width:.5pt;height:.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" path="m,6109r6109,l6109,,,,,610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563520" behindDoc="0" locked="0" layoutInCell="1" allowOverlap="1">
                <wp:simplePos x="0" y="0"/>
                <wp:positionH relativeFrom="page">
                  <wp:posOffset>7156450</wp:posOffset>
                </wp:positionH>
                <wp:positionV relativeFrom="line">
                  <wp:posOffset>323850</wp:posOffset>
                </wp:positionV>
                <wp:extent cx="6350" cy="6350"/>
                <wp:effectExtent l="0" t="0" r="0" b="0"/>
                <wp:wrapNone/>
                <wp:docPr id="1461" name="Freeform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AA1C6EE" id="Freeform 1461" o:spid="_x0000_s1026" style="position:absolute;margin-left:563.5pt;margin-top:25.5pt;width:.5pt;height:.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" path="m,6109r6108,l6108,,,,,6109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564544" behindDoc="0" locked="0" layoutInCell="1" allowOverlap="1">
                <wp:simplePos x="0" y="0"/>
                <wp:positionH relativeFrom="page">
                  <wp:posOffset>7156450</wp:posOffset>
                </wp:positionH>
                <wp:positionV relativeFrom="line">
                  <wp:posOffset>323850</wp:posOffset>
                </wp:positionV>
                <wp:extent cx="6350" cy="6350"/>
                <wp:effectExtent l="0" t="0" r="0" b="0"/>
                <wp:wrapNone/>
                <wp:docPr id="1462" name="Freeform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C256BF" id="Freeform 1462" o:spid="_x0000_s1026" style="position:absolute;margin-left:563.5pt;margin-top:25.5pt;width:.5pt;height:.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" path="m,6109r6108,l6108,,,,,6109xe" fillcolor="black" stroked="f" strokeweight="1pt">
                <v:path arrowok="t"/>
                <w10:wrap anchorx="page" anchory="line"/>
              </v:shape>
            </w:pict>
          </mc:Fallback>
        </mc:AlternateContent>
      </w:r>
      <w:r w:rsidR="00C64756">
        <w:rPr>
          <w:rFonts w:ascii="Cambria" w:hAnsi="Cambria" w:cs="Cambria"/>
          <w:b/>
          <w:bCs/>
          <w:color w:val="000000"/>
          <w:sz w:val="20"/>
          <w:szCs w:val="20"/>
        </w:rPr>
        <w:t xml:space="preserve">EK-1 Paydaş Sınıflandırma Matrisi  </w:t>
      </w:r>
    </w:p>
    <w:p w:rsidR="00C64756" w:rsidRPr="00410C68" w:rsidRDefault="00C64756" w:rsidP="00C64756">
      <w:pPr>
        <w:spacing w:line="360" w:lineRule="auto"/>
        <w:jc w:val="left"/>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657850" cy="3624593"/>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670527" cy="3632714"/>
                    </a:xfrm>
                    <a:prstGeom prst="rect">
                      <a:avLst/>
                    </a:prstGeom>
                    <a:noFill/>
                    <a:ln w="9525">
                      <a:noFill/>
                      <a:miter lim="800000"/>
                      <a:headEnd/>
                      <a:tailEnd/>
                    </a:ln>
                  </pic:spPr>
                </pic:pic>
              </a:graphicData>
            </a:graphic>
          </wp:inline>
        </w:drawing>
      </w:r>
    </w:p>
    <w:p w:rsidR="00C64756" w:rsidRDefault="00C64756" w:rsidP="00C64756">
      <w:pPr>
        <w:rPr>
          <w:rFonts w:ascii="Times New Roman" w:hAnsi="Times New Roman" w:cs="Times New Roman"/>
          <w:sz w:val="32"/>
          <w:szCs w:val="32"/>
        </w:rPr>
      </w:pPr>
      <w:r>
        <w:rPr>
          <w:noProof/>
          <w:lang w:eastAsia="tr-TR"/>
        </w:rPr>
        <w:drawing>
          <wp:inline distT="0" distB="0" distL="0" distR="0">
            <wp:extent cx="5817870" cy="2143865"/>
            <wp:effectExtent l="0" t="0" r="0"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819257" cy="2144376"/>
                    </a:xfrm>
                    <a:prstGeom prst="rect">
                      <a:avLst/>
                    </a:prstGeom>
                  </pic:spPr>
                </pic:pic>
              </a:graphicData>
            </a:graphic>
          </wp:inline>
        </w:drawing>
      </w:r>
    </w:p>
    <w:p w:rsidR="00C64756" w:rsidRDefault="00C64756" w:rsidP="00C64756">
      <w:pPr>
        <w:rPr>
          <w:rFonts w:ascii="Times New Roman" w:hAnsi="Times New Roman" w:cs="Times New Roman"/>
          <w:sz w:val="32"/>
          <w:szCs w:val="32"/>
        </w:rPr>
      </w:pPr>
      <w:r>
        <w:rPr>
          <w:noProof/>
          <w:lang w:eastAsia="tr-TR"/>
        </w:rPr>
        <w:lastRenderedPageBreak/>
        <w:drawing>
          <wp:inline distT="0" distB="0" distL="0" distR="0">
            <wp:extent cx="5760720" cy="456247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60720" cy="4562475"/>
                    </a:xfrm>
                    <a:prstGeom prst="rect">
                      <a:avLst/>
                    </a:prstGeom>
                  </pic:spPr>
                </pic:pic>
              </a:graphicData>
            </a:graphic>
          </wp:inline>
        </w:drawing>
      </w:r>
    </w:p>
    <w:p w:rsidR="00C64756" w:rsidRDefault="00C64756" w:rsidP="00C64756">
      <w:pPr>
        <w:pStyle w:val="ListeParagraf"/>
        <w:spacing w:line="360" w:lineRule="auto"/>
        <w:ind w:left="1065"/>
        <w:jc w:val="left"/>
        <w:rPr>
          <w:rFonts w:ascii="Times New Roman" w:hAnsi="Times New Roman" w:cs="Times New Roman"/>
          <w:b/>
          <w:sz w:val="24"/>
          <w:szCs w:val="24"/>
        </w:rPr>
      </w:pPr>
      <w:r w:rsidRPr="00510666">
        <w:rPr>
          <w:rFonts w:ascii="Times New Roman" w:hAnsi="Times New Roman" w:cs="Times New Roman"/>
          <w:b/>
          <w:sz w:val="24"/>
          <w:szCs w:val="24"/>
        </w:rPr>
        <w:t>Öğrenci Anketi Sonuçları:</w:t>
      </w:r>
    </w:p>
    <w:p w:rsidR="00C64756" w:rsidRPr="00EF098F" w:rsidRDefault="00C64756" w:rsidP="00C64756">
      <w:pPr>
        <w:pStyle w:val="ListeParagraf"/>
        <w:spacing w:line="360" w:lineRule="auto"/>
        <w:ind w:left="1065"/>
        <w:jc w:val="left"/>
        <w:rPr>
          <w:rFonts w:ascii="Times New Roman" w:hAnsi="Times New Roman" w:cs="Times New Roman"/>
          <w:b/>
          <w:sz w:val="24"/>
          <w:szCs w:val="24"/>
        </w:rPr>
      </w:pPr>
    </w:p>
    <w:p w:rsidR="00C64756" w:rsidRPr="00EF098F" w:rsidRDefault="00C64756" w:rsidP="00C64756">
      <w:pPr>
        <w:pStyle w:val="ListeParagraf"/>
        <w:numPr>
          <w:ilvl w:val="0"/>
          <w:numId w:val="19"/>
        </w:numPr>
        <w:spacing w:line="360" w:lineRule="auto"/>
        <w:jc w:val="left"/>
        <w:rPr>
          <w:rFonts w:ascii="Times New Roman" w:hAnsi="Times New Roman" w:cs="Times New Roman"/>
          <w:color w:val="202124"/>
          <w:spacing w:val="3"/>
          <w:sz w:val="24"/>
          <w:szCs w:val="24"/>
          <w:shd w:val="clear" w:color="auto" w:fill="FFFFFF"/>
        </w:rPr>
      </w:pPr>
      <w:r w:rsidRPr="00EF098F">
        <w:rPr>
          <w:rFonts w:ascii="Times New Roman" w:hAnsi="Times New Roman" w:cs="Times New Roman"/>
          <w:color w:val="202124"/>
          <w:spacing w:val="3"/>
          <w:sz w:val="24"/>
          <w:szCs w:val="24"/>
          <w:shd w:val="clear" w:color="auto" w:fill="FFFFFF"/>
        </w:rPr>
        <w:t>Okulda kendimi güvende hissediyorum.</w:t>
      </w:r>
    </w:p>
    <w:p w:rsidR="00E72DC4" w:rsidRPr="006D5409" w:rsidRDefault="00C64756" w:rsidP="006D5409">
      <w:pPr>
        <w:spacing w:line="360" w:lineRule="auto"/>
        <w:jc w:val="left"/>
        <w:rPr>
          <w:rFonts w:ascii="Roboto" w:hAnsi="Roboto"/>
          <w:color w:val="202124"/>
          <w:spacing w:val="3"/>
          <w:shd w:val="clear" w:color="auto" w:fill="FFFFFF"/>
        </w:rPr>
      </w:pPr>
      <w:r w:rsidRPr="006704E6">
        <w:rPr>
          <w:rFonts w:ascii="Roboto" w:hAnsi="Roboto"/>
          <w:noProof/>
          <w:color w:val="202124"/>
          <w:spacing w:val="3"/>
          <w:shd w:val="clear" w:color="auto" w:fill="FFFFFF"/>
          <w:lang w:eastAsia="tr-TR"/>
        </w:rPr>
        <w:drawing>
          <wp:inline distT="0" distB="0" distL="0" distR="0">
            <wp:extent cx="4314825" cy="1628775"/>
            <wp:effectExtent l="19050" t="0" r="9525" b="0"/>
            <wp:docPr id="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B239E" w:rsidRPr="004B239E" w:rsidRDefault="004B239E" w:rsidP="004B239E">
      <w:pPr>
        <w:spacing w:line="360" w:lineRule="auto"/>
        <w:jc w:val="left"/>
        <w:rPr>
          <w:rFonts w:ascii="Times New Roman" w:hAnsi="Times New Roman" w:cs="Times New Roman"/>
          <w:color w:val="202124"/>
          <w:spacing w:val="3"/>
          <w:sz w:val="24"/>
          <w:szCs w:val="24"/>
          <w:shd w:val="clear" w:color="auto" w:fill="FFFFFF"/>
        </w:rPr>
      </w:pPr>
    </w:p>
    <w:p w:rsidR="004B239E" w:rsidRDefault="004B239E" w:rsidP="004B239E">
      <w:pPr>
        <w:pStyle w:val="ListeParagraf"/>
        <w:spacing w:line="360" w:lineRule="auto"/>
        <w:jc w:val="left"/>
        <w:rPr>
          <w:rFonts w:ascii="Times New Roman" w:hAnsi="Times New Roman" w:cs="Times New Roman"/>
          <w:color w:val="202124"/>
          <w:spacing w:val="3"/>
          <w:sz w:val="24"/>
          <w:szCs w:val="24"/>
          <w:shd w:val="clear" w:color="auto" w:fill="FFFFFF"/>
        </w:rPr>
      </w:pPr>
    </w:p>
    <w:p w:rsidR="004B239E" w:rsidRDefault="004B239E" w:rsidP="004B239E">
      <w:pPr>
        <w:pStyle w:val="ListeParagraf"/>
        <w:spacing w:line="360" w:lineRule="auto"/>
        <w:jc w:val="left"/>
        <w:rPr>
          <w:rFonts w:ascii="Times New Roman" w:hAnsi="Times New Roman" w:cs="Times New Roman"/>
          <w:color w:val="202124"/>
          <w:spacing w:val="3"/>
          <w:sz w:val="24"/>
          <w:szCs w:val="24"/>
          <w:shd w:val="clear" w:color="auto" w:fill="FFFFFF"/>
        </w:rPr>
      </w:pPr>
    </w:p>
    <w:p w:rsidR="004B239E" w:rsidRDefault="004B239E" w:rsidP="004B239E">
      <w:pPr>
        <w:pStyle w:val="ListeParagraf"/>
        <w:spacing w:line="360" w:lineRule="auto"/>
        <w:jc w:val="left"/>
        <w:rPr>
          <w:rFonts w:ascii="Times New Roman" w:hAnsi="Times New Roman" w:cs="Times New Roman"/>
          <w:color w:val="202124"/>
          <w:spacing w:val="3"/>
          <w:sz w:val="24"/>
          <w:szCs w:val="24"/>
          <w:shd w:val="clear" w:color="auto" w:fill="FFFFFF"/>
        </w:rPr>
      </w:pPr>
    </w:p>
    <w:p w:rsidR="004B239E" w:rsidRDefault="004B239E" w:rsidP="004B239E">
      <w:pPr>
        <w:pStyle w:val="ListeParagraf"/>
        <w:spacing w:line="360" w:lineRule="auto"/>
        <w:jc w:val="left"/>
        <w:rPr>
          <w:rFonts w:ascii="Times New Roman" w:hAnsi="Times New Roman" w:cs="Times New Roman"/>
          <w:color w:val="202124"/>
          <w:spacing w:val="3"/>
          <w:sz w:val="24"/>
          <w:szCs w:val="24"/>
          <w:shd w:val="clear" w:color="auto" w:fill="FFFFFF"/>
        </w:rPr>
      </w:pPr>
    </w:p>
    <w:p w:rsidR="00C64756" w:rsidRPr="004B239E" w:rsidRDefault="00C64756" w:rsidP="004B239E">
      <w:pPr>
        <w:pStyle w:val="ListeParagraf"/>
        <w:numPr>
          <w:ilvl w:val="0"/>
          <w:numId w:val="19"/>
        </w:numPr>
        <w:spacing w:line="360" w:lineRule="auto"/>
        <w:jc w:val="left"/>
        <w:rPr>
          <w:rFonts w:ascii="Times New Roman" w:hAnsi="Times New Roman" w:cs="Times New Roman"/>
          <w:color w:val="202124"/>
          <w:spacing w:val="3"/>
          <w:sz w:val="24"/>
          <w:szCs w:val="24"/>
          <w:shd w:val="clear" w:color="auto" w:fill="FFFFFF"/>
        </w:rPr>
      </w:pPr>
      <w:r w:rsidRPr="004B239E">
        <w:rPr>
          <w:rFonts w:ascii="Times New Roman" w:hAnsi="Times New Roman" w:cs="Times New Roman"/>
          <w:color w:val="202124"/>
          <w:spacing w:val="3"/>
          <w:sz w:val="24"/>
          <w:szCs w:val="24"/>
          <w:shd w:val="clear" w:color="auto" w:fill="FFFFFF"/>
        </w:rPr>
        <w:lastRenderedPageBreak/>
        <w:t>Okul Temiz ve Hijyeniktir</w:t>
      </w:r>
    </w:p>
    <w:p w:rsidR="00C64756" w:rsidRPr="006704E6" w:rsidRDefault="00C64756" w:rsidP="00C64756">
      <w:pPr>
        <w:spacing w:line="360" w:lineRule="auto"/>
        <w:jc w:val="left"/>
        <w:rPr>
          <w:rFonts w:ascii="Roboto" w:hAnsi="Roboto"/>
          <w:color w:val="202124"/>
          <w:spacing w:val="3"/>
          <w:shd w:val="clear" w:color="auto" w:fill="FFFFFF"/>
        </w:rPr>
      </w:pPr>
      <w:r w:rsidRPr="006704E6">
        <w:rPr>
          <w:rFonts w:ascii="Roboto" w:hAnsi="Roboto"/>
          <w:noProof/>
          <w:color w:val="202124"/>
          <w:spacing w:val="3"/>
          <w:shd w:val="clear" w:color="auto" w:fill="FFFFFF"/>
          <w:lang w:eastAsia="tr-TR"/>
        </w:rPr>
        <w:drawing>
          <wp:inline distT="0" distB="0" distL="0" distR="0">
            <wp:extent cx="4324350" cy="1866900"/>
            <wp:effectExtent l="0" t="0" r="0" b="0"/>
            <wp:docPr id="6"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64756" w:rsidRPr="00EF098F" w:rsidRDefault="00C64756" w:rsidP="00C64756">
      <w:pPr>
        <w:pStyle w:val="ListeParagraf"/>
        <w:numPr>
          <w:ilvl w:val="0"/>
          <w:numId w:val="19"/>
        </w:numPr>
        <w:spacing w:line="360" w:lineRule="auto"/>
        <w:jc w:val="left"/>
        <w:rPr>
          <w:rFonts w:ascii="Times New Roman" w:hAnsi="Times New Roman" w:cs="Times New Roman"/>
          <w:color w:val="202124"/>
          <w:spacing w:val="3"/>
          <w:sz w:val="24"/>
          <w:szCs w:val="24"/>
          <w:shd w:val="clear" w:color="auto" w:fill="FFFFFF"/>
        </w:rPr>
      </w:pPr>
      <w:r w:rsidRPr="00EF098F">
        <w:rPr>
          <w:rFonts w:ascii="Times New Roman" w:hAnsi="Times New Roman" w:cs="Times New Roman"/>
          <w:color w:val="202124"/>
          <w:spacing w:val="3"/>
          <w:sz w:val="24"/>
          <w:szCs w:val="24"/>
          <w:shd w:val="clear" w:color="auto" w:fill="FFFFFF"/>
        </w:rPr>
        <w:t>Okulun Fiziki Koşulları Yeterlidir</w:t>
      </w:r>
    </w:p>
    <w:p w:rsidR="00C64756" w:rsidRDefault="00C64756" w:rsidP="00C64756">
      <w:pPr>
        <w:spacing w:line="360" w:lineRule="auto"/>
        <w:jc w:val="left"/>
        <w:rPr>
          <w:rFonts w:ascii="Roboto" w:hAnsi="Roboto"/>
          <w:color w:val="202124"/>
          <w:spacing w:val="3"/>
          <w:shd w:val="clear" w:color="auto" w:fill="FFFFFF"/>
        </w:rPr>
      </w:pPr>
      <w:r w:rsidRPr="006704E6">
        <w:rPr>
          <w:rFonts w:ascii="Roboto" w:hAnsi="Roboto"/>
          <w:noProof/>
          <w:color w:val="202124"/>
          <w:spacing w:val="3"/>
          <w:shd w:val="clear" w:color="auto" w:fill="FFFFFF"/>
          <w:lang w:eastAsia="tr-TR"/>
        </w:rPr>
        <w:drawing>
          <wp:inline distT="0" distB="0" distL="0" distR="0">
            <wp:extent cx="4324350" cy="2076450"/>
            <wp:effectExtent l="0" t="0" r="0" b="0"/>
            <wp:docPr id="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64756" w:rsidRPr="00EF098F" w:rsidRDefault="00C64756" w:rsidP="00C64756">
      <w:pPr>
        <w:pStyle w:val="ListeParagraf"/>
        <w:numPr>
          <w:ilvl w:val="0"/>
          <w:numId w:val="19"/>
        </w:numPr>
        <w:spacing w:line="360" w:lineRule="auto"/>
        <w:jc w:val="left"/>
        <w:rPr>
          <w:rFonts w:ascii="Times New Roman" w:hAnsi="Times New Roman" w:cs="Times New Roman"/>
          <w:color w:val="202124"/>
          <w:spacing w:val="3"/>
          <w:sz w:val="24"/>
          <w:szCs w:val="24"/>
          <w:shd w:val="clear" w:color="auto" w:fill="FFFFFF"/>
        </w:rPr>
      </w:pPr>
      <w:r w:rsidRPr="00EF098F">
        <w:rPr>
          <w:rFonts w:ascii="Times New Roman" w:hAnsi="Times New Roman" w:cs="Times New Roman"/>
          <w:sz w:val="24"/>
          <w:szCs w:val="24"/>
          <w:shd w:val="clear" w:color="auto" w:fill="FFFFFF"/>
        </w:rPr>
        <w:t>Okul Yeni Kabul Edilen Öğrencilere Uygun Desteği Sağlar</w:t>
      </w:r>
    </w:p>
    <w:p w:rsidR="00C64756" w:rsidRDefault="00C64756" w:rsidP="00C64756">
      <w:pPr>
        <w:spacing w:line="360" w:lineRule="auto"/>
        <w:jc w:val="left"/>
        <w:rPr>
          <w:rFonts w:ascii="Roboto" w:hAnsi="Roboto"/>
          <w:color w:val="202124"/>
          <w:spacing w:val="3"/>
          <w:shd w:val="clear" w:color="auto" w:fill="FFFFFF"/>
        </w:rPr>
      </w:pPr>
      <w:r>
        <w:rPr>
          <w:rFonts w:ascii="Roboto" w:hAnsi="Roboto"/>
          <w:noProof/>
          <w:color w:val="202124"/>
          <w:spacing w:val="3"/>
          <w:lang w:eastAsia="tr-TR"/>
        </w:rPr>
        <w:drawing>
          <wp:anchor distT="0" distB="0" distL="114300" distR="114300" simplePos="0" relativeHeight="251557376" behindDoc="0" locked="0" layoutInCell="1" allowOverlap="1">
            <wp:simplePos x="0" y="0"/>
            <wp:positionH relativeFrom="column">
              <wp:posOffset>14605</wp:posOffset>
            </wp:positionH>
            <wp:positionV relativeFrom="paragraph">
              <wp:posOffset>89535</wp:posOffset>
            </wp:positionV>
            <wp:extent cx="4305300" cy="1933575"/>
            <wp:effectExtent l="0" t="0" r="0" b="9525"/>
            <wp:wrapSquare wrapText="bothSides"/>
            <wp:docPr id="5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C64756" w:rsidRDefault="00C64756" w:rsidP="00C64756">
      <w:pPr>
        <w:spacing w:line="360" w:lineRule="auto"/>
        <w:jc w:val="left"/>
        <w:rPr>
          <w:rFonts w:ascii="Roboto" w:hAnsi="Roboto"/>
          <w:color w:val="202124"/>
          <w:spacing w:val="3"/>
          <w:shd w:val="clear" w:color="auto" w:fill="FFFFFF"/>
        </w:rPr>
      </w:pPr>
    </w:p>
    <w:p w:rsidR="00C64756" w:rsidRDefault="00C64756" w:rsidP="00C64756">
      <w:pPr>
        <w:spacing w:line="360" w:lineRule="auto"/>
        <w:jc w:val="left"/>
        <w:rPr>
          <w:rFonts w:ascii="Roboto" w:hAnsi="Roboto"/>
          <w:color w:val="202124"/>
          <w:spacing w:val="3"/>
          <w:shd w:val="clear" w:color="auto" w:fill="FFFFFF"/>
        </w:rPr>
      </w:pPr>
    </w:p>
    <w:p w:rsidR="00C64756" w:rsidRDefault="00C64756" w:rsidP="00C64756">
      <w:pPr>
        <w:spacing w:line="360" w:lineRule="auto"/>
        <w:jc w:val="left"/>
        <w:rPr>
          <w:rFonts w:ascii="Roboto" w:hAnsi="Roboto"/>
          <w:color w:val="202124"/>
          <w:spacing w:val="3"/>
          <w:shd w:val="clear" w:color="auto" w:fill="FFFFFF"/>
        </w:rPr>
      </w:pPr>
    </w:p>
    <w:p w:rsidR="00C64756" w:rsidRPr="006704E6" w:rsidRDefault="00C64756" w:rsidP="00C64756">
      <w:pPr>
        <w:spacing w:line="360" w:lineRule="auto"/>
        <w:jc w:val="left"/>
        <w:rPr>
          <w:rFonts w:ascii="Roboto" w:hAnsi="Roboto"/>
          <w:color w:val="202124"/>
          <w:spacing w:val="3"/>
          <w:shd w:val="clear" w:color="auto" w:fill="FFFFFF"/>
        </w:rPr>
      </w:pPr>
    </w:p>
    <w:p w:rsidR="00E72DC4" w:rsidRDefault="00E72DC4" w:rsidP="00E72DC4">
      <w:pPr>
        <w:pStyle w:val="ListeParagraf"/>
        <w:spacing w:line="360" w:lineRule="auto"/>
        <w:jc w:val="left"/>
        <w:rPr>
          <w:rFonts w:ascii="Times New Roman" w:hAnsi="Times New Roman" w:cs="Times New Roman"/>
          <w:color w:val="202124"/>
          <w:spacing w:val="3"/>
          <w:sz w:val="24"/>
          <w:szCs w:val="24"/>
          <w:shd w:val="clear" w:color="auto" w:fill="FFFFFF"/>
        </w:rPr>
      </w:pPr>
    </w:p>
    <w:p w:rsidR="004B239E" w:rsidRDefault="004B239E" w:rsidP="004B239E">
      <w:pPr>
        <w:pStyle w:val="ListeParagraf"/>
        <w:spacing w:line="360" w:lineRule="auto"/>
        <w:jc w:val="left"/>
        <w:rPr>
          <w:rFonts w:ascii="Times New Roman" w:hAnsi="Times New Roman" w:cs="Times New Roman"/>
          <w:color w:val="202124"/>
          <w:spacing w:val="3"/>
          <w:sz w:val="24"/>
          <w:szCs w:val="24"/>
          <w:shd w:val="clear" w:color="auto" w:fill="FFFFFF"/>
        </w:rPr>
      </w:pPr>
    </w:p>
    <w:p w:rsidR="004B239E" w:rsidRDefault="004B239E" w:rsidP="004B239E">
      <w:pPr>
        <w:pStyle w:val="ListeParagraf"/>
        <w:spacing w:line="360" w:lineRule="auto"/>
        <w:jc w:val="left"/>
        <w:rPr>
          <w:rFonts w:ascii="Times New Roman" w:hAnsi="Times New Roman" w:cs="Times New Roman"/>
          <w:color w:val="202124"/>
          <w:spacing w:val="3"/>
          <w:sz w:val="24"/>
          <w:szCs w:val="24"/>
          <w:shd w:val="clear" w:color="auto" w:fill="FFFFFF"/>
        </w:rPr>
      </w:pPr>
    </w:p>
    <w:p w:rsidR="004B239E" w:rsidRDefault="004B239E" w:rsidP="004B239E">
      <w:pPr>
        <w:pStyle w:val="ListeParagraf"/>
        <w:spacing w:line="360" w:lineRule="auto"/>
        <w:jc w:val="left"/>
        <w:rPr>
          <w:rFonts w:ascii="Times New Roman" w:hAnsi="Times New Roman" w:cs="Times New Roman"/>
          <w:color w:val="202124"/>
          <w:spacing w:val="3"/>
          <w:sz w:val="24"/>
          <w:szCs w:val="24"/>
          <w:shd w:val="clear" w:color="auto" w:fill="FFFFFF"/>
        </w:rPr>
      </w:pPr>
    </w:p>
    <w:p w:rsidR="004B239E" w:rsidRDefault="004B239E" w:rsidP="004B239E">
      <w:pPr>
        <w:pStyle w:val="ListeParagraf"/>
        <w:spacing w:line="360" w:lineRule="auto"/>
        <w:jc w:val="left"/>
        <w:rPr>
          <w:rFonts w:ascii="Times New Roman" w:hAnsi="Times New Roman" w:cs="Times New Roman"/>
          <w:color w:val="202124"/>
          <w:spacing w:val="3"/>
          <w:sz w:val="24"/>
          <w:szCs w:val="24"/>
          <w:shd w:val="clear" w:color="auto" w:fill="FFFFFF"/>
        </w:rPr>
      </w:pPr>
    </w:p>
    <w:p w:rsidR="00C64756" w:rsidRPr="00EF098F" w:rsidRDefault="00C64756" w:rsidP="00C64756">
      <w:pPr>
        <w:pStyle w:val="ListeParagraf"/>
        <w:numPr>
          <w:ilvl w:val="0"/>
          <w:numId w:val="19"/>
        </w:numPr>
        <w:spacing w:line="360" w:lineRule="auto"/>
        <w:jc w:val="left"/>
        <w:rPr>
          <w:rFonts w:ascii="Times New Roman" w:hAnsi="Times New Roman" w:cs="Times New Roman"/>
          <w:color w:val="202124"/>
          <w:spacing w:val="3"/>
          <w:sz w:val="24"/>
          <w:szCs w:val="24"/>
          <w:shd w:val="clear" w:color="auto" w:fill="FFFFFF"/>
        </w:rPr>
      </w:pPr>
      <w:r w:rsidRPr="00EF098F">
        <w:rPr>
          <w:rFonts w:ascii="Times New Roman" w:hAnsi="Times New Roman" w:cs="Times New Roman"/>
          <w:color w:val="202124"/>
          <w:spacing w:val="3"/>
          <w:sz w:val="24"/>
          <w:szCs w:val="24"/>
          <w:shd w:val="clear" w:color="auto" w:fill="FFFFFF"/>
        </w:rPr>
        <w:lastRenderedPageBreak/>
        <w:t>Farklı kültürlerden gelen öğrencilerin bu okulda memnuniyetle karşılanacağını düşünüyorum.</w:t>
      </w:r>
    </w:p>
    <w:p w:rsidR="00501C74" w:rsidRPr="004B239E" w:rsidRDefault="00C64756" w:rsidP="004B239E">
      <w:pPr>
        <w:spacing w:line="360" w:lineRule="auto"/>
        <w:jc w:val="left"/>
        <w:rPr>
          <w:rFonts w:ascii="Roboto" w:hAnsi="Roboto"/>
          <w:color w:val="202124"/>
          <w:spacing w:val="3"/>
          <w:shd w:val="clear" w:color="auto" w:fill="FFFFFF"/>
        </w:rPr>
      </w:pPr>
      <w:r w:rsidRPr="006704E6">
        <w:rPr>
          <w:rFonts w:ascii="Roboto" w:hAnsi="Roboto"/>
          <w:noProof/>
          <w:color w:val="202124"/>
          <w:spacing w:val="3"/>
          <w:shd w:val="clear" w:color="auto" w:fill="FFFFFF"/>
          <w:lang w:eastAsia="tr-TR"/>
        </w:rPr>
        <w:drawing>
          <wp:inline distT="0" distB="0" distL="0" distR="0">
            <wp:extent cx="4305300" cy="1924050"/>
            <wp:effectExtent l="0" t="0" r="0" b="0"/>
            <wp:docPr id="10"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64756" w:rsidRPr="00501C74" w:rsidRDefault="00C64756" w:rsidP="00501C74">
      <w:pPr>
        <w:pStyle w:val="ListeParagraf"/>
        <w:numPr>
          <w:ilvl w:val="0"/>
          <w:numId w:val="19"/>
        </w:numPr>
        <w:spacing w:line="360" w:lineRule="auto"/>
        <w:jc w:val="left"/>
        <w:rPr>
          <w:rFonts w:ascii="Times New Roman" w:hAnsi="Times New Roman" w:cs="Times New Roman"/>
          <w:color w:val="202124"/>
          <w:spacing w:val="3"/>
          <w:sz w:val="24"/>
          <w:szCs w:val="24"/>
          <w:shd w:val="clear" w:color="auto" w:fill="FFFFFF"/>
        </w:rPr>
      </w:pPr>
      <w:r w:rsidRPr="00501C74">
        <w:rPr>
          <w:rFonts w:ascii="Times New Roman" w:hAnsi="Times New Roman" w:cs="Times New Roman"/>
          <w:color w:val="202124"/>
          <w:spacing w:val="3"/>
          <w:sz w:val="24"/>
          <w:szCs w:val="24"/>
          <w:shd w:val="clear" w:color="auto" w:fill="FFFFFF"/>
        </w:rPr>
        <w:t>Öğretmenlerime ihtiyaç duyduğumda kolaylıkla görüşebilirim.</w:t>
      </w:r>
    </w:p>
    <w:p w:rsidR="00C64756" w:rsidRPr="006704E6" w:rsidRDefault="00C64756" w:rsidP="00C64756">
      <w:pPr>
        <w:spacing w:line="360" w:lineRule="auto"/>
        <w:jc w:val="left"/>
        <w:rPr>
          <w:rFonts w:ascii="Roboto" w:hAnsi="Roboto"/>
          <w:color w:val="202124"/>
          <w:spacing w:val="3"/>
          <w:shd w:val="clear" w:color="auto" w:fill="FFFFFF"/>
        </w:rPr>
      </w:pPr>
      <w:r w:rsidRPr="006704E6">
        <w:rPr>
          <w:rFonts w:ascii="Roboto" w:hAnsi="Roboto"/>
          <w:noProof/>
          <w:color w:val="202124"/>
          <w:spacing w:val="3"/>
          <w:shd w:val="clear" w:color="auto" w:fill="FFFFFF"/>
          <w:lang w:eastAsia="tr-TR"/>
        </w:rPr>
        <w:drawing>
          <wp:inline distT="0" distB="0" distL="0" distR="0">
            <wp:extent cx="4352925" cy="1828800"/>
            <wp:effectExtent l="0" t="0" r="9525" b="0"/>
            <wp:docPr id="1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64756" w:rsidRPr="00EF098F" w:rsidRDefault="00C64756" w:rsidP="00C64756">
      <w:pPr>
        <w:pStyle w:val="ListeParagraf"/>
        <w:numPr>
          <w:ilvl w:val="0"/>
          <w:numId w:val="19"/>
        </w:numPr>
        <w:spacing w:line="360" w:lineRule="auto"/>
        <w:jc w:val="left"/>
        <w:rPr>
          <w:rFonts w:ascii="Times New Roman" w:hAnsi="Times New Roman" w:cs="Times New Roman"/>
          <w:color w:val="202124"/>
          <w:spacing w:val="3"/>
          <w:sz w:val="24"/>
          <w:szCs w:val="24"/>
          <w:shd w:val="clear" w:color="auto" w:fill="FFFFFF"/>
        </w:rPr>
      </w:pPr>
      <w:r w:rsidRPr="00EF098F">
        <w:rPr>
          <w:rFonts w:ascii="Times New Roman" w:hAnsi="Times New Roman" w:cs="Times New Roman"/>
          <w:color w:val="202124"/>
          <w:spacing w:val="3"/>
          <w:sz w:val="24"/>
          <w:szCs w:val="24"/>
          <w:shd w:val="clear" w:color="auto" w:fill="FFFFFF"/>
        </w:rPr>
        <w:t>Okul müdürüne ihtiyaç duyduğumda kolaylıkla görüşebilirim.</w:t>
      </w:r>
    </w:p>
    <w:p w:rsidR="00E72DC4" w:rsidRDefault="00C64756" w:rsidP="00501C74">
      <w:pPr>
        <w:spacing w:line="360" w:lineRule="auto"/>
        <w:jc w:val="left"/>
        <w:rPr>
          <w:rFonts w:ascii="Roboto" w:hAnsi="Roboto"/>
          <w:color w:val="202124"/>
          <w:spacing w:val="3"/>
          <w:shd w:val="clear" w:color="auto" w:fill="FFFFFF"/>
        </w:rPr>
      </w:pPr>
      <w:r w:rsidRPr="006704E6">
        <w:rPr>
          <w:rFonts w:ascii="Roboto" w:hAnsi="Roboto"/>
          <w:noProof/>
          <w:color w:val="202124"/>
          <w:spacing w:val="3"/>
          <w:shd w:val="clear" w:color="auto" w:fill="FFFFFF"/>
          <w:lang w:eastAsia="tr-TR"/>
        </w:rPr>
        <w:drawing>
          <wp:inline distT="0" distB="0" distL="0" distR="0">
            <wp:extent cx="4305300" cy="1866900"/>
            <wp:effectExtent l="0" t="0" r="0" b="0"/>
            <wp:docPr id="16"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B239E" w:rsidRDefault="004B239E" w:rsidP="00501C74">
      <w:pPr>
        <w:spacing w:line="360" w:lineRule="auto"/>
        <w:jc w:val="left"/>
        <w:rPr>
          <w:rFonts w:ascii="Roboto" w:hAnsi="Roboto"/>
          <w:color w:val="202124"/>
          <w:spacing w:val="3"/>
          <w:shd w:val="clear" w:color="auto" w:fill="FFFFFF"/>
        </w:rPr>
      </w:pPr>
    </w:p>
    <w:p w:rsidR="004B239E" w:rsidRDefault="004B239E" w:rsidP="00501C74">
      <w:pPr>
        <w:spacing w:line="360" w:lineRule="auto"/>
        <w:jc w:val="left"/>
        <w:rPr>
          <w:rFonts w:ascii="Roboto" w:hAnsi="Roboto"/>
          <w:color w:val="202124"/>
          <w:spacing w:val="3"/>
          <w:shd w:val="clear" w:color="auto" w:fill="FFFFFF"/>
        </w:rPr>
      </w:pPr>
    </w:p>
    <w:p w:rsidR="004B239E" w:rsidRPr="00E72DC4" w:rsidRDefault="004B239E" w:rsidP="00501C74">
      <w:pPr>
        <w:spacing w:line="360" w:lineRule="auto"/>
        <w:jc w:val="left"/>
        <w:rPr>
          <w:rFonts w:ascii="Roboto" w:hAnsi="Roboto"/>
          <w:color w:val="202124"/>
          <w:spacing w:val="3"/>
          <w:shd w:val="clear" w:color="auto" w:fill="FFFFFF"/>
        </w:rPr>
      </w:pPr>
    </w:p>
    <w:p w:rsidR="00C64756" w:rsidRPr="00E72DC4" w:rsidRDefault="00C64756" w:rsidP="00E72DC4">
      <w:pPr>
        <w:pStyle w:val="ListeParagraf"/>
        <w:numPr>
          <w:ilvl w:val="0"/>
          <w:numId w:val="19"/>
        </w:numPr>
        <w:spacing w:line="360" w:lineRule="auto"/>
        <w:jc w:val="left"/>
        <w:rPr>
          <w:rFonts w:ascii="Roboto" w:hAnsi="Roboto"/>
          <w:color w:val="202124"/>
          <w:spacing w:val="3"/>
          <w:shd w:val="clear" w:color="auto" w:fill="FFFFFF"/>
        </w:rPr>
      </w:pPr>
      <w:r w:rsidRPr="00E72DC4">
        <w:rPr>
          <w:rFonts w:ascii="Times New Roman" w:hAnsi="Times New Roman" w:cs="Times New Roman"/>
          <w:color w:val="202124"/>
          <w:spacing w:val="3"/>
          <w:sz w:val="24"/>
          <w:szCs w:val="24"/>
          <w:shd w:val="clear" w:color="auto" w:fill="FFFFFF"/>
        </w:rPr>
        <w:lastRenderedPageBreak/>
        <w:t>Okul rehberlik servisinden ihtiyaçlarım doğrultusunda faydalanabiliyorum</w:t>
      </w:r>
      <w:r w:rsidRPr="00E72DC4">
        <w:rPr>
          <w:rFonts w:ascii="Roboto" w:hAnsi="Roboto"/>
          <w:color w:val="202124"/>
          <w:spacing w:val="3"/>
          <w:shd w:val="clear" w:color="auto" w:fill="FFFFFF"/>
        </w:rPr>
        <w:t>.</w:t>
      </w:r>
    </w:p>
    <w:p w:rsidR="00C64756" w:rsidRPr="006704E6" w:rsidRDefault="00C64756" w:rsidP="00C64756">
      <w:pPr>
        <w:spacing w:line="360" w:lineRule="auto"/>
        <w:jc w:val="left"/>
        <w:rPr>
          <w:rFonts w:ascii="Roboto" w:hAnsi="Roboto"/>
          <w:color w:val="202124"/>
          <w:spacing w:val="3"/>
          <w:shd w:val="clear" w:color="auto" w:fill="FFFFFF"/>
        </w:rPr>
      </w:pPr>
      <w:r w:rsidRPr="006704E6">
        <w:rPr>
          <w:rFonts w:ascii="Roboto" w:hAnsi="Roboto"/>
          <w:noProof/>
          <w:color w:val="202124"/>
          <w:spacing w:val="3"/>
          <w:shd w:val="clear" w:color="auto" w:fill="FFFFFF"/>
          <w:lang w:eastAsia="tr-TR"/>
        </w:rPr>
        <w:drawing>
          <wp:inline distT="0" distB="0" distL="0" distR="0">
            <wp:extent cx="4333875" cy="1724025"/>
            <wp:effectExtent l="19050" t="0" r="9525" b="0"/>
            <wp:docPr id="17"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64756" w:rsidRPr="00EF098F" w:rsidRDefault="00C64756" w:rsidP="00C64756">
      <w:pPr>
        <w:pStyle w:val="ListeParagraf"/>
        <w:numPr>
          <w:ilvl w:val="0"/>
          <w:numId w:val="19"/>
        </w:numPr>
        <w:spacing w:line="360" w:lineRule="auto"/>
        <w:jc w:val="left"/>
        <w:rPr>
          <w:rFonts w:ascii="Times New Roman" w:hAnsi="Times New Roman" w:cs="Times New Roman"/>
          <w:color w:val="202124"/>
          <w:spacing w:val="3"/>
          <w:sz w:val="24"/>
          <w:szCs w:val="24"/>
          <w:shd w:val="clear" w:color="auto" w:fill="FFFFFF"/>
        </w:rPr>
      </w:pPr>
      <w:r w:rsidRPr="00EF098F">
        <w:rPr>
          <w:rFonts w:ascii="Times New Roman" w:hAnsi="Times New Roman" w:cs="Times New Roman"/>
          <w:color w:val="202124"/>
          <w:spacing w:val="3"/>
          <w:sz w:val="24"/>
          <w:szCs w:val="24"/>
          <w:shd w:val="clear" w:color="auto" w:fill="FFFFFF"/>
        </w:rPr>
        <w:t>Okul kişisel hedefler belirlememde ve bu hedeflere ulaşmamda yeterli rehberlik ediyor.</w:t>
      </w:r>
    </w:p>
    <w:p w:rsidR="00C64756" w:rsidRPr="006704E6" w:rsidRDefault="00C64756" w:rsidP="00C64756">
      <w:pPr>
        <w:spacing w:line="360" w:lineRule="auto"/>
        <w:jc w:val="left"/>
        <w:rPr>
          <w:rFonts w:ascii="Roboto" w:hAnsi="Roboto"/>
          <w:color w:val="202124"/>
          <w:spacing w:val="3"/>
          <w:shd w:val="clear" w:color="auto" w:fill="FFFFFF"/>
        </w:rPr>
      </w:pPr>
      <w:r w:rsidRPr="006704E6">
        <w:rPr>
          <w:rFonts w:ascii="Roboto" w:hAnsi="Roboto"/>
          <w:noProof/>
          <w:color w:val="202124"/>
          <w:spacing w:val="3"/>
          <w:shd w:val="clear" w:color="auto" w:fill="FFFFFF"/>
          <w:lang w:eastAsia="tr-TR"/>
        </w:rPr>
        <w:drawing>
          <wp:inline distT="0" distB="0" distL="0" distR="0">
            <wp:extent cx="4333875" cy="1800225"/>
            <wp:effectExtent l="0" t="0" r="9525" b="9525"/>
            <wp:docPr id="1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64756" w:rsidRPr="00EF098F" w:rsidRDefault="00C64756" w:rsidP="00C64756">
      <w:pPr>
        <w:pStyle w:val="ListeParagraf"/>
        <w:numPr>
          <w:ilvl w:val="0"/>
          <w:numId w:val="19"/>
        </w:numPr>
        <w:spacing w:line="360" w:lineRule="auto"/>
        <w:jc w:val="left"/>
        <w:rPr>
          <w:rFonts w:ascii="Times New Roman" w:hAnsi="Times New Roman" w:cs="Times New Roman"/>
          <w:color w:val="202124"/>
          <w:spacing w:val="3"/>
          <w:sz w:val="24"/>
          <w:szCs w:val="24"/>
          <w:shd w:val="clear" w:color="auto" w:fill="FFFFFF"/>
        </w:rPr>
      </w:pPr>
      <w:r w:rsidRPr="00EF098F">
        <w:rPr>
          <w:rFonts w:ascii="Times New Roman" w:hAnsi="Times New Roman" w:cs="Times New Roman"/>
          <w:color w:val="202124"/>
          <w:spacing w:val="3"/>
          <w:sz w:val="24"/>
          <w:szCs w:val="24"/>
          <w:shd w:val="clear" w:color="auto" w:fill="FFFFFF"/>
        </w:rPr>
        <w:t>Okulumda yer almam için birçok fırsat var.</w:t>
      </w:r>
    </w:p>
    <w:p w:rsidR="00C77EF8" w:rsidRDefault="00C64756" w:rsidP="003A348D">
      <w:pPr>
        <w:spacing w:line="360" w:lineRule="auto"/>
        <w:jc w:val="left"/>
        <w:rPr>
          <w:rFonts w:ascii="Roboto" w:hAnsi="Roboto"/>
          <w:color w:val="202124"/>
          <w:spacing w:val="3"/>
          <w:shd w:val="clear" w:color="auto" w:fill="FFFFFF"/>
        </w:rPr>
      </w:pPr>
      <w:r w:rsidRPr="006704E6">
        <w:rPr>
          <w:rFonts w:ascii="Roboto" w:hAnsi="Roboto"/>
          <w:noProof/>
          <w:color w:val="202124"/>
          <w:spacing w:val="3"/>
          <w:shd w:val="clear" w:color="auto" w:fill="FFFFFF"/>
          <w:lang w:eastAsia="tr-TR"/>
        </w:rPr>
        <w:drawing>
          <wp:inline distT="0" distB="0" distL="0" distR="0">
            <wp:extent cx="4391025" cy="1857375"/>
            <wp:effectExtent l="0" t="0" r="9525" b="9525"/>
            <wp:docPr id="1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B239E" w:rsidRDefault="004B239E" w:rsidP="003A348D">
      <w:pPr>
        <w:spacing w:line="360" w:lineRule="auto"/>
        <w:jc w:val="left"/>
        <w:rPr>
          <w:rFonts w:ascii="Roboto" w:hAnsi="Roboto"/>
          <w:color w:val="202124"/>
          <w:spacing w:val="3"/>
          <w:shd w:val="clear" w:color="auto" w:fill="FFFFFF"/>
        </w:rPr>
      </w:pPr>
    </w:p>
    <w:p w:rsidR="004B239E" w:rsidRDefault="004B239E" w:rsidP="003A348D">
      <w:pPr>
        <w:spacing w:line="360" w:lineRule="auto"/>
        <w:jc w:val="left"/>
        <w:rPr>
          <w:rFonts w:ascii="Roboto" w:hAnsi="Roboto"/>
          <w:color w:val="202124"/>
          <w:spacing w:val="3"/>
          <w:shd w:val="clear" w:color="auto" w:fill="FFFFFF"/>
        </w:rPr>
      </w:pPr>
    </w:p>
    <w:p w:rsidR="004B239E" w:rsidRDefault="004B239E" w:rsidP="003A348D">
      <w:pPr>
        <w:spacing w:line="360" w:lineRule="auto"/>
        <w:jc w:val="left"/>
        <w:rPr>
          <w:rFonts w:ascii="Roboto" w:hAnsi="Roboto"/>
          <w:color w:val="202124"/>
          <w:spacing w:val="3"/>
          <w:shd w:val="clear" w:color="auto" w:fill="FFFFFF"/>
        </w:rPr>
      </w:pPr>
    </w:p>
    <w:p w:rsidR="004B239E" w:rsidRPr="003A348D" w:rsidRDefault="004B239E" w:rsidP="003A348D">
      <w:pPr>
        <w:spacing w:line="360" w:lineRule="auto"/>
        <w:jc w:val="left"/>
        <w:rPr>
          <w:rFonts w:ascii="Roboto" w:hAnsi="Roboto"/>
          <w:color w:val="202124"/>
          <w:spacing w:val="3"/>
          <w:shd w:val="clear" w:color="auto" w:fill="FFFFFF"/>
        </w:rPr>
      </w:pPr>
    </w:p>
    <w:p w:rsidR="00C64756" w:rsidRPr="00EF098F" w:rsidRDefault="00C64756" w:rsidP="00C64756">
      <w:pPr>
        <w:pStyle w:val="ListeParagraf"/>
        <w:numPr>
          <w:ilvl w:val="0"/>
          <w:numId w:val="19"/>
        </w:numPr>
        <w:spacing w:line="360" w:lineRule="auto"/>
        <w:jc w:val="left"/>
        <w:rPr>
          <w:rFonts w:ascii="Times New Roman" w:hAnsi="Times New Roman" w:cs="Times New Roman"/>
          <w:color w:val="202124"/>
          <w:spacing w:val="3"/>
          <w:sz w:val="24"/>
          <w:szCs w:val="24"/>
          <w:shd w:val="clear" w:color="auto" w:fill="FFFFFF"/>
        </w:rPr>
      </w:pPr>
      <w:r w:rsidRPr="00EF098F">
        <w:rPr>
          <w:rFonts w:ascii="Times New Roman" w:hAnsi="Times New Roman" w:cs="Times New Roman"/>
          <w:color w:val="202124"/>
          <w:spacing w:val="3"/>
          <w:sz w:val="24"/>
          <w:szCs w:val="24"/>
          <w:shd w:val="clear" w:color="auto" w:fill="FFFFFF"/>
        </w:rPr>
        <w:lastRenderedPageBreak/>
        <w:t>Okul bana yeterli ders dışı etkinlik olanakları sunuyor.</w:t>
      </w:r>
    </w:p>
    <w:p w:rsidR="00C64756" w:rsidRPr="006704E6" w:rsidRDefault="00C64756" w:rsidP="00C64756">
      <w:pPr>
        <w:spacing w:line="360" w:lineRule="auto"/>
        <w:jc w:val="left"/>
        <w:rPr>
          <w:rFonts w:ascii="Roboto" w:hAnsi="Roboto"/>
          <w:color w:val="202124"/>
          <w:spacing w:val="3"/>
          <w:shd w:val="clear" w:color="auto" w:fill="FFFFFF"/>
        </w:rPr>
      </w:pPr>
      <w:r w:rsidRPr="006704E6">
        <w:rPr>
          <w:rFonts w:ascii="Roboto" w:hAnsi="Roboto"/>
          <w:noProof/>
          <w:color w:val="202124"/>
          <w:spacing w:val="3"/>
          <w:shd w:val="clear" w:color="auto" w:fill="FFFFFF"/>
          <w:lang w:eastAsia="tr-TR"/>
        </w:rPr>
        <w:drawing>
          <wp:inline distT="0" distB="0" distL="0" distR="0">
            <wp:extent cx="4352925" cy="1743075"/>
            <wp:effectExtent l="19050" t="0" r="9525" b="0"/>
            <wp:docPr id="2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6704E6">
        <w:rPr>
          <w:rFonts w:ascii="Roboto" w:hAnsi="Roboto"/>
          <w:color w:val="202124"/>
          <w:spacing w:val="3"/>
          <w:shd w:val="clear" w:color="auto" w:fill="FFFFFF"/>
        </w:rPr>
        <w:tab/>
      </w:r>
    </w:p>
    <w:p w:rsidR="00C64756" w:rsidRPr="00EF098F" w:rsidRDefault="00C64756" w:rsidP="00C64756">
      <w:pPr>
        <w:pStyle w:val="ListeParagraf"/>
        <w:numPr>
          <w:ilvl w:val="0"/>
          <w:numId w:val="19"/>
        </w:numPr>
        <w:spacing w:line="360" w:lineRule="auto"/>
        <w:jc w:val="left"/>
        <w:rPr>
          <w:rFonts w:ascii="Times New Roman" w:hAnsi="Times New Roman" w:cs="Times New Roman"/>
          <w:color w:val="202124"/>
          <w:spacing w:val="3"/>
          <w:sz w:val="24"/>
          <w:szCs w:val="24"/>
          <w:shd w:val="clear" w:color="auto" w:fill="FFFFFF"/>
        </w:rPr>
      </w:pPr>
      <w:r w:rsidRPr="00EF098F">
        <w:rPr>
          <w:rFonts w:ascii="Times New Roman" w:hAnsi="Times New Roman" w:cs="Times New Roman"/>
          <w:color w:val="202124"/>
          <w:spacing w:val="3"/>
          <w:sz w:val="24"/>
          <w:szCs w:val="24"/>
          <w:shd w:val="clear" w:color="auto" w:fill="FFFFFF"/>
        </w:rPr>
        <w:t>Okul kulüpleri amacına uygun şekilde gelişimime katkı sağlıyor.</w:t>
      </w:r>
    </w:p>
    <w:p w:rsidR="00C64756" w:rsidRPr="006704E6" w:rsidRDefault="00C64756" w:rsidP="00C64756">
      <w:pPr>
        <w:spacing w:line="360" w:lineRule="auto"/>
        <w:jc w:val="left"/>
        <w:rPr>
          <w:rFonts w:ascii="Roboto" w:hAnsi="Roboto"/>
          <w:color w:val="202124"/>
          <w:spacing w:val="3"/>
          <w:shd w:val="clear" w:color="auto" w:fill="FFFFFF"/>
        </w:rPr>
      </w:pPr>
      <w:r w:rsidRPr="006704E6">
        <w:rPr>
          <w:rFonts w:ascii="Roboto" w:hAnsi="Roboto"/>
          <w:noProof/>
          <w:color w:val="202124"/>
          <w:spacing w:val="3"/>
          <w:shd w:val="clear" w:color="auto" w:fill="FFFFFF"/>
          <w:lang w:eastAsia="tr-TR"/>
        </w:rPr>
        <w:drawing>
          <wp:inline distT="0" distB="0" distL="0" distR="0">
            <wp:extent cx="4352925" cy="1914525"/>
            <wp:effectExtent l="0" t="0" r="9525" b="9525"/>
            <wp:docPr id="2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64756" w:rsidRPr="00EF098F" w:rsidRDefault="00C64756" w:rsidP="00C64756">
      <w:pPr>
        <w:pStyle w:val="ListeParagraf"/>
        <w:numPr>
          <w:ilvl w:val="0"/>
          <w:numId w:val="19"/>
        </w:numPr>
        <w:spacing w:line="360" w:lineRule="auto"/>
        <w:jc w:val="left"/>
        <w:rPr>
          <w:rFonts w:ascii="Times New Roman" w:hAnsi="Times New Roman" w:cs="Times New Roman"/>
          <w:color w:val="202124"/>
          <w:spacing w:val="3"/>
          <w:sz w:val="24"/>
          <w:szCs w:val="24"/>
          <w:shd w:val="clear" w:color="auto" w:fill="FFFFFF"/>
        </w:rPr>
      </w:pPr>
      <w:r w:rsidRPr="00EF098F">
        <w:rPr>
          <w:rFonts w:ascii="Times New Roman" w:hAnsi="Times New Roman" w:cs="Times New Roman"/>
          <w:color w:val="202124"/>
          <w:spacing w:val="3"/>
          <w:sz w:val="24"/>
          <w:szCs w:val="24"/>
          <w:shd w:val="clear" w:color="auto" w:fill="FFFFFF"/>
        </w:rPr>
        <w:t>Öğretmenlerim sınıfta adil kurallara sahipler ve tarafsızlar.</w:t>
      </w:r>
    </w:p>
    <w:p w:rsidR="00C77EF8" w:rsidRDefault="00C64756" w:rsidP="003A348D">
      <w:pPr>
        <w:spacing w:line="360" w:lineRule="auto"/>
        <w:jc w:val="left"/>
        <w:rPr>
          <w:rFonts w:ascii="Roboto" w:hAnsi="Roboto"/>
          <w:color w:val="202124"/>
          <w:spacing w:val="3"/>
          <w:shd w:val="clear" w:color="auto" w:fill="FFFFFF"/>
        </w:rPr>
      </w:pPr>
      <w:r w:rsidRPr="006704E6">
        <w:rPr>
          <w:rFonts w:ascii="Roboto" w:hAnsi="Roboto"/>
          <w:noProof/>
          <w:color w:val="202124"/>
          <w:spacing w:val="3"/>
          <w:shd w:val="clear" w:color="auto" w:fill="FFFFFF"/>
          <w:lang w:eastAsia="tr-TR"/>
        </w:rPr>
        <w:drawing>
          <wp:inline distT="0" distB="0" distL="0" distR="0">
            <wp:extent cx="4352925" cy="1905000"/>
            <wp:effectExtent l="0" t="0" r="9525" b="0"/>
            <wp:docPr id="41"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3A348D">
        <w:rPr>
          <w:rFonts w:ascii="Roboto" w:hAnsi="Roboto"/>
          <w:color w:val="202124"/>
          <w:spacing w:val="3"/>
          <w:shd w:val="clear" w:color="auto" w:fill="FFFFFF"/>
        </w:rPr>
        <w:tab/>
      </w:r>
    </w:p>
    <w:p w:rsidR="004B239E" w:rsidRDefault="004B239E" w:rsidP="003A348D">
      <w:pPr>
        <w:spacing w:line="360" w:lineRule="auto"/>
        <w:jc w:val="left"/>
        <w:rPr>
          <w:rFonts w:ascii="Roboto" w:hAnsi="Roboto"/>
          <w:color w:val="202124"/>
          <w:spacing w:val="3"/>
          <w:shd w:val="clear" w:color="auto" w:fill="FFFFFF"/>
        </w:rPr>
      </w:pPr>
    </w:p>
    <w:p w:rsidR="004B239E" w:rsidRDefault="004B239E" w:rsidP="003A348D">
      <w:pPr>
        <w:spacing w:line="360" w:lineRule="auto"/>
        <w:jc w:val="left"/>
        <w:rPr>
          <w:rFonts w:ascii="Roboto" w:hAnsi="Roboto"/>
          <w:color w:val="202124"/>
          <w:spacing w:val="3"/>
          <w:shd w:val="clear" w:color="auto" w:fill="FFFFFF"/>
        </w:rPr>
      </w:pPr>
    </w:p>
    <w:p w:rsidR="004B239E" w:rsidRDefault="004B239E" w:rsidP="003A348D">
      <w:pPr>
        <w:spacing w:line="360" w:lineRule="auto"/>
        <w:jc w:val="left"/>
        <w:rPr>
          <w:rFonts w:ascii="Roboto" w:hAnsi="Roboto"/>
          <w:color w:val="202124"/>
          <w:spacing w:val="3"/>
          <w:shd w:val="clear" w:color="auto" w:fill="FFFFFF"/>
        </w:rPr>
      </w:pPr>
    </w:p>
    <w:p w:rsidR="004B239E" w:rsidRPr="003A348D" w:rsidRDefault="004B239E" w:rsidP="003A348D">
      <w:pPr>
        <w:spacing w:line="360" w:lineRule="auto"/>
        <w:jc w:val="left"/>
        <w:rPr>
          <w:rFonts w:ascii="Roboto" w:hAnsi="Roboto"/>
          <w:color w:val="202124"/>
          <w:spacing w:val="3"/>
          <w:shd w:val="clear" w:color="auto" w:fill="FFFFFF"/>
        </w:rPr>
      </w:pPr>
    </w:p>
    <w:p w:rsidR="00C64756" w:rsidRPr="00C77EF8" w:rsidRDefault="00C64756" w:rsidP="00C77EF8">
      <w:pPr>
        <w:pStyle w:val="ListeParagraf"/>
        <w:numPr>
          <w:ilvl w:val="0"/>
          <w:numId w:val="19"/>
        </w:numPr>
        <w:spacing w:line="360" w:lineRule="auto"/>
        <w:jc w:val="left"/>
        <w:rPr>
          <w:rFonts w:ascii="Times New Roman" w:hAnsi="Times New Roman" w:cs="Times New Roman"/>
          <w:color w:val="202124"/>
          <w:spacing w:val="3"/>
          <w:sz w:val="24"/>
          <w:szCs w:val="24"/>
          <w:shd w:val="clear" w:color="auto" w:fill="FFFFFF"/>
        </w:rPr>
      </w:pPr>
      <w:r w:rsidRPr="00C77EF8">
        <w:rPr>
          <w:rFonts w:ascii="Times New Roman" w:hAnsi="Times New Roman" w:cs="Times New Roman"/>
          <w:color w:val="202124"/>
          <w:spacing w:val="3"/>
          <w:sz w:val="24"/>
          <w:szCs w:val="24"/>
          <w:shd w:val="clear" w:color="auto" w:fill="FFFFFF"/>
        </w:rPr>
        <w:lastRenderedPageBreak/>
        <w:t>Öğretmenlerim beni daha iyi performans göstermem için teşvik ediyor.</w:t>
      </w:r>
    </w:p>
    <w:p w:rsidR="00C64756" w:rsidRPr="006704E6" w:rsidRDefault="00C64756" w:rsidP="00C64756">
      <w:pPr>
        <w:spacing w:line="360" w:lineRule="auto"/>
        <w:jc w:val="left"/>
        <w:rPr>
          <w:rFonts w:ascii="Roboto" w:hAnsi="Roboto"/>
          <w:color w:val="202124"/>
          <w:spacing w:val="3"/>
          <w:shd w:val="clear" w:color="auto" w:fill="FFFFFF"/>
        </w:rPr>
      </w:pPr>
      <w:r w:rsidRPr="006704E6">
        <w:rPr>
          <w:rFonts w:ascii="Roboto" w:hAnsi="Roboto"/>
          <w:noProof/>
          <w:color w:val="202124"/>
          <w:spacing w:val="3"/>
          <w:shd w:val="clear" w:color="auto" w:fill="FFFFFF"/>
          <w:lang w:eastAsia="tr-TR"/>
        </w:rPr>
        <w:drawing>
          <wp:inline distT="0" distB="0" distL="0" distR="0">
            <wp:extent cx="4410075" cy="1990725"/>
            <wp:effectExtent l="0" t="0" r="9525" b="9525"/>
            <wp:docPr id="42"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64756" w:rsidRPr="00EF098F" w:rsidRDefault="00C64756" w:rsidP="00C64756">
      <w:pPr>
        <w:pStyle w:val="ListeParagraf"/>
        <w:numPr>
          <w:ilvl w:val="0"/>
          <w:numId w:val="19"/>
        </w:numPr>
        <w:spacing w:line="360" w:lineRule="auto"/>
        <w:jc w:val="left"/>
        <w:rPr>
          <w:rFonts w:ascii="Times New Roman" w:hAnsi="Times New Roman" w:cs="Times New Roman"/>
          <w:color w:val="202124"/>
          <w:spacing w:val="3"/>
          <w:sz w:val="24"/>
          <w:szCs w:val="24"/>
          <w:shd w:val="clear" w:color="auto" w:fill="FFFFFF"/>
        </w:rPr>
      </w:pPr>
      <w:r w:rsidRPr="00EF098F">
        <w:rPr>
          <w:rFonts w:ascii="Times New Roman" w:hAnsi="Times New Roman" w:cs="Times New Roman"/>
          <w:color w:val="202124"/>
          <w:spacing w:val="3"/>
          <w:sz w:val="24"/>
          <w:szCs w:val="24"/>
          <w:shd w:val="clear" w:color="auto" w:fill="FFFFFF"/>
        </w:rPr>
        <w:t>Öğretmenlerim derslerin işlenişinde farklı ve ilgi çekici yöntemler kullanır.</w:t>
      </w:r>
    </w:p>
    <w:p w:rsidR="00C64756" w:rsidRPr="006704E6" w:rsidRDefault="00C64756" w:rsidP="00C64756">
      <w:pPr>
        <w:spacing w:line="360" w:lineRule="auto"/>
        <w:jc w:val="left"/>
        <w:rPr>
          <w:rFonts w:ascii="Roboto" w:hAnsi="Roboto"/>
          <w:color w:val="202124"/>
          <w:spacing w:val="3"/>
          <w:shd w:val="clear" w:color="auto" w:fill="FFFFFF"/>
        </w:rPr>
      </w:pPr>
      <w:r w:rsidRPr="006704E6">
        <w:rPr>
          <w:rFonts w:ascii="Roboto" w:hAnsi="Roboto"/>
          <w:noProof/>
          <w:color w:val="202124"/>
          <w:spacing w:val="3"/>
          <w:shd w:val="clear" w:color="auto" w:fill="FFFFFF"/>
          <w:lang w:eastAsia="tr-TR"/>
        </w:rPr>
        <w:drawing>
          <wp:inline distT="0" distB="0" distL="0" distR="0">
            <wp:extent cx="4333875" cy="1828800"/>
            <wp:effectExtent l="0" t="0" r="9525" b="0"/>
            <wp:docPr id="43"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64756" w:rsidRPr="00EF098F" w:rsidRDefault="00C64756" w:rsidP="00C64756">
      <w:pPr>
        <w:pStyle w:val="ListeParagraf"/>
        <w:numPr>
          <w:ilvl w:val="0"/>
          <w:numId w:val="19"/>
        </w:numPr>
        <w:spacing w:line="360" w:lineRule="auto"/>
        <w:jc w:val="left"/>
        <w:rPr>
          <w:rFonts w:ascii="Times New Roman" w:hAnsi="Times New Roman" w:cs="Times New Roman"/>
          <w:color w:val="202124"/>
          <w:spacing w:val="3"/>
          <w:sz w:val="24"/>
          <w:szCs w:val="24"/>
          <w:shd w:val="clear" w:color="auto" w:fill="FFFFFF"/>
        </w:rPr>
      </w:pPr>
      <w:r w:rsidRPr="00EF098F">
        <w:rPr>
          <w:rFonts w:ascii="Times New Roman" w:hAnsi="Times New Roman" w:cs="Times New Roman"/>
          <w:color w:val="202124"/>
          <w:spacing w:val="3"/>
          <w:sz w:val="24"/>
          <w:szCs w:val="24"/>
          <w:shd w:val="clear" w:color="auto" w:fill="FFFFFF"/>
        </w:rPr>
        <w:t>Sınav ve ödevleri beni değerlendirmek için adil ve yeterli olduğunu düşünüyorum.</w:t>
      </w:r>
    </w:p>
    <w:p w:rsidR="00C77EF8" w:rsidRDefault="00C64756" w:rsidP="003A348D">
      <w:pPr>
        <w:spacing w:line="360" w:lineRule="auto"/>
        <w:jc w:val="left"/>
        <w:rPr>
          <w:rFonts w:ascii="Roboto" w:hAnsi="Roboto"/>
          <w:color w:val="202124"/>
          <w:spacing w:val="3"/>
          <w:shd w:val="clear" w:color="auto" w:fill="FFFFFF"/>
        </w:rPr>
      </w:pPr>
      <w:r w:rsidRPr="006704E6">
        <w:rPr>
          <w:rFonts w:ascii="Roboto" w:hAnsi="Roboto"/>
          <w:noProof/>
          <w:color w:val="202124"/>
          <w:spacing w:val="3"/>
          <w:shd w:val="clear" w:color="auto" w:fill="FFFFFF"/>
          <w:lang w:eastAsia="tr-TR"/>
        </w:rPr>
        <w:drawing>
          <wp:inline distT="0" distB="0" distL="0" distR="0">
            <wp:extent cx="4314825" cy="1866900"/>
            <wp:effectExtent l="0" t="0" r="9525" b="0"/>
            <wp:docPr id="44"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B239E" w:rsidRDefault="004B239E" w:rsidP="003A348D">
      <w:pPr>
        <w:spacing w:line="360" w:lineRule="auto"/>
        <w:jc w:val="left"/>
        <w:rPr>
          <w:rFonts w:ascii="Roboto" w:hAnsi="Roboto"/>
          <w:color w:val="202124"/>
          <w:spacing w:val="3"/>
          <w:shd w:val="clear" w:color="auto" w:fill="FFFFFF"/>
        </w:rPr>
      </w:pPr>
    </w:p>
    <w:p w:rsidR="004B239E" w:rsidRDefault="004B239E" w:rsidP="003A348D">
      <w:pPr>
        <w:spacing w:line="360" w:lineRule="auto"/>
        <w:jc w:val="left"/>
        <w:rPr>
          <w:rFonts w:ascii="Roboto" w:hAnsi="Roboto"/>
          <w:color w:val="202124"/>
          <w:spacing w:val="3"/>
          <w:shd w:val="clear" w:color="auto" w:fill="FFFFFF"/>
        </w:rPr>
      </w:pPr>
    </w:p>
    <w:p w:rsidR="004B239E" w:rsidRDefault="004B239E" w:rsidP="003A348D">
      <w:pPr>
        <w:spacing w:line="360" w:lineRule="auto"/>
        <w:jc w:val="left"/>
        <w:rPr>
          <w:rFonts w:ascii="Roboto" w:hAnsi="Roboto"/>
          <w:color w:val="202124"/>
          <w:spacing w:val="3"/>
          <w:shd w:val="clear" w:color="auto" w:fill="FFFFFF"/>
        </w:rPr>
      </w:pPr>
    </w:p>
    <w:p w:rsidR="004B239E" w:rsidRPr="003A348D" w:rsidRDefault="004B239E" w:rsidP="003A348D">
      <w:pPr>
        <w:spacing w:line="360" w:lineRule="auto"/>
        <w:jc w:val="left"/>
        <w:rPr>
          <w:rFonts w:ascii="Roboto" w:hAnsi="Roboto"/>
          <w:color w:val="202124"/>
          <w:spacing w:val="3"/>
          <w:shd w:val="clear" w:color="auto" w:fill="FFFFFF"/>
        </w:rPr>
      </w:pPr>
    </w:p>
    <w:p w:rsidR="00C64756" w:rsidRPr="00EF098F" w:rsidRDefault="00C64756" w:rsidP="00C64756">
      <w:pPr>
        <w:pStyle w:val="ListeParagraf"/>
        <w:numPr>
          <w:ilvl w:val="0"/>
          <w:numId w:val="19"/>
        </w:numPr>
        <w:spacing w:line="360" w:lineRule="auto"/>
        <w:jc w:val="left"/>
        <w:rPr>
          <w:rFonts w:ascii="Times New Roman" w:hAnsi="Times New Roman" w:cs="Times New Roman"/>
          <w:color w:val="202124"/>
          <w:spacing w:val="3"/>
          <w:sz w:val="24"/>
          <w:szCs w:val="24"/>
          <w:shd w:val="clear" w:color="auto" w:fill="FFFFFF"/>
        </w:rPr>
      </w:pPr>
      <w:r w:rsidRPr="00EF098F">
        <w:rPr>
          <w:rFonts w:ascii="Times New Roman" w:hAnsi="Times New Roman" w:cs="Times New Roman"/>
          <w:color w:val="202124"/>
          <w:spacing w:val="3"/>
          <w:sz w:val="24"/>
          <w:szCs w:val="24"/>
          <w:shd w:val="clear" w:color="auto" w:fill="FFFFFF"/>
        </w:rPr>
        <w:lastRenderedPageBreak/>
        <w:t>Okulda düzenlenen sanatsal ve kültürel faaliyetler yeterlidir.</w:t>
      </w:r>
    </w:p>
    <w:p w:rsidR="00C64756" w:rsidRPr="006704E6" w:rsidRDefault="00C64756" w:rsidP="00C64756">
      <w:pPr>
        <w:spacing w:line="360" w:lineRule="auto"/>
        <w:jc w:val="left"/>
        <w:rPr>
          <w:rFonts w:ascii="Roboto" w:hAnsi="Roboto"/>
          <w:color w:val="202124"/>
          <w:spacing w:val="3"/>
          <w:shd w:val="clear" w:color="auto" w:fill="FFFFFF"/>
        </w:rPr>
      </w:pPr>
      <w:r w:rsidRPr="006704E6">
        <w:rPr>
          <w:rFonts w:ascii="Roboto" w:hAnsi="Roboto"/>
          <w:noProof/>
          <w:color w:val="202124"/>
          <w:spacing w:val="3"/>
          <w:shd w:val="clear" w:color="auto" w:fill="FFFFFF"/>
          <w:lang w:eastAsia="tr-TR"/>
        </w:rPr>
        <w:drawing>
          <wp:inline distT="0" distB="0" distL="0" distR="0">
            <wp:extent cx="4352925" cy="1924050"/>
            <wp:effectExtent l="0" t="0" r="9525" b="0"/>
            <wp:docPr id="45"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64756" w:rsidRPr="00EF098F" w:rsidRDefault="00C64756" w:rsidP="00C64756">
      <w:pPr>
        <w:pStyle w:val="ListeParagraf"/>
        <w:numPr>
          <w:ilvl w:val="0"/>
          <w:numId w:val="19"/>
        </w:numPr>
        <w:spacing w:line="360" w:lineRule="auto"/>
        <w:jc w:val="left"/>
        <w:rPr>
          <w:rFonts w:ascii="Times New Roman" w:hAnsi="Times New Roman" w:cs="Times New Roman"/>
          <w:color w:val="202124"/>
          <w:spacing w:val="3"/>
          <w:sz w:val="24"/>
          <w:szCs w:val="24"/>
          <w:shd w:val="clear" w:color="auto" w:fill="FFFFFF"/>
        </w:rPr>
      </w:pPr>
      <w:r w:rsidRPr="00EF098F">
        <w:rPr>
          <w:rFonts w:ascii="Times New Roman" w:hAnsi="Times New Roman" w:cs="Times New Roman"/>
          <w:color w:val="202124"/>
          <w:spacing w:val="3"/>
          <w:sz w:val="24"/>
          <w:szCs w:val="24"/>
          <w:shd w:val="clear" w:color="auto" w:fill="FFFFFF"/>
        </w:rPr>
        <w:t>Okulda öğrencilerin görüşleri dikkate alınır.</w:t>
      </w:r>
    </w:p>
    <w:p w:rsidR="00C64756" w:rsidRPr="006704E6" w:rsidRDefault="00C64756" w:rsidP="00C64756">
      <w:pPr>
        <w:spacing w:line="360" w:lineRule="auto"/>
        <w:jc w:val="left"/>
        <w:rPr>
          <w:rFonts w:ascii="Roboto" w:hAnsi="Roboto"/>
          <w:color w:val="202124"/>
          <w:spacing w:val="3"/>
          <w:shd w:val="clear" w:color="auto" w:fill="FFFFFF"/>
        </w:rPr>
      </w:pPr>
      <w:r w:rsidRPr="006704E6">
        <w:rPr>
          <w:rFonts w:ascii="Roboto" w:hAnsi="Roboto"/>
          <w:noProof/>
          <w:color w:val="202124"/>
          <w:spacing w:val="3"/>
          <w:shd w:val="clear" w:color="auto" w:fill="FFFFFF"/>
          <w:lang w:eastAsia="tr-TR"/>
        </w:rPr>
        <w:drawing>
          <wp:inline distT="0" distB="0" distL="0" distR="0">
            <wp:extent cx="4352925" cy="1971675"/>
            <wp:effectExtent l="0" t="0" r="9525" b="9525"/>
            <wp:docPr id="46"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64756" w:rsidRPr="00EF098F" w:rsidRDefault="00C64756" w:rsidP="00C64756">
      <w:pPr>
        <w:pStyle w:val="ListeParagraf"/>
        <w:numPr>
          <w:ilvl w:val="0"/>
          <w:numId w:val="19"/>
        </w:numPr>
        <w:spacing w:line="360" w:lineRule="auto"/>
        <w:jc w:val="left"/>
        <w:rPr>
          <w:rFonts w:ascii="Times New Roman" w:hAnsi="Times New Roman" w:cs="Times New Roman"/>
          <w:color w:val="202124"/>
          <w:spacing w:val="3"/>
          <w:sz w:val="24"/>
          <w:szCs w:val="24"/>
          <w:shd w:val="clear" w:color="auto" w:fill="FFFFFF"/>
        </w:rPr>
      </w:pPr>
      <w:r w:rsidRPr="00EF098F">
        <w:rPr>
          <w:rFonts w:ascii="Times New Roman" w:hAnsi="Times New Roman" w:cs="Times New Roman"/>
          <w:color w:val="202124"/>
          <w:spacing w:val="3"/>
          <w:sz w:val="24"/>
          <w:szCs w:val="24"/>
          <w:shd w:val="clear" w:color="auto" w:fill="FFFFFF"/>
        </w:rPr>
        <w:t>Okul kantininde yeterli ve sağlıklı yiyecekler var.</w:t>
      </w:r>
    </w:p>
    <w:p w:rsidR="00C64756" w:rsidRPr="006704E6" w:rsidRDefault="00C64756" w:rsidP="00C64756">
      <w:pPr>
        <w:spacing w:line="360" w:lineRule="auto"/>
        <w:jc w:val="left"/>
        <w:rPr>
          <w:rFonts w:ascii="Roboto" w:hAnsi="Roboto"/>
          <w:color w:val="202124"/>
          <w:spacing w:val="3"/>
          <w:shd w:val="clear" w:color="auto" w:fill="FFFFFF"/>
        </w:rPr>
      </w:pPr>
      <w:r w:rsidRPr="006704E6">
        <w:rPr>
          <w:rFonts w:ascii="Roboto" w:hAnsi="Roboto"/>
          <w:noProof/>
          <w:color w:val="202124"/>
          <w:spacing w:val="3"/>
          <w:shd w:val="clear" w:color="auto" w:fill="FFFFFF"/>
          <w:lang w:eastAsia="tr-TR"/>
        </w:rPr>
        <w:drawing>
          <wp:inline distT="0" distB="0" distL="0" distR="0">
            <wp:extent cx="4352925" cy="2057400"/>
            <wp:effectExtent l="0" t="0" r="9525" b="0"/>
            <wp:docPr id="47"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77EF8" w:rsidRDefault="00C77EF8" w:rsidP="00C77EF8">
      <w:pPr>
        <w:pStyle w:val="ListeParagraf"/>
        <w:spacing w:line="360" w:lineRule="auto"/>
        <w:jc w:val="left"/>
        <w:rPr>
          <w:rFonts w:ascii="Times New Roman" w:hAnsi="Times New Roman" w:cs="Times New Roman"/>
          <w:color w:val="202124"/>
          <w:spacing w:val="3"/>
          <w:sz w:val="24"/>
          <w:szCs w:val="24"/>
          <w:shd w:val="clear" w:color="auto" w:fill="FFFFFF"/>
        </w:rPr>
      </w:pPr>
    </w:p>
    <w:p w:rsidR="00C77EF8" w:rsidRDefault="00C77EF8" w:rsidP="00C77EF8">
      <w:pPr>
        <w:pStyle w:val="ListeParagraf"/>
        <w:spacing w:line="360" w:lineRule="auto"/>
        <w:jc w:val="left"/>
        <w:rPr>
          <w:rFonts w:ascii="Times New Roman" w:hAnsi="Times New Roman" w:cs="Times New Roman"/>
          <w:color w:val="202124"/>
          <w:spacing w:val="3"/>
          <w:sz w:val="24"/>
          <w:szCs w:val="24"/>
          <w:shd w:val="clear" w:color="auto" w:fill="FFFFFF"/>
        </w:rPr>
      </w:pPr>
    </w:p>
    <w:p w:rsidR="00C77EF8" w:rsidRDefault="00C77EF8" w:rsidP="00C77EF8">
      <w:pPr>
        <w:pStyle w:val="ListeParagraf"/>
        <w:spacing w:line="360" w:lineRule="auto"/>
        <w:jc w:val="left"/>
        <w:rPr>
          <w:rFonts w:ascii="Times New Roman" w:hAnsi="Times New Roman" w:cs="Times New Roman"/>
          <w:color w:val="202124"/>
          <w:spacing w:val="3"/>
          <w:sz w:val="24"/>
          <w:szCs w:val="24"/>
          <w:shd w:val="clear" w:color="auto" w:fill="FFFFFF"/>
        </w:rPr>
      </w:pPr>
    </w:p>
    <w:p w:rsidR="004B239E" w:rsidRDefault="004B239E" w:rsidP="00C77EF8">
      <w:pPr>
        <w:pStyle w:val="ListeParagraf"/>
        <w:spacing w:line="360" w:lineRule="auto"/>
        <w:jc w:val="left"/>
        <w:rPr>
          <w:rFonts w:ascii="Times New Roman" w:hAnsi="Times New Roman" w:cs="Times New Roman"/>
          <w:color w:val="202124"/>
          <w:spacing w:val="3"/>
          <w:sz w:val="24"/>
          <w:szCs w:val="24"/>
          <w:shd w:val="clear" w:color="auto" w:fill="FFFFFF"/>
        </w:rPr>
      </w:pPr>
    </w:p>
    <w:p w:rsidR="00C64756" w:rsidRPr="00EF098F" w:rsidRDefault="00C64756" w:rsidP="00C64756">
      <w:pPr>
        <w:pStyle w:val="ListeParagraf"/>
        <w:numPr>
          <w:ilvl w:val="0"/>
          <w:numId w:val="19"/>
        </w:numPr>
        <w:spacing w:line="360" w:lineRule="auto"/>
        <w:jc w:val="left"/>
        <w:rPr>
          <w:rFonts w:ascii="Times New Roman" w:hAnsi="Times New Roman" w:cs="Times New Roman"/>
          <w:color w:val="202124"/>
          <w:spacing w:val="3"/>
          <w:sz w:val="24"/>
          <w:szCs w:val="24"/>
          <w:shd w:val="clear" w:color="auto" w:fill="FFFFFF"/>
        </w:rPr>
      </w:pPr>
      <w:r w:rsidRPr="00EF098F">
        <w:rPr>
          <w:rFonts w:ascii="Times New Roman" w:hAnsi="Times New Roman" w:cs="Times New Roman"/>
          <w:color w:val="202124"/>
          <w:spacing w:val="3"/>
          <w:sz w:val="24"/>
          <w:szCs w:val="24"/>
          <w:shd w:val="clear" w:color="auto" w:fill="FFFFFF"/>
        </w:rPr>
        <w:lastRenderedPageBreak/>
        <w:t>Destekleme ve yetiştirme kurslarını (DYK) yeterli buluyorum.</w:t>
      </w:r>
    </w:p>
    <w:p w:rsidR="00C64756" w:rsidRDefault="00C64756" w:rsidP="00C64756">
      <w:pPr>
        <w:spacing w:line="360" w:lineRule="auto"/>
        <w:jc w:val="left"/>
        <w:rPr>
          <w:rFonts w:ascii="Roboto" w:hAnsi="Roboto"/>
          <w:color w:val="202124"/>
          <w:spacing w:val="3"/>
          <w:shd w:val="clear" w:color="auto" w:fill="FFFFFF"/>
        </w:rPr>
      </w:pPr>
      <w:r w:rsidRPr="006704E6">
        <w:rPr>
          <w:rFonts w:ascii="Roboto" w:hAnsi="Roboto"/>
          <w:noProof/>
          <w:color w:val="202124"/>
          <w:spacing w:val="3"/>
          <w:shd w:val="clear" w:color="auto" w:fill="FFFFFF"/>
          <w:lang w:eastAsia="tr-TR"/>
        </w:rPr>
        <w:drawing>
          <wp:inline distT="0" distB="0" distL="0" distR="0">
            <wp:extent cx="4381500" cy="1847850"/>
            <wp:effectExtent l="0" t="0" r="0" b="0"/>
            <wp:docPr id="48"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64756" w:rsidRPr="00C77EF8" w:rsidRDefault="00C64756" w:rsidP="00C64756">
      <w:pPr>
        <w:spacing w:line="360" w:lineRule="auto"/>
        <w:jc w:val="left"/>
        <w:rPr>
          <w:rFonts w:ascii="Times New Roman" w:hAnsi="Times New Roman" w:cs="Times New Roman"/>
          <w:b/>
          <w:color w:val="202124"/>
          <w:spacing w:val="3"/>
          <w:sz w:val="24"/>
          <w:szCs w:val="24"/>
          <w:shd w:val="clear" w:color="auto" w:fill="FFFFFF"/>
        </w:rPr>
      </w:pPr>
      <w:r w:rsidRPr="003331DE">
        <w:rPr>
          <w:rFonts w:ascii="Times New Roman" w:hAnsi="Times New Roman" w:cs="Times New Roman"/>
          <w:b/>
          <w:color w:val="202124"/>
          <w:spacing w:val="3"/>
          <w:sz w:val="24"/>
          <w:szCs w:val="24"/>
          <w:shd w:val="clear" w:color="auto" w:fill="FFFFFF"/>
        </w:rPr>
        <w:t>Öğretmen Anketi Sonuçları:</w:t>
      </w:r>
    </w:p>
    <w:p w:rsidR="00C64756" w:rsidRPr="003331DE" w:rsidRDefault="00C64756" w:rsidP="00C64756">
      <w:pPr>
        <w:pStyle w:val="ListeParagraf"/>
        <w:numPr>
          <w:ilvl w:val="0"/>
          <w:numId w:val="20"/>
        </w:numPr>
        <w:spacing w:line="360" w:lineRule="auto"/>
        <w:jc w:val="left"/>
        <w:rPr>
          <w:rFonts w:ascii="Times New Roman" w:hAnsi="Times New Roman" w:cs="Times New Roman"/>
          <w:color w:val="202124"/>
          <w:spacing w:val="3"/>
          <w:sz w:val="24"/>
          <w:szCs w:val="24"/>
          <w:shd w:val="clear" w:color="auto" w:fill="FFFFFF"/>
        </w:rPr>
      </w:pPr>
      <w:r w:rsidRPr="003331DE">
        <w:rPr>
          <w:rFonts w:ascii="Times New Roman" w:hAnsi="Times New Roman" w:cs="Times New Roman"/>
          <w:color w:val="202124"/>
          <w:spacing w:val="3"/>
          <w:sz w:val="24"/>
          <w:szCs w:val="24"/>
          <w:shd w:val="clear" w:color="auto" w:fill="FFFFFF"/>
        </w:rPr>
        <w:t>Okulun misyonu ve vizyonunu tam olarak anlıyorum.</w:t>
      </w:r>
    </w:p>
    <w:p w:rsidR="00C64756" w:rsidRPr="003331DE" w:rsidRDefault="00C64756" w:rsidP="00C64756">
      <w:pPr>
        <w:spacing w:line="360" w:lineRule="auto"/>
        <w:jc w:val="left"/>
        <w:rPr>
          <w:rFonts w:ascii="Roboto" w:hAnsi="Roboto"/>
          <w:color w:val="202124"/>
          <w:spacing w:val="3"/>
          <w:shd w:val="clear" w:color="auto" w:fill="FFFFFF"/>
        </w:rPr>
      </w:pPr>
      <w:r w:rsidRPr="003331DE">
        <w:rPr>
          <w:rFonts w:ascii="Roboto" w:hAnsi="Roboto"/>
          <w:noProof/>
          <w:color w:val="202124"/>
          <w:spacing w:val="3"/>
          <w:shd w:val="clear" w:color="auto" w:fill="FFFFFF"/>
          <w:lang w:eastAsia="tr-TR"/>
        </w:rPr>
        <w:drawing>
          <wp:inline distT="0" distB="0" distL="0" distR="0">
            <wp:extent cx="4333875" cy="1866900"/>
            <wp:effectExtent l="0" t="0" r="9525" b="0"/>
            <wp:docPr id="68"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64756" w:rsidRPr="00A07CE2" w:rsidRDefault="00C64756" w:rsidP="00C64756">
      <w:pPr>
        <w:pStyle w:val="ListeParagraf"/>
        <w:numPr>
          <w:ilvl w:val="0"/>
          <w:numId w:val="20"/>
        </w:numPr>
        <w:spacing w:line="360" w:lineRule="auto"/>
        <w:jc w:val="left"/>
        <w:rPr>
          <w:rFonts w:ascii="Times New Roman" w:hAnsi="Times New Roman" w:cs="Times New Roman"/>
          <w:color w:val="202124"/>
          <w:spacing w:val="3"/>
          <w:sz w:val="24"/>
          <w:szCs w:val="24"/>
          <w:shd w:val="clear" w:color="auto" w:fill="FFFFFF"/>
        </w:rPr>
      </w:pPr>
      <w:r w:rsidRPr="00A07CE2">
        <w:rPr>
          <w:rFonts w:ascii="Times New Roman" w:hAnsi="Times New Roman" w:cs="Times New Roman"/>
          <w:color w:val="202124"/>
          <w:spacing w:val="3"/>
          <w:sz w:val="24"/>
          <w:szCs w:val="24"/>
          <w:shd w:val="clear" w:color="auto" w:fill="FFFFFF"/>
        </w:rPr>
        <w:t>Okulda eğitim ve yönetim kalitesi sürekli gelişiyor.</w:t>
      </w:r>
    </w:p>
    <w:p w:rsidR="00C64756" w:rsidRPr="003331DE" w:rsidRDefault="00C64756" w:rsidP="00C64756">
      <w:pPr>
        <w:spacing w:line="360" w:lineRule="auto"/>
        <w:jc w:val="left"/>
        <w:rPr>
          <w:rFonts w:ascii="Roboto" w:hAnsi="Roboto"/>
          <w:color w:val="202124"/>
          <w:spacing w:val="3"/>
          <w:shd w:val="clear" w:color="auto" w:fill="FFFFFF"/>
        </w:rPr>
      </w:pPr>
      <w:r w:rsidRPr="003331DE">
        <w:rPr>
          <w:rFonts w:ascii="Roboto" w:hAnsi="Roboto"/>
          <w:noProof/>
          <w:color w:val="202124"/>
          <w:spacing w:val="3"/>
          <w:shd w:val="clear" w:color="auto" w:fill="FFFFFF"/>
          <w:lang w:eastAsia="tr-TR"/>
        </w:rPr>
        <w:drawing>
          <wp:inline distT="0" distB="0" distL="0" distR="0">
            <wp:extent cx="4362450" cy="1847850"/>
            <wp:effectExtent l="0" t="0" r="0" b="0"/>
            <wp:docPr id="69"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77EF8" w:rsidRPr="00C77EF8" w:rsidRDefault="00C77EF8" w:rsidP="00C77EF8">
      <w:pPr>
        <w:spacing w:line="360" w:lineRule="auto"/>
        <w:ind w:left="360"/>
        <w:jc w:val="left"/>
        <w:rPr>
          <w:rFonts w:ascii="Times New Roman" w:hAnsi="Times New Roman" w:cs="Times New Roman"/>
          <w:color w:val="202124"/>
          <w:spacing w:val="3"/>
          <w:sz w:val="24"/>
          <w:szCs w:val="24"/>
          <w:shd w:val="clear" w:color="auto" w:fill="FFFFFF"/>
        </w:rPr>
      </w:pPr>
    </w:p>
    <w:p w:rsidR="00C77EF8" w:rsidRDefault="00C77EF8" w:rsidP="00C77EF8">
      <w:pPr>
        <w:pStyle w:val="ListeParagraf"/>
        <w:spacing w:line="360" w:lineRule="auto"/>
        <w:jc w:val="left"/>
        <w:rPr>
          <w:rFonts w:ascii="Times New Roman" w:hAnsi="Times New Roman" w:cs="Times New Roman"/>
          <w:color w:val="202124"/>
          <w:spacing w:val="3"/>
          <w:sz w:val="24"/>
          <w:szCs w:val="24"/>
          <w:shd w:val="clear" w:color="auto" w:fill="FFFFFF"/>
        </w:rPr>
      </w:pPr>
    </w:p>
    <w:p w:rsidR="00C77EF8" w:rsidRDefault="00C77EF8" w:rsidP="00C77EF8">
      <w:pPr>
        <w:pStyle w:val="ListeParagraf"/>
        <w:spacing w:line="360" w:lineRule="auto"/>
        <w:jc w:val="left"/>
        <w:rPr>
          <w:rFonts w:ascii="Times New Roman" w:hAnsi="Times New Roman" w:cs="Times New Roman"/>
          <w:color w:val="202124"/>
          <w:spacing w:val="3"/>
          <w:sz w:val="24"/>
          <w:szCs w:val="24"/>
          <w:shd w:val="clear" w:color="auto" w:fill="FFFFFF"/>
        </w:rPr>
      </w:pPr>
    </w:p>
    <w:p w:rsidR="00C77EF8" w:rsidRDefault="00C77EF8" w:rsidP="00C77EF8">
      <w:pPr>
        <w:pStyle w:val="ListeParagraf"/>
        <w:spacing w:line="360" w:lineRule="auto"/>
        <w:jc w:val="left"/>
        <w:rPr>
          <w:rFonts w:ascii="Times New Roman" w:hAnsi="Times New Roman" w:cs="Times New Roman"/>
          <w:color w:val="202124"/>
          <w:spacing w:val="3"/>
          <w:sz w:val="24"/>
          <w:szCs w:val="24"/>
          <w:shd w:val="clear" w:color="auto" w:fill="FFFFFF"/>
        </w:rPr>
      </w:pPr>
    </w:p>
    <w:p w:rsidR="00C64756" w:rsidRPr="00A07CE2" w:rsidRDefault="00C64756" w:rsidP="00C64756">
      <w:pPr>
        <w:pStyle w:val="ListeParagraf"/>
        <w:numPr>
          <w:ilvl w:val="0"/>
          <w:numId w:val="20"/>
        </w:numPr>
        <w:spacing w:line="360" w:lineRule="auto"/>
        <w:jc w:val="left"/>
        <w:rPr>
          <w:rFonts w:ascii="Times New Roman" w:hAnsi="Times New Roman" w:cs="Times New Roman"/>
          <w:color w:val="202124"/>
          <w:spacing w:val="3"/>
          <w:sz w:val="24"/>
          <w:szCs w:val="24"/>
          <w:shd w:val="clear" w:color="auto" w:fill="FFFFFF"/>
        </w:rPr>
      </w:pPr>
      <w:r w:rsidRPr="00A07CE2">
        <w:rPr>
          <w:rFonts w:ascii="Times New Roman" w:hAnsi="Times New Roman" w:cs="Times New Roman"/>
          <w:color w:val="202124"/>
          <w:spacing w:val="3"/>
          <w:sz w:val="24"/>
          <w:szCs w:val="24"/>
          <w:shd w:val="clear" w:color="auto" w:fill="FFFFFF"/>
        </w:rPr>
        <w:lastRenderedPageBreak/>
        <w:t>Okul temiz ve hijyeniktir.</w:t>
      </w:r>
    </w:p>
    <w:p w:rsidR="00C64756" w:rsidRPr="003331DE" w:rsidRDefault="00C64756" w:rsidP="00C64756">
      <w:pPr>
        <w:spacing w:line="360" w:lineRule="auto"/>
        <w:jc w:val="left"/>
        <w:rPr>
          <w:rFonts w:ascii="Roboto" w:hAnsi="Roboto"/>
          <w:color w:val="202124"/>
          <w:spacing w:val="3"/>
          <w:shd w:val="clear" w:color="auto" w:fill="FFFFFF"/>
        </w:rPr>
      </w:pPr>
      <w:r w:rsidRPr="003331DE">
        <w:rPr>
          <w:rFonts w:ascii="Roboto" w:hAnsi="Roboto"/>
          <w:noProof/>
          <w:color w:val="202124"/>
          <w:spacing w:val="3"/>
          <w:shd w:val="clear" w:color="auto" w:fill="FFFFFF"/>
          <w:lang w:eastAsia="tr-TR"/>
        </w:rPr>
        <w:drawing>
          <wp:inline distT="0" distB="0" distL="0" distR="0">
            <wp:extent cx="4333875" cy="1847850"/>
            <wp:effectExtent l="0" t="0" r="9525" b="0"/>
            <wp:docPr id="70"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64756" w:rsidRPr="00A07CE2" w:rsidRDefault="00C64756" w:rsidP="00C64756">
      <w:pPr>
        <w:pStyle w:val="ListeParagraf"/>
        <w:numPr>
          <w:ilvl w:val="0"/>
          <w:numId w:val="20"/>
        </w:numPr>
        <w:spacing w:line="360" w:lineRule="auto"/>
        <w:jc w:val="left"/>
        <w:rPr>
          <w:rFonts w:ascii="Times New Roman" w:hAnsi="Times New Roman" w:cs="Times New Roman"/>
          <w:color w:val="202124"/>
          <w:spacing w:val="3"/>
          <w:sz w:val="24"/>
          <w:szCs w:val="24"/>
          <w:shd w:val="clear" w:color="auto" w:fill="FFFFFF"/>
        </w:rPr>
      </w:pPr>
      <w:r w:rsidRPr="00A07CE2">
        <w:rPr>
          <w:rFonts w:ascii="Times New Roman" w:hAnsi="Times New Roman" w:cs="Times New Roman"/>
          <w:color w:val="202124"/>
          <w:spacing w:val="3"/>
          <w:sz w:val="24"/>
          <w:szCs w:val="24"/>
          <w:shd w:val="clear" w:color="auto" w:fill="FFFFFF"/>
        </w:rPr>
        <w:t>Okul, öğrencilerin ve personelin güvenliğini sağlamak için uygun güvenlik önlemlerini alır.</w:t>
      </w:r>
    </w:p>
    <w:p w:rsidR="00C64756" w:rsidRPr="003331DE" w:rsidRDefault="00C64756" w:rsidP="00C64756">
      <w:pPr>
        <w:spacing w:line="360" w:lineRule="auto"/>
        <w:jc w:val="left"/>
        <w:rPr>
          <w:rFonts w:ascii="Roboto" w:hAnsi="Roboto"/>
          <w:color w:val="202124"/>
          <w:spacing w:val="3"/>
          <w:shd w:val="clear" w:color="auto" w:fill="FFFFFF"/>
        </w:rPr>
      </w:pPr>
      <w:r w:rsidRPr="003331DE">
        <w:rPr>
          <w:rFonts w:ascii="Roboto" w:hAnsi="Roboto"/>
          <w:noProof/>
          <w:color w:val="202124"/>
          <w:spacing w:val="3"/>
          <w:shd w:val="clear" w:color="auto" w:fill="FFFFFF"/>
          <w:lang w:eastAsia="tr-TR"/>
        </w:rPr>
        <w:drawing>
          <wp:inline distT="0" distB="0" distL="0" distR="0">
            <wp:extent cx="4333875" cy="1905000"/>
            <wp:effectExtent l="0" t="0" r="9525" b="0"/>
            <wp:docPr id="71"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64756" w:rsidRPr="00A07CE2" w:rsidRDefault="00C64756" w:rsidP="00C64756">
      <w:pPr>
        <w:pStyle w:val="ListeParagraf"/>
        <w:numPr>
          <w:ilvl w:val="0"/>
          <w:numId w:val="20"/>
        </w:numPr>
        <w:spacing w:line="360" w:lineRule="auto"/>
        <w:jc w:val="left"/>
        <w:rPr>
          <w:rFonts w:ascii="Times New Roman" w:hAnsi="Times New Roman" w:cs="Times New Roman"/>
          <w:color w:val="202124"/>
          <w:spacing w:val="3"/>
          <w:sz w:val="24"/>
          <w:szCs w:val="24"/>
          <w:shd w:val="clear" w:color="auto" w:fill="FFFFFF"/>
        </w:rPr>
      </w:pPr>
      <w:r w:rsidRPr="00A07CE2">
        <w:rPr>
          <w:rFonts w:ascii="Times New Roman" w:hAnsi="Times New Roman" w:cs="Times New Roman"/>
          <w:color w:val="202124"/>
          <w:spacing w:val="3"/>
          <w:sz w:val="24"/>
          <w:szCs w:val="24"/>
          <w:shd w:val="clear" w:color="auto" w:fill="FFFFFF"/>
        </w:rPr>
        <w:t>Okul, yeni kabul edilen öğrencilere uygun desteği sağlar.</w:t>
      </w:r>
    </w:p>
    <w:p w:rsidR="00C64756" w:rsidRDefault="00C64756" w:rsidP="00C64756">
      <w:pPr>
        <w:spacing w:line="360" w:lineRule="auto"/>
        <w:jc w:val="left"/>
        <w:rPr>
          <w:rFonts w:ascii="Roboto" w:hAnsi="Roboto"/>
          <w:color w:val="202124"/>
          <w:spacing w:val="3"/>
          <w:shd w:val="clear" w:color="auto" w:fill="FFFFFF"/>
        </w:rPr>
      </w:pPr>
      <w:r w:rsidRPr="003331DE">
        <w:rPr>
          <w:rFonts w:ascii="Roboto" w:hAnsi="Roboto"/>
          <w:noProof/>
          <w:color w:val="202124"/>
          <w:spacing w:val="3"/>
          <w:shd w:val="clear" w:color="auto" w:fill="FFFFFF"/>
          <w:lang w:eastAsia="tr-TR"/>
        </w:rPr>
        <w:drawing>
          <wp:inline distT="0" distB="0" distL="0" distR="0">
            <wp:extent cx="4314825" cy="1819275"/>
            <wp:effectExtent l="0" t="0" r="9525" b="9525"/>
            <wp:docPr id="7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B239E" w:rsidRDefault="004B239E" w:rsidP="00C64756">
      <w:pPr>
        <w:spacing w:line="360" w:lineRule="auto"/>
        <w:jc w:val="left"/>
        <w:rPr>
          <w:rFonts w:ascii="Roboto" w:hAnsi="Roboto"/>
          <w:color w:val="202124"/>
          <w:spacing w:val="3"/>
          <w:shd w:val="clear" w:color="auto" w:fill="FFFFFF"/>
        </w:rPr>
      </w:pPr>
    </w:p>
    <w:p w:rsidR="004B239E" w:rsidRDefault="004B239E" w:rsidP="00C64756">
      <w:pPr>
        <w:spacing w:line="360" w:lineRule="auto"/>
        <w:jc w:val="left"/>
        <w:rPr>
          <w:rFonts w:ascii="Roboto" w:hAnsi="Roboto"/>
          <w:color w:val="202124"/>
          <w:spacing w:val="3"/>
          <w:shd w:val="clear" w:color="auto" w:fill="FFFFFF"/>
        </w:rPr>
      </w:pPr>
    </w:p>
    <w:p w:rsidR="004B239E" w:rsidRPr="003331DE" w:rsidRDefault="004B239E" w:rsidP="00C64756">
      <w:pPr>
        <w:spacing w:line="360" w:lineRule="auto"/>
        <w:jc w:val="left"/>
        <w:rPr>
          <w:rFonts w:ascii="Roboto" w:hAnsi="Roboto"/>
          <w:color w:val="202124"/>
          <w:spacing w:val="3"/>
          <w:shd w:val="clear" w:color="auto" w:fill="FFFFFF"/>
        </w:rPr>
      </w:pPr>
    </w:p>
    <w:p w:rsidR="00C64756" w:rsidRPr="00A07CE2" w:rsidRDefault="00C64756" w:rsidP="00C64756">
      <w:pPr>
        <w:pStyle w:val="ListeParagraf"/>
        <w:numPr>
          <w:ilvl w:val="0"/>
          <w:numId w:val="20"/>
        </w:numPr>
        <w:spacing w:line="360" w:lineRule="auto"/>
        <w:jc w:val="left"/>
        <w:rPr>
          <w:rFonts w:ascii="Times New Roman" w:hAnsi="Times New Roman" w:cs="Times New Roman"/>
          <w:color w:val="202124"/>
          <w:spacing w:val="3"/>
          <w:sz w:val="24"/>
          <w:szCs w:val="24"/>
          <w:shd w:val="clear" w:color="auto" w:fill="FFFFFF"/>
        </w:rPr>
      </w:pPr>
      <w:r w:rsidRPr="00A07CE2">
        <w:rPr>
          <w:rFonts w:ascii="Times New Roman" w:hAnsi="Times New Roman" w:cs="Times New Roman"/>
          <w:color w:val="202124"/>
          <w:spacing w:val="3"/>
          <w:sz w:val="24"/>
          <w:szCs w:val="24"/>
          <w:shd w:val="clear" w:color="auto" w:fill="FFFFFF"/>
        </w:rPr>
        <w:lastRenderedPageBreak/>
        <w:t>Okulumuz mesleki yeterliliğini geliştirmek için eğitim fırsatları sunuyor.</w:t>
      </w:r>
    </w:p>
    <w:p w:rsidR="00C64756" w:rsidRPr="003331DE" w:rsidRDefault="00C64756" w:rsidP="00C64756">
      <w:pPr>
        <w:spacing w:line="360" w:lineRule="auto"/>
        <w:jc w:val="left"/>
        <w:rPr>
          <w:rFonts w:ascii="Roboto" w:hAnsi="Roboto"/>
          <w:color w:val="202124"/>
          <w:spacing w:val="3"/>
          <w:shd w:val="clear" w:color="auto" w:fill="FFFFFF"/>
        </w:rPr>
      </w:pPr>
      <w:r w:rsidRPr="003331DE">
        <w:rPr>
          <w:rFonts w:ascii="Roboto" w:hAnsi="Roboto"/>
          <w:noProof/>
          <w:color w:val="202124"/>
          <w:spacing w:val="3"/>
          <w:shd w:val="clear" w:color="auto" w:fill="FFFFFF"/>
          <w:lang w:eastAsia="tr-TR"/>
        </w:rPr>
        <w:drawing>
          <wp:inline distT="0" distB="0" distL="0" distR="0">
            <wp:extent cx="4333875" cy="1828800"/>
            <wp:effectExtent l="0" t="0" r="9525" b="0"/>
            <wp:docPr id="7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64756" w:rsidRPr="001100B0" w:rsidRDefault="00C64756" w:rsidP="00C64756">
      <w:pPr>
        <w:pStyle w:val="ListeParagraf"/>
        <w:numPr>
          <w:ilvl w:val="0"/>
          <w:numId w:val="20"/>
        </w:numPr>
        <w:spacing w:line="360" w:lineRule="auto"/>
        <w:jc w:val="left"/>
        <w:rPr>
          <w:rFonts w:ascii="Times New Roman" w:hAnsi="Times New Roman" w:cs="Times New Roman"/>
          <w:color w:val="202124"/>
          <w:spacing w:val="3"/>
          <w:sz w:val="24"/>
          <w:szCs w:val="24"/>
          <w:shd w:val="clear" w:color="auto" w:fill="FFFFFF"/>
        </w:rPr>
      </w:pPr>
      <w:r w:rsidRPr="001100B0">
        <w:rPr>
          <w:rFonts w:ascii="Times New Roman" w:hAnsi="Times New Roman" w:cs="Times New Roman"/>
          <w:color w:val="202124"/>
          <w:spacing w:val="3"/>
          <w:sz w:val="24"/>
          <w:szCs w:val="24"/>
          <w:shd w:val="clear" w:color="auto" w:fill="FFFFFF"/>
        </w:rPr>
        <w:t>Okul yönetimimiz öğretmenleri etkin bir şekilde yönlendirir.</w:t>
      </w:r>
    </w:p>
    <w:p w:rsidR="00C64756" w:rsidRPr="003331DE" w:rsidRDefault="00C64756" w:rsidP="00C64756">
      <w:pPr>
        <w:spacing w:line="360" w:lineRule="auto"/>
        <w:jc w:val="left"/>
        <w:rPr>
          <w:rFonts w:ascii="Roboto" w:hAnsi="Roboto"/>
          <w:color w:val="202124"/>
          <w:spacing w:val="3"/>
          <w:shd w:val="clear" w:color="auto" w:fill="FFFFFF"/>
        </w:rPr>
      </w:pPr>
      <w:r w:rsidRPr="003331DE">
        <w:rPr>
          <w:rFonts w:ascii="Roboto" w:hAnsi="Roboto"/>
          <w:noProof/>
          <w:color w:val="202124"/>
          <w:spacing w:val="3"/>
          <w:shd w:val="clear" w:color="auto" w:fill="FFFFFF"/>
          <w:lang w:eastAsia="tr-TR"/>
        </w:rPr>
        <w:drawing>
          <wp:inline distT="0" distB="0" distL="0" distR="0">
            <wp:extent cx="4276725" cy="1914525"/>
            <wp:effectExtent l="0" t="0" r="9525" b="9525"/>
            <wp:docPr id="74"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64756" w:rsidRPr="00A5103E" w:rsidRDefault="00C64756" w:rsidP="00C64756">
      <w:pPr>
        <w:pStyle w:val="ListeParagraf"/>
        <w:numPr>
          <w:ilvl w:val="0"/>
          <w:numId w:val="20"/>
        </w:numPr>
        <w:spacing w:line="360" w:lineRule="auto"/>
        <w:jc w:val="left"/>
        <w:rPr>
          <w:rFonts w:ascii="Times New Roman" w:hAnsi="Times New Roman" w:cs="Times New Roman"/>
          <w:color w:val="202124"/>
          <w:spacing w:val="3"/>
          <w:sz w:val="24"/>
          <w:szCs w:val="24"/>
          <w:shd w:val="clear" w:color="auto" w:fill="FFFFFF"/>
        </w:rPr>
      </w:pPr>
      <w:r w:rsidRPr="00A5103E">
        <w:rPr>
          <w:rFonts w:ascii="Times New Roman" w:hAnsi="Times New Roman" w:cs="Times New Roman"/>
          <w:color w:val="202124"/>
          <w:spacing w:val="3"/>
          <w:sz w:val="24"/>
          <w:szCs w:val="24"/>
          <w:shd w:val="clear" w:color="auto" w:fill="FFFFFF"/>
        </w:rPr>
        <w:t>Okulumuz, öğrencilerin öğrenme ilgisini uyandıracak bir öğrenme ortamı oluşturmuştur.</w:t>
      </w:r>
    </w:p>
    <w:p w:rsidR="00C64756" w:rsidRDefault="00C64756" w:rsidP="00C64756">
      <w:pPr>
        <w:spacing w:line="360" w:lineRule="auto"/>
        <w:jc w:val="left"/>
        <w:rPr>
          <w:rFonts w:ascii="Roboto" w:hAnsi="Roboto"/>
          <w:color w:val="202124"/>
          <w:spacing w:val="3"/>
          <w:shd w:val="clear" w:color="auto" w:fill="FFFFFF"/>
        </w:rPr>
      </w:pPr>
      <w:r w:rsidRPr="003331DE">
        <w:rPr>
          <w:rFonts w:ascii="Roboto" w:hAnsi="Roboto"/>
          <w:noProof/>
          <w:color w:val="202124"/>
          <w:spacing w:val="3"/>
          <w:shd w:val="clear" w:color="auto" w:fill="FFFFFF"/>
          <w:lang w:eastAsia="tr-TR"/>
        </w:rPr>
        <w:drawing>
          <wp:inline distT="0" distB="0" distL="0" distR="0">
            <wp:extent cx="4257675" cy="2009775"/>
            <wp:effectExtent l="0" t="0" r="9525" b="9525"/>
            <wp:docPr id="75"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B239E" w:rsidRDefault="004B239E" w:rsidP="00C64756">
      <w:pPr>
        <w:spacing w:line="360" w:lineRule="auto"/>
        <w:jc w:val="left"/>
        <w:rPr>
          <w:rFonts w:ascii="Roboto" w:hAnsi="Roboto"/>
          <w:color w:val="202124"/>
          <w:spacing w:val="3"/>
          <w:shd w:val="clear" w:color="auto" w:fill="FFFFFF"/>
        </w:rPr>
      </w:pPr>
    </w:p>
    <w:p w:rsidR="004B239E" w:rsidRDefault="004B239E" w:rsidP="00C64756">
      <w:pPr>
        <w:spacing w:line="360" w:lineRule="auto"/>
        <w:jc w:val="left"/>
        <w:rPr>
          <w:rFonts w:ascii="Roboto" w:hAnsi="Roboto"/>
          <w:color w:val="202124"/>
          <w:spacing w:val="3"/>
          <w:shd w:val="clear" w:color="auto" w:fill="FFFFFF"/>
        </w:rPr>
      </w:pPr>
    </w:p>
    <w:p w:rsidR="004B239E" w:rsidRPr="003331DE" w:rsidRDefault="004B239E" w:rsidP="00C64756">
      <w:pPr>
        <w:spacing w:line="360" w:lineRule="auto"/>
        <w:jc w:val="left"/>
        <w:rPr>
          <w:rFonts w:ascii="Roboto" w:hAnsi="Roboto"/>
          <w:color w:val="202124"/>
          <w:spacing w:val="3"/>
          <w:shd w:val="clear" w:color="auto" w:fill="FFFFFF"/>
        </w:rPr>
      </w:pPr>
    </w:p>
    <w:p w:rsidR="00C64756" w:rsidRPr="00A5103E" w:rsidRDefault="00C64756" w:rsidP="00C64756">
      <w:pPr>
        <w:pStyle w:val="ListeParagraf"/>
        <w:numPr>
          <w:ilvl w:val="0"/>
          <w:numId w:val="20"/>
        </w:numPr>
        <w:spacing w:line="360" w:lineRule="auto"/>
        <w:jc w:val="left"/>
        <w:rPr>
          <w:rFonts w:ascii="Times New Roman" w:hAnsi="Times New Roman" w:cs="Times New Roman"/>
          <w:color w:val="202124"/>
          <w:spacing w:val="3"/>
          <w:sz w:val="24"/>
          <w:szCs w:val="24"/>
          <w:shd w:val="clear" w:color="auto" w:fill="FFFFFF"/>
        </w:rPr>
      </w:pPr>
      <w:r w:rsidRPr="00A5103E">
        <w:rPr>
          <w:rFonts w:ascii="Times New Roman" w:hAnsi="Times New Roman" w:cs="Times New Roman"/>
          <w:color w:val="202124"/>
          <w:spacing w:val="3"/>
          <w:sz w:val="24"/>
          <w:szCs w:val="24"/>
          <w:shd w:val="clear" w:color="auto" w:fill="FFFFFF"/>
        </w:rPr>
        <w:lastRenderedPageBreak/>
        <w:t>Etkili bir öğretmen olmak için ihtiyaç duyduğum kaynaklara erişimim var.</w:t>
      </w:r>
    </w:p>
    <w:p w:rsidR="00C64756" w:rsidRPr="003331DE" w:rsidRDefault="00C64756" w:rsidP="00C64756">
      <w:pPr>
        <w:spacing w:line="360" w:lineRule="auto"/>
        <w:jc w:val="left"/>
        <w:rPr>
          <w:rFonts w:ascii="Roboto" w:hAnsi="Roboto"/>
          <w:color w:val="202124"/>
          <w:spacing w:val="3"/>
          <w:shd w:val="clear" w:color="auto" w:fill="FFFFFF"/>
        </w:rPr>
      </w:pPr>
      <w:r w:rsidRPr="003331DE">
        <w:rPr>
          <w:rFonts w:ascii="Roboto" w:hAnsi="Roboto"/>
          <w:noProof/>
          <w:color w:val="202124"/>
          <w:spacing w:val="3"/>
          <w:shd w:val="clear" w:color="auto" w:fill="FFFFFF"/>
          <w:lang w:eastAsia="tr-TR"/>
        </w:rPr>
        <w:drawing>
          <wp:inline distT="0" distB="0" distL="0" distR="0">
            <wp:extent cx="4314825" cy="1924050"/>
            <wp:effectExtent l="0" t="0" r="9525" b="0"/>
            <wp:docPr id="76"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64756" w:rsidRPr="00A5103E" w:rsidRDefault="00C64756" w:rsidP="00C64756">
      <w:pPr>
        <w:pStyle w:val="ListeParagraf"/>
        <w:numPr>
          <w:ilvl w:val="0"/>
          <w:numId w:val="20"/>
        </w:numPr>
        <w:spacing w:line="360" w:lineRule="auto"/>
        <w:jc w:val="left"/>
        <w:rPr>
          <w:rFonts w:ascii="Times New Roman" w:hAnsi="Times New Roman" w:cs="Times New Roman"/>
          <w:color w:val="202124"/>
          <w:spacing w:val="3"/>
          <w:sz w:val="24"/>
          <w:szCs w:val="24"/>
          <w:shd w:val="clear" w:color="auto" w:fill="FFFFFF"/>
        </w:rPr>
      </w:pPr>
      <w:r w:rsidRPr="00A5103E">
        <w:rPr>
          <w:rFonts w:ascii="Times New Roman" w:hAnsi="Times New Roman" w:cs="Times New Roman"/>
          <w:color w:val="202124"/>
          <w:spacing w:val="3"/>
          <w:sz w:val="24"/>
          <w:szCs w:val="24"/>
          <w:shd w:val="clear" w:color="auto" w:fill="FFFFFF"/>
        </w:rPr>
        <w:t>Bana sunulan kaynakları kullanmak için gerekli eğitime sahibim.</w:t>
      </w:r>
    </w:p>
    <w:p w:rsidR="00C64756" w:rsidRPr="003331DE" w:rsidRDefault="00C64756" w:rsidP="00C64756">
      <w:pPr>
        <w:spacing w:line="360" w:lineRule="auto"/>
        <w:jc w:val="left"/>
        <w:rPr>
          <w:rFonts w:ascii="Roboto" w:hAnsi="Roboto"/>
          <w:color w:val="202124"/>
          <w:spacing w:val="3"/>
          <w:shd w:val="clear" w:color="auto" w:fill="FFFFFF"/>
        </w:rPr>
      </w:pPr>
      <w:r w:rsidRPr="003331DE">
        <w:rPr>
          <w:rFonts w:ascii="Roboto" w:hAnsi="Roboto"/>
          <w:noProof/>
          <w:color w:val="202124"/>
          <w:spacing w:val="3"/>
          <w:shd w:val="clear" w:color="auto" w:fill="FFFFFF"/>
          <w:lang w:eastAsia="tr-TR"/>
        </w:rPr>
        <w:drawing>
          <wp:inline distT="0" distB="0" distL="0" distR="0">
            <wp:extent cx="4333875" cy="1895475"/>
            <wp:effectExtent l="0" t="0" r="9525" b="9525"/>
            <wp:docPr id="77"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64756" w:rsidRPr="00A5103E" w:rsidRDefault="00C64756" w:rsidP="00C64756">
      <w:pPr>
        <w:pStyle w:val="ListeParagraf"/>
        <w:numPr>
          <w:ilvl w:val="0"/>
          <w:numId w:val="20"/>
        </w:numPr>
        <w:spacing w:line="360" w:lineRule="auto"/>
        <w:jc w:val="left"/>
        <w:rPr>
          <w:rFonts w:ascii="Roboto" w:hAnsi="Roboto"/>
          <w:color w:val="202124"/>
          <w:spacing w:val="3"/>
          <w:shd w:val="clear" w:color="auto" w:fill="FFFFFF"/>
        </w:rPr>
      </w:pPr>
      <w:r w:rsidRPr="00A5103E">
        <w:rPr>
          <w:rFonts w:ascii="Roboto" w:hAnsi="Roboto"/>
          <w:color w:val="202124"/>
          <w:spacing w:val="3"/>
          <w:shd w:val="clear" w:color="auto" w:fill="FFFFFF"/>
        </w:rPr>
        <w:t>Okulumuz farklı ihtiyaçları olan öğrencileri desteklemek için etkinlik politikası vardır.</w:t>
      </w:r>
    </w:p>
    <w:p w:rsidR="00C64756" w:rsidRDefault="00C64756" w:rsidP="00C64756">
      <w:pPr>
        <w:spacing w:line="360" w:lineRule="auto"/>
        <w:jc w:val="left"/>
        <w:rPr>
          <w:rFonts w:ascii="Roboto" w:hAnsi="Roboto"/>
          <w:color w:val="202124"/>
          <w:spacing w:val="3"/>
          <w:shd w:val="clear" w:color="auto" w:fill="FFFFFF"/>
        </w:rPr>
      </w:pPr>
      <w:r w:rsidRPr="003331DE">
        <w:rPr>
          <w:rFonts w:ascii="Roboto" w:hAnsi="Roboto"/>
          <w:noProof/>
          <w:color w:val="202124"/>
          <w:spacing w:val="3"/>
          <w:shd w:val="clear" w:color="auto" w:fill="FFFFFF"/>
          <w:lang w:eastAsia="tr-TR"/>
        </w:rPr>
        <w:drawing>
          <wp:inline distT="0" distB="0" distL="0" distR="0">
            <wp:extent cx="4314825" cy="1943100"/>
            <wp:effectExtent l="0" t="0" r="9525" b="0"/>
            <wp:docPr id="7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B239E" w:rsidRDefault="004B239E" w:rsidP="00C64756">
      <w:pPr>
        <w:spacing w:line="360" w:lineRule="auto"/>
        <w:jc w:val="left"/>
        <w:rPr>
          <w:rFonts w:ascii="Roboto" w:hAnsi="Roboto"/>
          <w:color w:val="202124"/>
          <w:spacing w:val="3"/>
          <w:shd w:val="clear" w:color="auto" w:fill="FFFFFF"/>
        </w:rPr>
      </w:pPr>
    </w:p>
    <w:p w:rsidR="004B239E" w:rsidRDefault="004B239E" w:rsidP="00C64756">
      <w:pPr>
        <w:spacing w:line="360" w:lineRule="auto"/>
        <w:jc w:val="left"/>
        <w:rPr>
          <w:rFonts w:ascii="Roboto" w:hAnsi="Roboto"/>
          <w:color w:val="202124"/>
          <w:spacing w:val="3"/>
          <w:shd w:val="clear" w:color="auto" w:fill="FFFFFF"/>
        </w:rPr>
      </w:pPr>
    </w:p>
    <w:p w:rsidR="004B239E" w:rsidRPr="003331DE" w:rsidRDefault="004B239E" w:rsidP="00C64756">
      <w:pPr>
        <w:spacing w:line="360" w:lineRule="auto"/>
        <w:jc w:val="left"/>
        <w:rPr>
          <w:rFonts w:ascii="Roboto" w:hAnsi="Roboto"/>
          <w:color w:val="202124"/>
          <w:spacing w:val="3"/>
          <w:shd w:val="clear" w:color="auto" w:fill="FFFFFF"/>
        </w:rPr>
      </w:pPr>
    </w:p>
    <w:p w:rsidR="00C64756" w:rsidRPr="00A5103E" w:rsidRDefault="00C64756" w:rsidP="00C64756">
      <w:pPr>
        <w:pStyle w:val="ListeParagraf"/>
        <w:numPr>
          <w:ilvl w:val="0"/>
          <w:numId w:val="20"/>
        </w:numPr>
        <w:spacing w:line="360" w:lineRule="auto"/>
        <w:jc w:val="left"/>
        <w:rPr>
          <w:rFonts w:ascii="Times New Roman" w:hAnsi="Times New Roman" w:cs="Times New Roman"/>
          <w:color w:val="202124"/>
          <w:spacing w:val="3"/>
          <w:sz w:val="24"/>
          <w:szCs w:val="24"/>
          <w:shd w:val="clear" w:color="auto" w:fill="FFFFFF"/>
        </w:rPr>
      </w:pPr>
      <w:r w:rsidRPr="00A5103E">
        <w:rPr>
          <w:rFonts w:ascii="Times New Roman" w:hAnsi="Times New Roman" w:cs="Times New Roman"/>
          <w:color w:val="202124"/>
          <w:spacing w:val="3"/>
          <w:sz w:val="24"/>
          <w:szCs w:val="24"/>
          <w:shd w:val="clear" w:color="auto" w:fill="FFFFFF"/>
        </w:rPr>
        <w:t>Okulumuz müfredat uygulamasını etkin bir şekilde izler.</w:t>
      </w:r>
    </w:p>
    <w:p w:rsidR="00C64756" w:rsidRPr="003331DE" w:rsidRDefault="00C64756" w:rsidP="00C64756">
      <w:pPr>
        <w:spacing w:line="360" w:lineRule="auto"/>
        <w:jc w:val="left"/>
        <w:rPr>
          <w:rFonts w:ascii="Roboto" w:hAnsi="Roboto"/>
          <w:color w:val="202124"/>
          <w:spacing w:val="3"/>
          <w:shd w:val="clear" w:color="auto" w:fill="FFFFFF"/>
        </w:rPr>
      </w:pPr>
      <w:r w:rsidRPr="003331DE">
        <w:rPr>
          <w:rFonts w:ascii="Roboto" w:hAnsi="Roboto"/>
          <w:noProof/>
          <w:color w:val="202124"/>
          <w:spacing w:val="3"/>
          <w:shd w:val="clear" w:color="auto" w:fill="FFFFFF"/>
          <w:lang w:eastAsia="tr-TR"/>
        </w:rPr>
        <w:lastRenderedPageBreak/>
        <w:drawing>
          <wp:inline distT="0" distB="0" distL="0" distR="0">
            <wp:extent cx="4314825" cy="1809750"/>
            <wp:effectExtent l="0" t="0" r="9525" b="0"/>
            <wp:docPr id="7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64756" w:rsidRPr="00A5103E" w:rsidRDefault="00C64756" w:rsidP="00C64756">
      <w:pPr>
        <w:pStyle w:val="ListeParagraf"/>
        <w:numPr>
          <w:ilvl w:val="0"/>
          <w:numId w:val="20"/>
        </w:numPr>
        <w:spacing w:line="360" w:lineRule="auto"/>
        <w:jc w:val="left"/>
        <w:rPr>
          <w:rFonts w:ascii="Times New Roman" w:hAnsi="Times New Roman" w:cs="Times New Roman"/>
          <w:color w:val="202124"/>
          <w:spacing w:val="3"/>
          <w:sz w:val="24"/>
          <w:szCs w:val="24"/>
          <w:shd w:val="clear" w:color="auto" w:fill="FFFFFF"/>
        </w:rPr>
      </w:pPr>
      <w:r w:rsidRPr="00A5103E">
        <w:rPr>
          <w:rFonts w:ascii="Times New Roman" w:hAnsi="Times New Roman" w:cs="Times New Roman"/>
          <w:color w:val="202124"/>
          <w:spacing w:val="3"/>
          <w:sz w:val="24"/>
          <w:szCs w:val="24"/>
          <w:shd w:val="clear" w:color="auto" w:fill="FFFFFF"/>
        </w:rPr>
        <w:t>Okulumuz, velilere uygun etkinlikler düzenlemektedir.</w:t>
      </w:r>
    </w:p>
    <w:p w:rsidR="00C64756" w:rsidRPr="003331DE" w:rsidRDefault="00C64756" w:rsidP="00C64756">
      <w:pPr>
        <w:spacing w:line="360" w:lineRule="auto"/>
        <w:jc w:val="left"/>
        <w:rPr>
          <w:rFonts w:ascii="Roboto" w:hAnsi="Roboto"/>
          <w:color w:val="202124"/>
          <w:spacing w:val="3"/>
          <w:shd w:val="clear" w:color="auto" w:fill="FFFFFF"/>
        </w:rPr>
      </w:pPr>
      <w:r w:rsidRPr="003331DE">
        <w:rPr>
          <w:rFonts w:ascii="Roboto" w:hAnsi="Roboto"/>
          <w:noProof/>
          <w:color w:val="202124"/>
          <w:spacing w:val="3"/>
          <w:shd w:val="clear" w:color="auto" w:fill="FFFFFF"/>
          <w:lang w:eastAsia="tr-TR"/>
        </w:rPr>
        <w:drawing>
          <wp:inline distT="0" distB="0" distL="0" distR="0">
            <wp:extent cx="4343400" cy="2028825"/>
            <wp:effectExtent l="0" t="0" r="0" b="9525"/>
            <wp:docPr id="8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64756" w:rsidRPr="00A5103E" w:rsidRDefault="00C64756" w:rsidP="00C64756">
      <w:pPr>
        <w:pStyle w:val="ListeParagraf"/>
        <w:numPr>
          <w:ilvl w:val="0"/>
          <w:numId w:val="20"/>
        </w:numPr>
        <w:spacing w:line="360" w:lineRule="auto"/>
        <w:jc w:val="left"/>
        <w:rPr>
          <w:rFonts w:ascii="Times New Roman" w:hAnsi="Times New Roman" w:cs="Times New Roman"/>
          <w:color w:val="202124"/>
          <w:spacing w:val="3"/>
          <w:sz w:val="24"/>
          <w:szCs w:val="24"/>
          <w:shd w:val="clear" w:color="auto" w:fill="FFFFFF"/>
        </w:rPr>
      </w:pPr>
      <w:r w:rsidRPr="00A5103E">
        <w:rPr>
          <w:rFonts w:ascii="Times New Roman" w:hAnsi="Times New Roman" w:cs="Times New Roman"/>
          <w:color w:val="202124"/>
          <w:spacing w:val="3"/>
          <w:sz w:val="24"/>
          <w:szCs w:val="24"/>
          <w:shd w:val="clear" w:color="auto" w:fill="FFFFFF"/>
        </w:rPr>
        <w:t>Diğer öğretmenlerle işbirliği yaparım.</w:t>
      </w:r>
    </w:p>
    <w:p w:rsidR="00C64756" w:rsidRDefault="00C64756" w:rsidP="00C64756">
      <w:pPr>
        <w:spacing w:line="360" w:lineRule="auto"/>
        <w:jc w:val="left"/>
        <w:rPr>
          <w:rFonts w:ascii="Roboto" w:hAnsi="Roboto"/>
          <w:color w:val="202124"/>
          <w:spacing w:val="3"/>
          <w:shd w:val="clear" w:color="auto" w:fill="FFFFFF"/>
        </w:rPr>
      </w:pPr>
      <w:r w:rsidRPr="003331DE">
        <w:rPr>
          <w:rFonts w:ascii="Roboto" w:hAnsi="Roboto"/>
          <w:noProof/>
          <w:color w:val="202124"/>
          <w:spacing w:val="3"/>
          <w:shd w:val="clear" w:color="auto" w:fill="FFFFFF"/>
          <w:lang w:eastAsia="tr-TR"/>
        </w:rPr>
        <w:drawing>
          <wp:inline distT="0" distB="0" distL="0" distR="0">
            <wp:extent cx="4305300" cy="2047875"/>
            <wp:effectExtent l="0" t="0" r="0" b="9525"/>
            <wp:docPr id="8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F4F63" w:rsidRDefault="007F4F63" w:rsidP="00C64756">
      <w:pPr>
        <w:spacing w:line="360" w:lineRule="auto"/>
        <w:jc w:val="left"/>
        <w:rPr>
          <w:rFonts w:ascii="Roboto" w:hAnsi="Roboto"/>
          <w:color w:val="202124"/>
          <w:spacing w:val="3"/>
          <w:shd w:val="clear" w:color="auto" w:fill="FFFFFF"/>
        </w:rPr>
      </w:pPr>
    </w:p>
    <w:p w:rsidR="007F4F63" w:rsidRPr="003331DE" w:rsidRDefault="007F4F63" w:rsidP="00C64756">
      <w:pPr>
        <w:spacing w:line="360" w:lineRule="auto"/>
        <w:jc w:val="left"/>
        <w:rPr>
          <w:rFonts w:ascii="Roboto" w:hAnsi="Roboto"/>
          <w:color w:val="202124"/>
          <w:spacing w:val="3"/>
          <w:shd w:val="clear" w:color="auto" w:fill="FFFFFF"/>
        </w:rPr>
      </w:pPr>
    </w:p>
    <w:p w:rsidR="007212E2" w:rsidRDefault="007212E2" w:rsidP="007212E2">
      <w:pPr>
        <w:pStyle w:val="ListeParagraf"/>
        <w:spacing w:line="360" w:lineRule="auto"/>
        <w:jc w:val="left"/>
        <w:rPr>
          <w:rFonts w:ascii="Times New Roman" w:hAnsi="Times New Roman" w:cs="Times New Roman"/>
          <w:color w:val="202124"/>
          <w:spacing w:val="3"/>
          <w:sz w:val="24"/>
          <w:szCs w:val="24"/>
          <w:shd w:val="clear" w:color="auto" w:fill="FFFFFF"/>
        </w:rPr>
      </w:pPr>
    </w:p>
    <w:p w:rsidR="00C64756" w:rsidRPr="00C24F43" w:rsidRDefault="00C64756" w:rsidP="00C64756">
      <w:pPr>
        <w:pStyle w:val="ListeParagraf"/>
        <w:numPr>
          <w:ilvl w:val="0"/>
          <w:numId w:val="20"/>
        </w:numPr>
        <w:spacing w:line="360" w:lineRule="auto"/>
        <w:jc w:val="left"/>
        <w:rPr>
          <w:rFonts w:ascii="Times New Roman" w:hAnsi="Times New Roman" w:cs="Times New Roman"/>
          <w:color w:val="202124"/>
          <w:spacing w:val="3"/>
          <w:sz w:val="24"/>
          <w:szCs w:val="24"/>
          <w:shd w:val="clear" w:color="auto" w:fill="FFFFFF"/>
        </w:rPr>
      </w:pPr>
      <w:r w:rsidRPr="00C24F43">
        <w:rPr>
          <w:rFonts w:ascii="Times New Roman" w:hAnsi="Times New Roman" w:cs="Times New Roman"/>
          <w:color w:val="202124"/>
          <w:spacing w:val="3"/>
          <w:sz w:val="24"/>
          <w:szCs w:val="24"/>
          <w:shd w:val="clear" w:color="auto" w:fill="FFFFFF"/>
        </w:rPr>
        <w:t>Okul personeli arasında dostane bir ilişki sürdürülür.</w:t>
      </w:r>
    </w:p>
    <w:p w:rsidR="00C64756" w:rsidRPr="003331DE" w:rsidRDefault="00C64756" w:rsidP="00C64756">
      <w:pPr>
        <w:spacing w:line="360" w:lineRule="auto"/>
        <w:jc w:val="left"/>
        <w:rPr>
          <w:rFonts w:ascii="Roboto" w:hAnsi="Roboto"/>
          <w:color w:val="202124"/>
          <w:spacing w:val="3"/>
          <w:shd w:val="clear" w:color="auto" w:fill="FFFFFF"/>
        </w:rPr>
      </w:pPr>
      <w:r w:rsidRPr="003331DE">
        <w:rPr>
          <w:rFonts w:ascii="Roboto" w:hAnsi="Roboto"/>
          <w:noProof/>
          <w:color w:val="202124"/>
          <w:spacing w:val="3"/>
          <w:shd w:val="clear" w:color="auto" w:fill="FFFFFF"/>
          <w:lang w:eastAsia="tr-TR"/>
        </w:rPr>
        <w:lastRenderedPageBreak/>
        <w:drawing>
          <wp:inline distT="0" distB="0" distL="0" distR="0">
            <wp:extent cx="4295775" cy="1600200"/>
            <wp:effectExtent l="19050" t="0" r="9525" b="0"/>
            <wp:docPr id="8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64756" w:rsidRPr="00C24F43" w:rsidRDefault="00C64756" w:rsidP="00C64756">
      <w:pPr>
        <w:pStyle w:val="ListeParagraf"/>
        <w:numPr>
          <w:ilvl w:val="0"/>
          <w:numId w:val="20"/>
        </w:numPr>
        <w:spacing w:line="360" w:lineRule="auto"/>
        <w:jc w:val="left"/>
        <w:rPr>
          <w:rFonts w:ascii="Times New Roman" w:hAnsi="Times New Roman" w:cs="Times New Roman"/>
          <w:color w:val="202124"/>
          <w:spacing w:val="3"/>
          <w:sz w:val="24"/>
          <w:szCs w:val="24"/>
          <w:shd w:val="clear" w:color="auto" w:fill="FFFFFF"/>
        </w:rPr>
      </w:pPr>
      <w:r w:rsidRPr="00C24F43">
        <w:rPr>
          <w:rFonts w:ascii="Times New Roman" w:hAnsi="Times New Roman" w:cs="Times New Roman"/>
          <w:color w:val="202124"/>
          <w:spacing w:val="3"/>
          <w:sz w:val="24"/>
          <w:szCs w:val="24"/>
          <w:shd w:val="clear" w:color="auto" w:fill="FFFFFF"/>
        </w:rPr>
        <w:t>Takım ruhumuz ve moralimiz yüksek.</w:t>
      </w:r>
    </w:p>
    <w:p w:rsidR="00C64756" w:rsidRPr="003331DE" w:rsidRDefault="00C64756" w:rsidP="00C64756">
      <w:pPr>
        <w:spacing w:line="360" w:lineRule="auto"/>
        <w:jc w:val="left"/>
        <w:rPr>
          <w:rFonts w:ascii="Roboto" w:hAnsi="Roboto"/>
          <w:color w:val="202124"/>
          <w:spacing w:val="3"/>
          <w:shd w:val="clear" w:color="auto" w:fill="FFFFFF"/>
        </w:rPr>
      </w:pPr>
      <w:r w:rsidRPr="003331DE">
        <w:rPr>
          <w:rFonts w:ascii="Roboto" w:hAnsi="Roboto"/>
          <w:noProof/>
          <w:color w:val="202124"/>
          <w:spacing w:val="3"/>
          <w:shd w:val="clear" w:color="auto" w:fill="FFFFFF"/>
          <w:lang w:eastAsia="tr-TR"/>
        </w:rPr>
        <w:drawing>
          <wp:inline distT="0" distB="0" distL="0" distR="0">
            <wp:extent cx="4343400" cy="1562100"/>
            <wp:effectExtent l="19050" t="0" r="19050" b="0"/>
            <wp:docPr id="8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64756" w:rsidRPr="00C24F43" w:rsidRDefault="00C64756" w:rsidP="00C64756">
      <w:pPr>
        <w:pStyle w:val="ListeParagraf"/>
        <w:numPr>
          <w:ilvl w:val="0"/>
          <w:numId w:val="20"/>
        </w:numPr>
        <w:spacing w:line="360" w:lineRule="auto"/>
        <w:jc w:val="left"/>
        <w:rPr>
          <w:rFonts w:ascii="Times New Roman" w:hAnsi="Times New Roman" w:cs="Times New Roman"/>
          <w:color w:val="202124"/>
          <w:spacing w:val="3"/>
          <w:sz w:val="24"/>
          <w:szCs w:val="24"/>
          <w:shd w:val="clear" w:color="auto" w:fill="FFFFFF"/>
        </w:rPr>
      </w:pPr>
      <w:r w:rsidRPr="00C24F43">
        <w:rPr>
          <w:rFonts w:ascii="Times New Roman" w:hAnsi="Times New Roman" w:cs="Times New Roman"/>
          <w:color w:val="202124"/>
          <w:spacing w:val="3"/>
          <w:sz w:val="24"/>
          <w:szCs w:val="24"/>
          <w:shd w:val="clear" w:color="auto" w:fill="FFFFFF"/>
        </w:rPr>
        <w:t>Okulumuza aidiyet hissediyorum.</w:t>
      </w:r>
    </w:p>
    <w:p w:rsidR="00C64756" w:rsidRPr="003331DE" w:rsidRDefault="00C64756" w:rsidP="00C64756">
      <w:pPr>
        <w:spacing w:line="360" w:lineRule="auto"/>
        <w:jc w:val="left"/>
        <w:rPr>
          <w:rFonts w:ascii="Roboto" w:hAnsi="Roboto"/>
          <w:color w:val="202124"/>
          <w:spacing w:val="3"/>
          <w:shd w:val="clear" w:color="auto" w:fill="FFFFFF"/>
        </w:rPr>
      </w:pPr>
      <w:r w:rsidRPr="003331DE">
        <w:rPr>
          <w:rFonts w:ascii="Roboto" w:hAnsi="Roboto"/>
          <w:noProof/>
          <w:color w:val="202124"/>
          <w:spacing w:val="3"/>
          <w:shd w:val="clear" w:color="auto" w:fill="FFFFFF"/>
          <w:lang w:eastAsia="tr-TR"/>
        </w:rPr>
        <w:drawing>
          <wp:inline distT="0" distB="0" distL="0" distR="0">
            <wp:extent cx="4324350" cy="1571625"/>
            <wp:effectExtent l="19050" t="0" r="19050" b="0"/>
            <wp:docPr id="8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64756" w:rsidRDefault="00C64756" w:rsidP="00C64756">
      <w:pPr>
        <w:spacing w:line="360" w:lineRule="auto"/>
        <w:jc w:val="left"/>
        <w:rPr>
          <w:rFonts w:ascii="Roboto" w:hAnsi="Roboto"/>
          <w:color w:val="202124"/>
          <w:spacing w:val="3"/>
          <w:shd w:val="clear" w:color="auto" w:fill="FFFFFF"/>
        </w:rPr>
      </w:pPr>
      <w:r w:rsidRPr="003331DE">
        <w:rPr>
          <w:rFonts w:ascii="Roboto" w:hAnsi="Roboto"/>
          <w:color w:val="202124"/>
          <w:spacing w:val="3"/>
          <w:shd w:val="clear" w:color="auto" w:fill="FFFFFF"/>
        </w:rPr>
        <w:tab/>
      </w:r>
    </w:p>
    <w:p w:rsidR="007212E2" w:rsidRDefault="007212E2" w:rsidP="00C64756">
      <w:pPr>
        <w:spacing w:line="360" w:lineRule="auto"/>
        <w:jc w:val="left"/>
        <w:rPr>
          <w:rFonts w:ascii="Times New Roman" w:hAnsi="Times New Roman" w:cs="Times New Roman"/>
          <w:b/>
          <w:color w:val="202124"/>
          <w:spacing w:val="3"/>
          <w:sz w:val="24"/>
          <w:szCs w:val="24"/>
          <w:shd w:val="clear" w:color="auto" w:fill="FFFFFF"/>
        </w:rPr>
      </w:pPr>
    </w:p>
    <w:p w:rsidR="007212E2" w:rsidRDefault="007212E2" w:rsidP="00C64756">
      <w:pPr>
        <w:spacing w:line="360" w:lineRule="auto"/>
        <w:jc w:val="left"/>
        <w:rPr>
          <w:rFonts w:ascii="Times New Roman" w:hAnsi="Times New Roman" w:cs="Times New Roman"/>
          <w:b/>
          <w:color w:val="202124"/>
          <w:spacing w:val="3"/>
          <w:sz w:val="24"/>
          <w:szCs w:val="24"/>
          <w:shd w:val="clear" w:color="auto" w:fill="FFFFFF"/>
        </w:rPr>
      </w:pPr>
    </w:p>
    <w:p w:rsidR="007212E2" w:rsidRDefault="007212E2" w:rsidP="00C64756">
      <w:pPr>
        <w:spacing w:line="360" w:lineRule="auto"/>
        <w:jc w:val="left"/>
        <w:rPr>
          <w:rFonts w:ascii="Times New Roman" w:hAnsi="Times New Roman" w:cs="Times New Roman"/>
          <w:b/>
          <w:color w:val="202124"/>
          <w:spacing w:val="3"/>
          <w:sz w:val="24"/>
          <w:szCs w:val="24"/>
          <w:shd w:val="clear" w:color="auto" w:fill="FFFFFF"/>
        </w:rPr>
      </w:pPr>
    </w:p>
    <w:p w:rsidR="007212E2" w:rsidRDefault="007212E2" w:rsidP="00C64756">
      <w:pPr>
        <w:spacing w:line="360" w:lineRule="auto"/>
        <w:jc w:val="left"/>
        <w:rPr>
          <w:rFonts w:ascii="Times New Roman" w:hAnsi="Times New Roman" w:cs="Times New Roman"/>
          <w:b/>
          <w:color w:val="202124"/>
          <w:spacing w:val="3"/>
          <w:sz w:val="24"/>
          <w:szCs w:val="24"/>
          <w:shd w:val="clear" w:color="auto" w:fill="FFFFFF"/>
        </w:rPr>
      </w:pPr>
    </w:p>
    <w:p w:rsidR="007212E2" w:rsidRDefault="007212E2" w:rsidP="00C64756">
      <w:pPr>
        <w:spacing w:line="360" w:lineRule="auto"/>
        <w:jc w:val="left"/>
        <w:rPr>
          <w:rFonts w:ascii="Times New Roman" w:hAnsi="Times New Roman" w:cs="Times New Roman"/>
          <w:b/>
          <w:color w:val="202124"/>
          <w:spacing w:val="3"/>
          <w:sz w:val="24"/>
          <w:szCs w:val="24"/>
          <w:shd w:val="clear" w:color="auto" w:fill="FFFFFF"/>
        </w:rPr>
      </w:pPr>
    </w:p>
    <w:p w:rsidR="00C64756" w:rsidRDefault="00C64756" w:rsidP="00C64756">
      <w:pPr>
        <w:spacing w:line="360" w:lineRule="auto"/>
        <w:jc w:val="left"/>
        <w:rPr>
          <w:rFonts w:ascii="Times New Roman" w:hAnsi="Times New Roman" w:cs="Times New Roman"/>
          <w:b/>
          <w:color w:val="202124"/>
          <w:spacing w:val="3"/>
          <w:sz w:val="24"/>
          <w:szCs w:val="24"/>
          <w:shd w:val="clear" w:color="auto" w:fill="FFFFFF"/>
        </w:rPr>
      </w:pPr>
      <w:r w:rsidRPr="007C4951">
        <w:rPr>
          <w:rFonts w:ascii="Times New Roman" w:hAnsi="Times New Roman" w:cs="Times New Roman"/>
          <w:b/>
          <w:color w:val="202124"/>
          <w:spacing w:val="3"/>
          <w:sz w:val="24"/>
          <w:szCs w:val="24"/>
          <w:shd w:val="clear" w:color="auto" w:fill="FFFFFF"/>
        </w:rPr>
        <w:t xml:space="preserve">Veli Anketi Sonuçları: </w:t>
      </w:r>
      <w:r w:rsidRPr="007C4951">
        <w:rPr>
          <w:rFonts w:ascii="Times New Roman" w:hAnsi="Times New Roman" w:cs="Times New Roman"/>
          <w:b/>
          <w:color w:val="202124"/>
          <w:spacing w:val="3"/>
          <w:sz w:val="24"/>
          <w:szCs w:val="24"/>
          <w:shd w:val="clear" w:color="auto" w:fill="FFFFFF"/>
        </w:rPr>
        <w:tab/>
      </w:r>
      <w:r w:rsidRPr="007C4951">
        <w:rPr>
          <w:rFonts w:ascii="Times New Roman" w:hAnsi="Times New Roman" w:cs="Times New Roman"/>
          <w:b/>
          <w:color w:val="202124"/>
          <w:spacing w:val="3"/>
          <w:sz w:val="24"/>
          <w:szCs w:val="24"/>
          <w:shd w:val="clear" w:color="auto" w:fill="FFFFFF"/>
        </w:rPr>
        <w:tab/>
      </w:r>
    </w:p>
    <w:p w:rsidR="00C64756" w:rsidRPr="00782C3E"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82C3E">
        <w:rPr>
          <w:rFonts w:ascii="Times New Roman" w:hAnsi="Times New Roman" w:cs="Times New Roman"/>
          <w:color w:val="202124"/>
          <w:spacing w:val="3"/>
          <w:sz w:val="24"/>
          <w:szCs w:val="24"/>
          <w:shd w:val="clear" w:color="auto" w:fill="FFFFFF"/>
        </w:rPr>
        <w:lastRenderedPageBreak/>
        <w:t>Okulun misyonu ve vizyonunu tam olarak anlıyorum.</w:t>
      </w:r>
    </w:p>
    <w:p w:rsidR="00C64756" w:rsidRPr="007C4951"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drawing>
          <wp:inline distT="0" distB="0" distL="0" distR="0">
            <wp:extent cx="4324350" cy="1752600"/>
            <wp:effectExtent l="0" t="0" r="0" b="0"/>
            <wp:docPr id="10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64756" w:rsidRPr="00782C3E"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82C3E">
        <w:rPr>
          <w:rFonts w:ascii="Times New Roman" w:hAnsi="Times New Roman" w:cs="Times New Roman"/>
          <w:color w:val="202124"/>
          <w:spacing w:val="3"/>
          <w:sz w:val="24"/>
          <w:szCs w:val="24"/>
          <w:shd w:val="clear" w:color="auto" w:fill="FFFFFF"/>
        </w:rPr>
        <w:t>Okulda eğitim ve yönetim kalitesi sürekli olarak gelişiyor.</w:t>
      </w:r>
    </w:p>
    <w:p w:rsidR="00C64756" w:rsidRPr="007C4951"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drawing>
          <wp:inline distT="0" distB="0" distL="0" distR="0">
            <wp:extent cx="4333875" cy="1857375"/>
            <wp:effectExtent l="0" t="0" r="9525" b="9525"/>
            <wp:docPr id="108"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64756" w:rsidRPr="00782C3E"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82C3E">
        <w:rPr>
          <w:rFonts w:ascii="Times New Roman" w:hAnsi="Times New Roman" w:cs="Times New Roman"/>
          <w:color w:val="202124"/>
          <w:spacing w:val="3"/>
          <w:sz w:val="24"/>
          <w:szCs w:val="24"/>
          <w:shd w:val="clear" w:color="auto" w:fill="FFFFFF"/>
        </w:rPr>
        <w:t>Okul temiz ve hijyeniktir.</w:t>
      </w:r>
    </w:p>
    <w:p w:rsidR="00C64756" w:rsidRPr="007C4951"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drawing>
          <wp:inline distT="0" distB="0" distL="0" distR="0">
            <wp:extent cx="4333875" cy="2105025"/>
            <wp:effectExtent l="0" t="0" r="9525" b="9525"/>
            <wp:docPr id="109"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212E2" w:rsidRDefault="007212E2" w:rsidP="007212E2">
      <w:pPr>
        <w:pStyle w:val="ListeParagraf"/>
        <w:spacing w:line="360" w:lineRule="auto"/>
        <w:jc w:val="left"/>
        <w:rPr>
          <w:rFonts w:ascii="Times New Roman" w:hAnsi="Times New Roman" w:cs="Times New Roman"/>
          <w:color w:val="202124"/>
          <w:spacing w:val="3"/>
          <w:sz w:val="24"/>
          <w:szCs w:val="24"/>
          <w:shd w:val="clear" w:color="auto" w:fill="FFFFFF"/>
        </w:rPr>
      </w:pPr>
    </w:p>
    <w:p w:rsidR="007212E2" w:rsidRPr="007212E2" w:rsidRDefault="007212E2" w:rsidP="007212E2">
      <w:pPr>
        <w:spacing w:line="360" w:lineRule="auto"/>
        <w:ind w:left="360"/>
        <w:jc w:val="left"/>
        <w:rPr>
          <w:rFonts w:ascii="Times New Roman" w:hAnsi="Times New Roman" w:cs="Times New Roman"/>
          <w:color w:val="202124"/>
          <w:spacing w:val="3"/>
          <w:sz w:val="24"/>
          <w:szCs w:val="24"/>
          <w:shd w:val="clear" w:color="auto" w:fill="FFFFFF"/>
        </w:rPr>
      </w:pPr>
    </w:p>
    <w:p w:rsidR="00C64756" w:rsidRPr="00782C3E"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82C3E">
        <w:rPr>
          <w:rFonts w:ascii="Times New Roman" w:hAnsi="Times New Roman" w:cs="Times New Roman"/>
          <w:color w:val="202124"/>
          <w:spacing w:val="3"/>
          <w:sz w:val="24"/>
          <w:szCs w:val="24"/>
          <w:shd w:val="clear" w:color="auto" w:fill="FFFFFF"/>
        </w:rPr>
        <w:t>Okul, öğrencilerin ve personelin güvenliğini sağlamak için uygun güvenlik önlemleri alır.</w:t>
      </w:r>
    </w:p>
    <w:p w:rsidR="00C64756" w:rsidRPr="007C4951"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lastRenderedPageBreak/>
        <w:drawing>
          <wp:inline distT="0" distB="0" distL="0" distR="0">
            <wp:extent cx="4333875" cy="2000250"/>
            <wp:effectExtent l="0" t="0" r="9525" b="0"/>
            <wp:docPr id="110"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64756" w:rsidRPr="00782C3E"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82C3E">
        <w:rPr>
          <w:rFonts w:ascii="Times New Roman" w:hAnsi="Times New Roman" w:cs="Times New Roman"/>
          <w:color w:val="202124"/>
          <w:spacing w:val="3"/>
          <w:sz w:val="24"/>
          <w:szCs w:val="24"/>
          <w:shd w:val="clear" w:color="auto" w:fill="FFFFFF"/>
        </w:rPr>
        <w:t>Okul, yeni kabul edilen öğrencilere uygun desteği sağlar.</w:t>
      </w:r>
    </w:p>
    <w:p w:rsidR="00C64756" w:rsidRPr="007C4951"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drawing>
          <wp:inline distT="0" distB="0" distL="0" distR="0">
            <wp:extent cx="4324350" cy="2009775"/>
            <wp:effectExtent l="0" t="0" r="0" b="9525"/>
            <wp:docPr id="111"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64756" w:rsidRPr="00782C3E"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82C3E">
        <w:rPr>
          <w:rFonts w:ascii="Times New Roman" w:hAnsi="Times New Roman" w:cs="Times New Roman"/>
          <w:color w:val="202124"/>
          <w:spacing w:val="3"/>
          <w:sz w:val="24"/>
          <w:szCs w:val="24"/>
          <w:shd w:val="clear" w:color="auto" w:fill="FFFFFF"/>
        </w:rPr>
        <w:t>Okul, çocuğumun okumaya olan ilgisini geliştirmesine yardımcı olur.</w:t>
      </w:r>
    </w:p>
    <w:p w:rsidR="00C64756"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drawing>
          <wp:inline distT="0" distB="0" distL="0" distR="0">
            <wp:extent cx="4333875" cy="2000250"/>
            <wp:effectExtent l="0" t="0" r="9525" b="0"/>
            <wp:docPr id="112"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F4F63" w:rsidRDefault="007F4F63" w:rsidP="00C64756">
      <w:pPr>
        <w:spacing w:line="360" w:lineRule="auto"/>
        <w:jc w:val="left"/>
        <w:rPr>
          <w:rFonts w:ascii="Times New Roman" w:hAnsi="Times New Roman" w:cs="Times New Roman"/>
          <w:color w:val="202124"/>
          <w:spacing w:val="3"/>
          <w:sz w:val="24"/>
          <w:szCs w:val="24"/>
          <w:shd w:val="clear" w:color="auto" w:fill="FFFFFF"/>
        </w:rPr>
      </w:pPr>
    </w:p>
    <w:p w:rsidR="007F4F63" w:rsidRPr="007C4951" w:rsidRDefault="007F4F63" w:rsidP="00C64756">
      <w:pPr>
        <w:spacing w:line="360" w:lineRule="auto"/>
        <w:jc w:val="left"/>
        <w:rPr>
          <w:rFonts w:ascii="Times New Roman" w:hAnsi="Times New Roman" w:cs="Times New Roman"/>
          <w:color w:val="202124"/>
          <w:spacing w:val="3"/>
          <w:sz w:val="24"/>
          <w:szCs w:val="24"/>
          <w:shd w:val="clear" w:color="auto" w:fill="FFFFFF"/>
        </w:rPr>
      </w:pPr>
    </w:p>
    <w:p w:rsidR="00C64756" w:rsidRPr="00782C3E"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82C3E">
        <w:rPr>
          <w:rFonts w:ascii="Times New Roman" w:hAnsi="Times New Roman" w:cs="Times New Roman"/>
          <w:color w:val="202124"/>
          <w:spacing w:val="3"/>
          <w:sz w:val="24"/>
          <w:szCs w:val="24"/>
          <w:shd w:val="clear" w:color="auto" w:fill="FFFFFF"/>
        </w:rPr>
        <w:t>Okul çocuğumun öğrenme ilgisini güçlendiriyor.</w:t>
      </w:r>
    </w:p>
    <w:p w:rsidR="00C64756" w:rsidRPr="007C4951"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lastRenderedPageBreak/>
        <w:drawing>
          <wp:inline distT="0" distB="0" distL="0" distR="0">
            <wp:extent cx="4343400" cy="1905000"/>
            <wp:effectExtent l="0" t="0" r="0" b="0"/>
            <wp:docPr id="113"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64756" w:rsidRPr="00782C3E"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82C3E">
        <w:rPr>
          <w:rFonts w:ascii="Times New Roman" w:hAnsi="Times New Roman" w:cs="Times New Roman"/>
          <w:color w:val="202124"/>
          <w:spacing w:val="3"/>
          <w:sz w:val="24"/>
          <w:szCs w:val="24"/>
          <w:shd w:val="clear" w:color="auto" w:fill="FFFFFF"/>
        </w:rPr>
        <w:t>Okul çocuğumun ahlaki gelişimini teşvik edebilir.</w:t>
      </w:r>
    </w:p>
    <w:p w:rsidR="00C64756" w:rsidRPr="007C4951"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drawing>
          <wp:inline distT="0" distB="0" distL="0" distR="0">
            <wp:extent cx="4324350" cy="1962150"/>
            <wp:effectExtent l="0" t="0" r="0" b="0"/>
            <wp:docPr id="114"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64756" w:rsidRPr="007E6451"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E6451">
        <w:rPr>
          <w:rFonts w:ascii="Times New Roman" w:hAnsi="Times New Roman" w:cs="Times New Roman"/>
          <w:color w:val="202124"/>
          <w:spacing w:val="3"/>
          <w:sz w:val="24"/>
          <w:szCs w:val="24"/>
          <w:shd w:val="clear" w:color="auto" w:fill="FFFFFF"/>
        </w:rPr>
        <w:t>Okulda kullanılan değerlendirme yöntemleri çocuğumun gelişimini tüm yönleriyle anlamama yardımcı oluyor.</w:t>
      </w:r>
    </w:p>
    <w:p w:rsidR="00C64756"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drawing>
          <wp:inline distT="0" distB="0" distL="0" distR="0">
            <wp:extent cx="4324350" cy="1819275"/>
            <wp:effectExtent l="0" t="0" r="0" b="9525"/>
            <wp:docPr id="115"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F4F63" w:rsidRDefault="007F4F63" w:rsidP="00C64756">
      <w:pPr>
        <w:spacing w:line="360" w:lineRule="auto"/>
        <w:jc w:val="left"/>
        <w:rPr>
          <w:rFonts w:ascii="Times New Roman" w:hAnsi="Times New Roman" w:cs="Times New Roman"/>
          <w:color w:val="202124"/>
          <w:spacing w:val="3"/>
          <w:sz w:val="24"/>
          <w:szCs w:val="24"/>
          <w:shd w:val="clear" w:color="auto" w:fill="FFFFFF"/>
        </w:rPr>
      </w:pPr>
    </w:p>
    <w:p w:rsidR="007F4F63" w:rsidRPr="007C4951" w:rsidRDefault="007F4F63" w:rsidP="00C64756">
      <w:pPr>
        <w:spacing w:line="360" w:lineRule="auto"/>
        <w:jc w:val="left"/>
        <w:rPr>
          <w:rFonts w:ascii="Times New Roman" w:hAnsi="Times New Roman" w:cs="Times New Roman"/>
          <w:color w:val="202124"/>
          <w:spacing w:val="3"/>
          <w:sz w:val="24"/>
          <w:szCs w:val="24"/>
          <w:shd w:val="clear" w:color="auto" w:fill="FFFFFF"/>
        </w:rPr>
      </w:pPr>
    </w:p>
    <w:p w:rsidR="00C64756" w:rsidRPr="007E6451"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E6451">
        <w:rPr>
          <w:rFonts w:ascii="Times New Roman" w:hAnsi="Times New Roman" w:cs="Times New Roman"/>
          <w:color w:val="202124"/>
          <w:spacing w:val="3"/>
          <w:sz w:val="24"/>
          <w:szCs w:val="24"/>
          <w:shd w:val="clear" w:color="auto" w:fill="FFFFFF"/>
        </w:rPr>
        <w:t>Okul, çocuğumun öğrenme performansı ve gelişimi hakkında beni iyi bilgilendiriyor.</w:t>
      </w:r>
    </w:p>
    <w:p w:rsidR="007212E2" w:rsidRPr="007212E2" w:rsidRDefault="00C64756" w:rsidP="003A348D">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lastRenderedPageBreak/>
        <w:drawing>
          <wp:inline distT="0" distB="0" distL="0" distR="0">
            <wp:extent cx="4314825" cy="1866900"/>
            <wp:effectExtent l="0" t="0" r="9525" b="0"/>
            <wp:docPr id="116"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64756" w:rsidRPr="007E6451"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E6451">
        <w:rPr>
          <w:rFonts w:ascii="Times New Roman" w:hAnsi="Times New Roman" w:cs="Times New Roman"/>
          <w:color w:val="202124"/>
          <w:spacing w:val="3"/>
          <w:sz w:val="24"/>
          <w:szCs w:val="24"/>
          <w:shd w:val="clear" w:color="auto" w:fill="FFFFFF"/>
        </w:rPr>
        <w:t>Okul çocuğuma duygusal rahatsızlık ve öğrenme güçlükleri ile karşılaştığında yeterli desteği ve rehberliği sağlar.</w:t>
      </w:r>
    </w:p>
    <w:p w:rsidR="00C64756" w:rsidRPr="007C4951"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drawing>
          <wp:inline distT="0" distB="0" distL="0" distR="0">
            <wp:extent cx="4295775" cy="1943100"/>
            <wp:effectExtent l="0" t="0" r="9525" b="0"/>
            <wp:docPr id="117"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64756" w:rsidRPr="007E6451"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E6451">
        <w:rPr>
          <w:rFonts w:ascii="Times New Roman" w:hAnsi="Times New Roman" w:cs="Times New Roman"/>
          <w:color w:val="202124"/>
          <w:spacing w:val="3"/>
          <w:sz w:val="24"/>
          <w:szCs w:val="24"/>
          <w:shd w:val="clear" w:color="auto" w:fill="FFFFFF"/>
        </w:rPr>
        <w:t>Öğretmenlerin benimle iletişim kurma yöntemlerinden memnunum.</w:t>
      </w:r>
    </w:p>
    <w:p w:rsidR="00C64756"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drawing>
          <wp:inline distT="0" distB="0" distL="0" distR="0">
            <wp:extent cx="4314825" cy="1924050"/>
            <wp:effectExtent l="0" t="0" r="9525" b="0"/>
            <wp:docPr id="118"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F4F63" w:rsidRDefault="007F4F63" w:rsidP="00C64756">
      <w:pPr>
        <w:spacing w:line="360" w:lineRule="auto"/>
        <w:jc w:val="left"/>
        <w:rPr>
          <w:rFonts w:ascii="Times New Roman" w:hAnsi="Times New Roman" w:cs="Times New Roman"/>
          <w:color w:val="202124"/>
          <w:spacing w:val="3"/>
          <w:sz w:val="24"/>
          <w:szCs w:val="24"/>
          <w:shd w:val="clear" w:color="auto" w:fill="FFFFFF"/>
        </w:rPr>
      </w:pPr>
    </w:p>
    <w:p w:rsidR="007F4F63" w:rsidRPr="007C4951" w:rsidRDefault="007F4F63" w:rsidP="00C64756">
      <w:pPr>
        <w:spacing w:line="360" w:lineRule="auto"/>
        <w:jc w:val="left"/>
        <w:rPr>
          <w:rFonts w:ascii="Times New Roman" w:hAnsi="Times New Roman" w:cs="Times New Roman"/>
          <w:color w:val="202124"/>
          <w:spacing w:val="3"/>
          <w:sz w:val="24"/>
          <w:szCs w:val="24"/>
          <w:shd w:val="clear" w:color="auto" w:fill="FFFFFF"/>
        </w:rPr>
      </w:pPr>
    </w:p>
    <w:p w:rsidR="00C64756" w:rsidRPr="007E6451"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E6451">
        <w:rPr>
          <w:rFonts w:ascii="Times New Roman" w:hAnsi="Times New Roman" w:cs="Times New Roman"/>
          <w:color w:val="202124"/>
          <w:spacing w:val="3"/>
          <w:sz w:val="24"/>
          <w:szCs w:val="24"/>
          <w:shd w:val="clear" w:color="auto" w:fill="FFFFFF"/>
        </w:rPr>
        <w:t>Herhangi bir problem durumunda müdür endişelerime cevap veriyor.</w:t>
      </w:r>
    </w:p>
    <w:p w:rsidR="00411126" w:rsidRPr="007F4F63" w:rsidRDefault="00C64756" w:rsidP="007F4F63">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lastRenderedPageBreak/>
        <w:drawing>
          <wp:inline distT="0" distB="0" distL="0" distR="0">
            <wp:extent cx="4371975" cy="2133600"/>
            <wp:effectExtent l="0" t="0" r="9525" b="0"/>
            <wp:docPr id="119"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64756" w:rsidRPr="007E6451"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E6451">
        <w:rPr>
          <w:rFonts w:ascii="Times New Roman" w:hAnsi="Times New Roman" w:cs="Times New Roman"/>
          <w:color w:val="202124"/>
          <w:spacing w:val="3"/>
          <w:sz w:val="24"/>
          <w:szCs w:val="24"/>
          <w:shd w:val="clear" w:color="auto" w:fill="FFFFFF"/>
        </w:rPr>
        <w:t>Okulda velilerin ihtiyaçlarına uygun eğitim faaliyetleri düzenlenir.</w:t>
      </w:r>
    </w:p>
    <w:p w:rsidR="00C64756" w:rsidRPr="007C4951"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drawing>
          <wp:inline distT="0" distB="0" distL="0" distR="0">
            <wp:extent cx="4352925" cy="1924050"/>
            <wp:effectExtent l="0" t="0" r="9525" b="0"/>
            <wp:docPr id="120"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64756" w:rsidRPr="007E6451"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E6451">
        <w:rPr>
          <w:rFonts w:ascii="Times New Roman" w:hAnsi="Times New Roman" w:cs="Times New Roman"/>
          <w:color w:val="202124"/>
          <w:spacing w:val="3"/>
          <w:sz w:val="24"/>
          <w:szCs w:val="24"/>
          <w:shd w:val="clear" w:color="auto" w:fill="FFFFFF"/>
        </w:rPr>
        <w:t>Okul çocukların gelişimini desteklemek için velilerle iyi bir ilişki kurar.</w:t>
      </w:r>
    </w:p>
    <w:p w:rsidR="00C64756"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drawing>
          <wp:inline distT="0" distB="0" distL="0" distR="0">
            <wp:extent cx="4324350" cy="1952625"/>
            <wp:effectExtent l="0" t="0" r="0" b="9525"/>
            <wp:docPr id="121"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F4F63" w:rsidRDefault="007F4F63" w:rsidP="00C64756">
      <w:pPr>
        <w:spacing w:line="360" w:lineRule="auto"/>
        <w:jc w:val="left"/>
        <w:rPr>
          <w:rFonts w:ascii="Times New Roman" w:hAnsi="Times New Roman" w:cs="Times New Roman"/>
          <w:color w:val="202124"/>
          <w:spacing w:val="3"/>
          <w:sz w:val="24"/>
          <w:szCs w:val="24"/>
          <w:shd w:val="clear" w:color="auto" w:fill="FFFFFF"/>
        </w:rPr>
      </w:pPr>
    </w:p>
    <w:p w:rsidR="007F4F63" w:rsidRDefault="007F4F63" w:rsidP="00C64756">
      <w:pPr>
        <w:spacing w:line="360" w:lineRule="auto"/>
        <w:jc w:val="left"/>
        <w:rPr>
          <w:rFonts w:ascii="Times New Roman" w:hAnsi="Times New Roman" w:cs="Times New Roman"/>
          <w:color w:val="202124"/>
          <w:spacing w:val="3"/>
          <w:sz w:val="24"/>
          <w:szCs w:val="24"/>
          <w:shd w:val="clear" w:color="auto" w:fill="FFFFFF"/>
        </w:rPr>
      </w:pPr>
    </w:p>
    <w:p w:rsidR="007F4F63" w:rsidRPr="007C4951" w:rsidRDefault="007F4F63" w:rsidP="00C64756">
      <w:pPr>
        <w:spacing w:line="360" w:lineRule="auto"/>
        <w:jc w:val="left"/>
        <w:rPr>
          <w:rFonts w:ascii="Times New Roman" w:hAnsi="Times New Roman" w:cs="Times New Roman"/>
          <w:color w:val="202124"/>
          <w:spacing w:val="3"/>
          <w:sz w:val="24"/>
          <w:szCs w:val="24"/>
          <w:shd w:val="clear" w:color="auto" w:fill="FFFFFF"/>
        </w:rPr>
      </w:pPr>
    </w:p>
    <w:p w:rsidR="00C64756" w:rsidRPr="007E6451"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E6451">
        <w:rPr>
          <w:rFonts w:ascii="Times New Roman" w:hAnsi="Times New Roman" w:cs="Times New Roman"/>
          <w:color w:val="202124"/>
          <w:spacing w:val="3"/>
          <w:sz w:val="24"/>
          <w:szCs w:val="24"/>
          <w:shd w:val="clear" w:color="auto" w:fill="FFFFFF"/>
        </w:rPr>
        <w:t>Okul, aktif veli katılımını teşvik eder.</w:t>
      </w:r>
    </w:p>
    <w:p w:rsidR="00C64756" w:rsidRPr="007C4951"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lastRenderedPageBreak/>
        <w:drawing>
          <wp:inline distT="0" distB="0" distL="0" distR="0">
            <wp:extent cx="4314825" cy="1895475"/>
            <wp:effectExtent l="0" t="0" r="9525" b="9525"/>
            <wp:docPr id="122"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64756" w:rsidRPr="007E6451"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E6451">
        <w:rPr>
          <w:rFonts w:ascii="Times New Roman" w:hAnsi="Times New Roman" w:cs="Times New Roman"/>
          <w:color w:val="202124"/>
          <w:spacing w:val="3"/>
          <w:sz w:val="24"/>
          <w:szCs w:val="24"/>
          <w:shd w:val="clear" w:color="auto" w:fill="FFFFFF"/>
        </w:rPr>
        <w:t>Okulun veli etkinliklerine aktif olarak katılırım.</w:t>
      </w:r>
    </w:p>
    <w:p w:rsidR="00C64756" w:rsidRPr="007C4951"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drawing>
          <wp:inline distT="0" distB="0" distL="0" distR="0">
            <wp:extent cx="4314825" cy="1809750"/>
            <wp:effectExtent l="0" t="0" r="9525" b="0"/>
            <wp:docPr id="123"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64756" w:rsidRPr="007E6451"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E6451">
        <w:rPr>
          <w:rFonts w:ascii="Times New Roman" w:hAnsi="Times New Roman" w:cs="Times New Roman"/>
          <w:color w:val="202124"/>
          <w:spacing w:val="3"/>
          <w:sz w:val="24"/>
          <w:szCs w:val="24"/>
          <w:shd w:val="clear" w:color="auto" w:fill="FFFFFF"/>
        </w:rPr>
        <w:t>Bir veli olarak okula aidiyet hissediyorum.</w:t>
      </w:r>
    </w:p>
    <w:p w:rsidR="00C64756"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drawing>
          <wp:inline distT="0" distB="0" distL="0" distR="0">
            <wp:extent cx="4314825" cy="1952625"/>
            <wp:effectExtent l="0" t="0" r="9525" b="9525"/>
            <wp:docPr id="124"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F4F63" w:rsidRDefault="007F4F63" w:rsidP="00C64756">
      <w:pPr>
        <w:spacing w:line="360" w:lineRule="auto"/>
        <w:jc w:val="left"/>
        <w:rPr>
          <w:rFonts w:ascii="Times New Roman" w:hAnsi="Times New Roman" w:cs="Times New Roman"/>
          <w:color w:val="202124"/>
          <w:spacing w:val="3"/>
          <w:sz w:val="24"/>
          <w:szCs w:val="24"/>
          <w:shd w:val="clear" w:color="auto" w:fill="FFFFFF"/>
        </w:rPr>
      </w:pPr>
    </w:p>
    <w:p w:rsidR="007F4F63" w:rsidRDefault="007F4F63" w:rsidP="00C64756">
      <w:pPr>
        <w:spacing w:line="360" w:lineRule="auto"/>
        <w:jc w:val="left"/>
        <w:rPr>
          <w:rFonts w:ascii="Times New Roman" w:hAnsi="Times New Roman" w:cs="Times New Roman"/>
          <w:color w:val="202124"/>
          <w:spacing w:val="3"/>
          <w:sz w:val="24"/>
          <w:szCs w:val="24"/>
          <w:shd w:val="clear" w:color="auto" w:fill="FFFFFF"/>
        </w:rPr>
      </w:pPr>
    </w:p>
    <w:p w:rsidR="007F4F63" w:rsidRDefault="007F4F63" w:rsidP="00C64756">
      <w:pPr>
        <w:spacing w:line="360" w:lineRule="auto"/>
        <w:jc w:val="left"/>
        <w:rPr>
          <w:rFonts w:ascii="Times New Roman" w:hAnsi="Times New Roman" w:cs="Times New Roman"/>
          <w:color w:val="202124"/>
          <w:spacing w:val="3"/>
          <w:sz w:val="24"/>
          <w:szCs w:val="24"/>
          <w:shd w:val="clear" w:color="auto" w:fill="FFFFFF"/>
        </w:rPr>
      </w:pPr>
    </w:p>
    <w:p w:rsidR="007F4F63" w:rsidRPr="007C4951" w:rsidRDefault="007F4F63" w:rsidP="00C64756">
      <w:pPr>
        <w:spacing w:line="360" w:lineRule="auto"/>
        <w:jc w:val="left"/>
        <w:rPr>
          <w:rFonts w:ascii="Times New Roman" w:hAnsi="Times New Roman" w:cs="Times New Roman"/>
          <w:color w:val="202124"/>
          <w:spacing w:val="3"/>
          <w:sz w:val="24"/>
          <w:szCs w:val="24"/>
          <w:shd w:val="clear" w:color="auto" w:fill="FFFFFF"/>
        </w:rPr>
      </w:pPr>
    </w:p>
    <w:p w:rsidR="00C64756" w:rsidRPr="007E6451"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E6451">
        <w:rPr>
          <w:rFonts w:ascii="Times New Roman" w:hAnsi="Times New Roman" w:cs="Times New Roman"/>
          <w:color w:val="202124"/>
          <w:spacing w:val="3"/>
          <w:sz w:val="24"/>
          <w:szCs w:val="24"/>
          <w:shd w:val="clear" w:color="auto" w:fill="FFFFFF"/>
        </w:rPr>
        <w:t>Çocuğumun ev ödevlerini tamamlamasını sağlarım.</w:t>
      </w:r>
    </w:p>
    <w:p w:rsidR="00C64756" w:rsidRPr="007C4951"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lastRenderedPageBreak/>
        <w:drawing>
          <wp:inline distT="0" distB="0" distL="0" distR="0">
            <wp:extent cx="4362450" cy="1809750"/>
            <wp:effectExtent l="0" t="0" r="0" b="0"/>
            <wp:docPr id="125"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64756" w:rsidRPr="007E6451"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7E6451">
        <w:rPr>
          <w:rFonts w:ascii="Times New Roman" w:hAnsi="Times New Roman" w:cs="Times New Roman"/>
          <w:color w:val="202124"/>
          <w:spacing w:val="3"/>
          <w:sz w:val="24"/>
          <w:szCs w:val="24"/>
          <w:shd w:val="clear" w:color="auto" w:fill="FFFFFF"/>
        </w:rPr>
        <w:t>Çocuğumu okumaya teşvik ederim.</w:t>
      </w:r>
    </w:p>
    <w:p w:rsidR="00C64756" w:rsidRPr="007C4951"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drawing>
          <wp:inline distT="0" distB="0" distL="0" distR="0">
            <wp:extent cx="4314825" cy="1581150"/>
            <wp:effectExtent l="0" t="0" r="9525" b="0"/>
            <wp:docPr id="126"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64756" w:rsidRPr="00D97505"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D97505">
        <w:rPr>
          <w:rFonts w:ascii="Times New Roman" w:hAnsi="Times New Roman" w:cs="Times New Roman"/>
          <w:color w:val="202124"/>
          <w:spacing w:val="3"/>
          <w:sz w:val="24"/>
          <w:szCs w:val="24"/>
          <w:shd w:val="clear" w:color="auto" w:fill="FFFFFF"/>
        </w:rPr>
        <w:t>Çocuğumun her gün okula gitmesini sağlarım.</w:t>
      </w:r>
    </w:p>
    <w:p w:rsidR="007F4F63" w:rsidRPr="007C4951"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drawing>
          <wp:inline distT="0" distB="0" distL="0" distR="0">
            <wp:extent cx="4362450" cy="1600200"/>
            <wp:effectExtent l="0" t="0" r="0" b="0"/>
            <wp:docPr id="127"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64756" w:rsidRPr="00D97505" w:rsidRDefault="00C64756" w:rsidP="00C64756">
      <w:pPr>
        <w:pStyle w:val="ListeParagraf"/>
        <w:numPr>
          <w:ilvl w:val="0"/>
          <w:numId w:val="21"/>
        </w:numPr>
        <w:spacing w:line="360" w:lineRule="auto"/>
        <w:jc w:val="left"/>
        <w:rPr>
          <w:rFonts w:ascii="Times New Roman" w:hAnsi="Times New Roman" w:cs="Times New Roman"/>
          <w:color w:val="202124"/>
          <w:spacing w:val="3"/>
          <w:sz w:val="24"/>
          <w:szCs w:val="24"/>
          <w:shd w:val="clear" w:color="auto" w:fill="FFFFFF"/>
        </w:rPr>
      </w:pPr>
      <w:r w:rsidRPr="00D97505">
        <w:rPr>
          <w:rFonts w:ascii="Times New Roman" w:hAnsi="Times New Roman" w:cs="Times New Roman"/>
          <w:color w:val="202124"/>
          <w:spacing w:val="3"/>
          <w:sz w:val="24"/>
          <w:szCs w:val="24"/>
          <w:shd w:val="clear" w:color="auto" w:fill="FFFFFF"/>
        </w:rPr>
        <w:t>Çocuğumun eğitiminde aktif bir ortağım.</w:t>
      </w:r>
    </w:p>
    <w:p w:rsidR="00411126" w:rsidRPr="00D85B3D" w:rsidRDefault="00C64756" w:rsidP="00C64756">
      <w:pPr>
        <w:spacing w:line="360" w:lineRule="auto"/>
        <w:jc w:val="left"/>
        <w:rPr>
          <w:rFonts w:ascii="Times New Roman" w:hAnsi="Times New Roman" w:cs="Times New Roman"/>
          <w:color w:val="202124"/>
          <w:spacing w:val="3"/>
          <w:sz w:val="24"/>
          <w:szCs w:val="24"/>
          <w:shd w:val="clear" w:color="auto" w:fill="FFFFFF"/>
        </w:rPr>
      </w:pPr>
      <w:r w:rsidRPr="007C4951">
        <w:rPr>
          <w:rFonts w:ascii="Times New Roman" w:hAnsi="Times New Roman" w:cs="Times New Roman"/>
          <w:noProof/>
          <w:color w:val="202124"/>
          <w:spacing w:val="3"/>
          <w:sz w:val="24"/>
          <w:szCs w:val="24"/>
          <w:shd w:val="clear" w:color="auto" w:fill="FFFFFF"/>
          <w:lang w:eastAsia="tr-TR"/>
        </w:rPr>
        <w:drawing>
          <wp:inline distT="0" distB="0" distL="0" distR="0">
            <wp:extent cx="4381500" cy="1647825"/>
            <wp:effectExtent l="0" t="0" r="0" b="9525"/>
            <wp:docPr id="128"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64756" w:rsidRPr="00BE779B" w:rsidRDefault="00C64756" w:rsidP="00C64756">
      <w:pPr>
        <w:jc w:val="both"/>
        <w:rPr>
          <w:rFonts w:ascii="Times New Roman" w:hAnsi="Times New Roman" w:cs="Times New Roman"/>
          <w:b/>
          <w:sz w:val="24"/>
          <w:szCs w:val="24"/>
        </w:rPr>
      </w:pPr>
      <w:r w:rsidRPr="00BE779B">
        <w:rPr>
          <w:rFonts w:ascii="Times New Roman" w:hAnsi="Times New Roman" w:cs="Times New Roman"/>
          <w:b/>
          <w:sz w:val="24"/>
          <w:szCs w:val="24"/>
        </w:rPr>
        <w:t>2.7. Okul İçi Analiz</w:t>
      </w:r>
    </w:p>
    <w:p w:rsidR="00C64756" w:rsidRPr="007F4F63" w:rsidRDefault="00C64756" w:rsidP="007F4F63">
      <w:pPr>
        <w:pStyle w:val="ListeParagraf"/>
        <w:numPr>
          <w:ilvl w:val="0"/>
          <w:numId w:val="27"/>
        </w:numPr>
        <w:spacing w:line="360" w:lineRule="auto"/>
        <w:jc w:val="both"/>
        <w:rPr>
          <w:rFonts w:ascii="Times New Roman" w:hAnsi="Times New Roman" w:cs="Times New Roman"/>
          <w:b/>
          <w:sz w:val="24"/>
          <w:szCs w:val="24"/>
        </w:rPr>
      </w:pPr>
      <w:r w:rsidRPr="007F4F63">
        <w:rPr>
          <w:rFonts w:ascii="Times New Roman" w:hAnsi="Times New Roman" w:cs="Times New Roman"/>
          <w:b/>
          <w:sz w:val="24"/>
          <w:szCs w:val="24"/>
        </w:rPr>
        <w:lastRenderedPageBreak/>
        <w:t>Öğrenci Sayıları:</w:t>
      </w:r>
    </w:p>
    <w:p w:rsidR="00271864" w:rsidRPr="00271864" w:rsidRDefault="00271864" w:rsidP="00271864">
      <w:pPr>
        <w:spacing w:line="240" w:lineRule="atLeast"/>
        <w:jc w:val="both"/>
        <w:rPr>
          <w:rFonts w:ascii="Times New Roman" w:hAnsi="Times New Roman" w:cs="Times New Roman"/>
          <w:b/>
          <w:sz w:val="18"/>
          <w:szCs w:val="18"/>
        </w:rPr>
      </w:pPr>
      <w:r w:rsidRPr="00F604CD">
        <w:rPr>
          <w:rFonts w:ascii="Times New Roman" w:hAnsi="Times New Roman" w:cs="Times New Roman"/>
          <w:b/>
          <w:sz w:val="18"/>
          <w:szCs w:val="18"/>
        </w:rPr>
        <w:t>T</w:t>
      </w:r>
      <w:r>
        <w:rPr>
          <w:rFonts w:ascii="Times New Roman" w:hAnsi="Times New Roman" w:cs="Times New Roman"/>
          <w:b/>
          <w:sz w:val="18"/>
          <w:szCs w:val="18"/>
        </w:rPr>
        <w:t>ablo 6</w:t>
      </w:r>
      <w:r w:rsidRPr="00F604CD">
        <w:rPr>
          <w:rFonts w:ascii="Times New Roman" w:hAnsi="Times New Roman" w:cs="Times New Roman"/>
          <w:b/>
          <w:sz w:val="18"/>
          <w:szCs w:val="18"/>
        </w:rPr>
        <w:t xml:space="preserve">: </w:t>
      </w:r>
      <w:r>
        <w:rPr>
          <w:rFonts w:ascii="Times New Roman" w:hAnsi="Times New Roman" w:cs="Times New Roman"/>
          <w:b/>
          <w:sz w:val="18"/>
          <w:szCs w:val="18"/>
        </w:rPr>
        <w:t>Öğrenci Sayıları</w:t>
      </w:r>
    </w:p>
    <w:tbl>
      <w:tblPr>
        <w:tblStyle w:val="TabloKlavuzu"/>
        <w:tblW w:w="5000" w:type="pct"/>
        <w:tblLook w:val="04A0" w:firstRow="1" w:lastRow="0" w:firstColumn="1" w:lastColumn="0" w:noHBand="0" w:noVBand="1"/>
      </w:tblPr>
      <w:tblGrid>
        <w:gridCol w:w="514"/>
        <w:gridCol w:w="19"/>
        <w:gridCol w:w="598"/>
        <w:gridCol w:w="555"/>
        <w:gridCol w:w="83"/>
        <w:gridCol w:w="493"/>
        <w:gridCol w:w="493"/>
        <w:gridCol w:w="22"/>
        <w:gridCol w:w="62"/>
        <w:gridCol w:w="555"/>
        <w:gridCol w:w="515"/>
        <w:gridCol w:w="616"/>
        <w:gridCol w:w="484"/>
        <w:gridCol w:w="20"/>
        <w:gridCol w:w="62"/>
        <w:gridCol w:w="576"/>
        <w:gridCol w:w="495"/>
        <w:gridCol w:w="638"/>
        <w:gridCol w:w="598"/>
        <w:gridCol w:w="535"/>
        <w:gridCol w:w="515"/>
        <w:gridCol w:w="614"/>
      </w:tblGrid>
      <w:tr w:rsidR="00C64756" w:rsidTr="00801401">
        <w:trPr>
          <w:trHeight w:val="406"/>
        </w:trPr>
        <w:tc>
          <w:tcPr>
            <w:tcW w:w="624" w:type="pct"/>
            <w:gridSpan w:val="3"/>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9-A</w:t>
            </w:r>
          </w:p>
        </w:tc>
        <w:tc>
          <w:tcPr>
            <w:tcW w:w="624" w:type="pct"/>
            <w:gridSpan w:val="3"/>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9-B</w:t>
            </w:r>
          </w:p>
        </w:tc>
        <w:tc>
          <w:tcPr>
            <w:tcW w:w="624" w:type="pct"/>
            <w:gridSpan w:val="4"/>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10-A</w:t>
            </w:r>
          </w:p>
        </w:tc>
        <w:tc>
          <w:tcPr>
            <w:tcW w:w="624" w:type="pct"/>
            <w:gridSpan w:val="2"/>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10-B</w:t>
            </w:r>
          </w:p>
        </w:tc>
        <w:tc>
          <w:tcPr>
            <w:tcW w:w="630" w:type="pct"/>
            <w:gridSpan w:val="4"/>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11-A</w:t>
            </w:r>
          </w:p>
        </w:tc>
        <w:tc>
          <w:tcPr>
            <w:tcW w:w="625" w:type="pct"/>
            <w:gridSpan w:val="2"/>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11-B</w:t>
            </w:r>
          </w:p>
        </w:tc>
        <w:tc>
          <w:tcPr>
            <w:tcW w:w="624" w:type="pct"/>
            <w:gridSpan w:val="2"/>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11-C</w:t>
            </w:r>
          </w:p>
        </w:tc>
        <w:tc>
          <w:tcPr>
            <w:tcW w:w="624" w:type="pct"/>
            <w:gridSpan w:val="2"/>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11-D</w:t>
            </w:r>
          </w:p>
        </w:tc>
      </w:tr>
      <w:tr w:rsidR="00C64756" w:rsidTr="00801401">
        <w:trPr>
          <w:trHeight w:val="424"/>
        </w:trPr>
        <w:tc>
          <w:tcPr>
            <w:tcW w:w="284"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w:t>
            </w:r>
          </w:p>
        </w:tc>
        <w:tc>
          <w:tcPr>
            <w:tcW w:w="340" w:type="pct"/>
            <w:gridSpan w:val="2"/>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E</w:t>
            </w:r>
          </w:p>
        </w:tc>
        <w:tc>
          <w:tcPr>
            <w:tcW w:w="306"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w:t>
            </w:r>
          </w:p>
        </w:tc>
        <w:tc>
          <w:tcPr>
            <w:tcW w:w="318" w:type="pct"/>
            <w:gridSpan w:val="2"/>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E</w:t>
            </w:r>
          </w:p>
        </w:tc>
        <w:tc>
          <w:tcPr>
            <w:tcW w:w="284" w:type="pct"/>
            <w:gridSpan w:val="2"/>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w:t>
            </w:r>
          </w:p>
        </w:tc>
        <w:tc>
          <w:tcPr>
            <w:tcW w:w="340" w:type="pct"/>
            <w:gridSpan w:val="2"/>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E</w:t>
            </w:r>
          </w:p>
        </w:tc>
        <w:tc>
          <w:tcPr>
            <w:tcW w:w="284"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w:t>
            </w:r>
          </w:p>
        </w:tc>
        <w:tc>
          <w:tcPr>
            <w:tcW w:w="340"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E</w:t>
            </w:r>
          </w:p>
        </w:tc>
        <w:tc>
          <w:tcPr>
            <w:tcW w:w="278" w:type="pct"/>
            <w:gridSpan w:val="2"/>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w:t>
            </w:r>
          </w:p>
        </w:tc>
        <w:tc>
          <w:tcPr>
            <w:tcW w:w="352" w:type="pct"/>
            <w:gridSpan w:val="2"/>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E</w:t>
            </w:r>
          </w:p>
        </w:tc>
        <w:tc>
          <w:tcPr>
            <w:tcW w:w="273"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w:t>
            </w:r>
          </w:p>
        </w:tc>
        <w:tc>
          <w:tcPr>
            <w:tcW w:w="352"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E</w:t>
            </w:r>
          </w:p>
        </w:tc>
        <w:tc>
          <w:tcPr>
            <w:tcW w:w="330"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w:t>
            </w:r>
          </w:p>
        </w:tc>
        <w:tc>
          <w:tcPr>
            <w:tcW w:w="295"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E</w:t>
            </w:r>
          </w:p>
        </w:tc>
        <w:tc>
          <w:tcPr>
            <w:tcW w:w="284"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w:t>
            </w:r>
          </w:p>
        </w:tc>
        <w:tc>
          <w:tcPr>
            <w:tcW w:w="340"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E</w:t>
            </w:r>
          </w:p>
        </w:tc>
      </w:tr>
      <w:tr w:rsidR="00C64756" w:rsidTr="00801401">
        <w:trPr>
          <w:trHeight w:val="424"/>
        </w:trPr>
        <w:tc>
          <w:tcPr>
            <w:tcW w:w="284" w:type="pct"/>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12</w:t>
            </w:r>
          </w:p>
        </w:tc>
        <w:tc>
          <w:tcPr>
            <w:tcW w:w="340" w:type="pct"/>
            <w:gridSpan w:val="2"/>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13</w:t>
            </w:r>
          </w:p>
        </w:tc>
        <w:tc>
          <w:tcPr>
            <w:tcW w:w="306" w:type="pct"/>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11</w:t>
            </w:r>
          </w:p>
        </w:tc>
        <w:tc>
          <w:tcPr>
            <w:tcW w:w="318" w:type="pct"/>
            <w:gridSpan w:val="2"/>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14</w:t>
            </w:r>
          </w:p>
        </w:tc>
        <w:tc>
          <w:tcPr>
            <w:tcW w:w="272" w:type="pct"/>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22</w:t>
            </w:r>
          </w:p>
        </w:tc>
        <w:tc>
          <w:tcPr>
            <w:tcW w:w="352" w:type="pct"/>
            <w:gridSpan w:val="3"/>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7</w:t>
            </w:r>
          </w:p>
        </w:tc>
        <w:tc>
          <w:tcPr>
            <w:tcW w:w="284" w:type="pct"/>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17</w:t>
            </w:r>
          </w:p>
        </w:tc>
        <w:tc>
          <w:tcPr>
            <w:tcW w:w="340" w:type="pct"/>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9</w:t>
            </w:r>
          </w:p>
        </w:tc>
        <w:tc>
          <w:tcPr>
            <w:tcW w:w="267" w:type="pct"/>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10</w:t>
            </w:r>
          </w:p>
        </w:tc>
        <w:tc>
          <w:tcPr>
            <w:tcW w:w="363" w:type="pct"/>
            <w:gridSpan w:val="3"/>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12</w:t>
            </w:r>
          </w:p>
        </w:tc>
        <w:tc>
          <w:tcPr>
            <w:tcW w:w="273" w:type="pct"/>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15</w:t>
            </w:r>
          </w:p>
        </w:tc>
        <w:tc>
          <w:tcPr>
            <w:tcW w:w="352" w:type="pct"/>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9</w:t>
            </w:r>
          </w:p>
        </w:tc>
        <w:tc>
          <w:tcPr>
            <w:tcW w:w="330" w:type="pct"/>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8</w:t>
            </w:r>
          </w:p>
        </w:tc>
        <w:tc>
          <w:tcPr>
            <w:tcW w:w="295" w:type="pct"/>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12</w:t>
            </w:r>
          </w:p>
        </w:tc>
        <w:tc>
          <w:tcPr>
            <w:tcW w:w="284" w:type="pct"/>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7</w:t>
            </w:r>
          </w:p>
        </w:tc>
        <w:tc>
          <w:tcPr>
            <w:tcW w:w="340" w:type="pct"/>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6</w:t>
            </w:r>
          </w:p>
        </w:tc>
      </w:tr>
      <w:tr w:rsidR="00C64756" w:rsidTr="00801401">
        <w:trPr>
          <w:trHeight w:val="424"/>
        </w:trPr>
        <w:tc>
          <w:tcPr>
            <w:tcW w:w="624" w:type="pct"/>
            <w:gridSpan w:val="3"/>
            <w:shd w:val="clear" w:color="auto" w:fill="FFFFFF" w:themeFill="background1"/>
          </w:tcPr>
          <w:p w:rsidR="00C64756" w:rsidRPr="0011745E" w:rsidRDefault="00C64756" w:rsidP="00C64756">
            <w:pPr>
              <w:spacing w:line="360" w:lineRule="auto"/>
              <w:contextualSpacing/>
              <w:rPr>
                <w:rFonts w:ascii="Times New Roman" w:hAnsi="Times New Roman" w:cs="Times New Roman"/>
                <w:sz w:val="24"/>
                <w:szCs w:val="24"/>
              </w:rPr>
            </w:pPr>
            <w:r w:rsidRPr="0011745E">
              <w:rPr>
                <w:rFonts w:ascii="Times New Roman" w:hAnsi="Times New Roman" w:cs="Times New Roman"/>
                <w:sz w:val="24"/>
                <w:szCs w:val="24"/>
              </w:rPr>
              <w:t>25</w:t>
            </w:r>
          </w:p>
        </w:tc>
        <w:tc>
          <w:tcPr>
            <w:tcW w:w="624" w:type="pct"/>
            <w:gridSpan w:val="3"/>
            <w:shd w:val="clear" w:color="auto" w:fill="FFFFFF" w:themeFill="background1"/>
          </w:tcPr>
          <w:p w:rsidR="00C64756" w:rsidRPr="0011745E" w:rsidRDefault="00C64756" w:rsidP="00C64756">
            <w:pPr>
              <w:spacing w:line="360" w:lineRule="auto"/>
              <w:contextualSpacing/>
              <w:rPr>
                <w:rFonts w:ascii="Times New Roman" w:hAnsi="Times New Roman" w:cs="Times New Roman"/>
                <w:sz w:val="24"/>
                <w:szCs w:val="24"/>
              </w:rPr>
            </w:pPr>
            <w:r w:rsidRPr="0011745E">
              <w:rPr>
                <w:rFonts w:ascii="Times New Roman" w:hAnsi="Times New Roman" w:cs="Times New Roman"/>
                <w:sz w:val="24"/>
                <w:szCs w:val="24"/>
              </w:rPr>
              <w:t>25</w:t>
            </w:r>
          </w:p>
        </w:tc>
        <w:tc>
          <w:tcPr>
            <w:tcW w:w="624" w:type="pct"/>
            <w:gridSpan w:val="4"/>
            <w:shd w:val="clear" w:color="auto" w:fill="FFFFFF" w:themeFill="background1"/>
          </w:tcPr>
          <w:p w:rsidR="00C64756" w:rsidRPr="0011745E" w:rsidRDefault="00C64756" w:rsidP="00C64756">
            <w:pPr>
              <w:spacing w:line="360" w:lineRule="auto"/>
              <w:contextualSpacing/>
              <w:rPr>
                <w:rFonts w:ascii="Times New Roman" w:hAnsi="Times New Roman" w:cs="Times New Roman"/>
                <w:sz w:val="24"/>
                <w:szCs w:val="24"/>
              </w:rPr>
            </w:pPr>
            <w:r w:rsidRPr="0011745E">
              <w:rPr>
                <w:rFonts w:ascii="Times New Roman" w:hAnsi="Times New Roman" w:cs="Times New Roman"/>
                <w:sz w:val="24"/>
                <w:szCs w:val="24"/>
              </w:rPr>
              <w:t>29</w:t>
            </w:r>
          </w:p>
        </w:tc>
        <w:tc>
          <w:tcPr>
            <w:tcW w:w="624" w:type="pct"/>
            <w:gridSpan w:val="2"/>
            <w:shd w:val="clear" w:color="auto" w:fill="FFFFFF" w:themeFill="background1"/>
          </w:tcPr>
          <w:p w:rsidR="00C64756" w:rsidRPr="0011745E" w:rsidRDefault="00C64756" w:rsidP="00C64756">
            <w:pPr>
              <w:spacing w:line="360" w:lineRule="auto"/>
              <w:contextualSpacing/>
              <w:rPr>
                <w:rFonts w:ascii="Times New Roman" w:hAnsi="Times New Roman" w:cs="Times New Roman"/>
                <w:sz w:val="24"/>
                <w:szCs w:val="24"/>
              </w:rPr>
            </w:pPr>
            <w:r w:rsidRPr="0011745E">
              <w:rPr>
                <w:rFonts w:ascii="Times New Roman" w:hAnsi="Times New Roman" w:cs="Times New Roman"/>
                <w:sz w:val="24"/>
                <w:szCs w:val="24"/>
              </w:rPr>
              <w:t>26</w:t>
            </w:r>
          </w:p>
        </w:tc>
        <w:tc>
          <w:tcPr>
            <w:tcW w:w="630" w:type="pct"/>
            <w:gridSpan w:val="4"/>
            <w:shd w:val="clear" w:color="auto" w:fill="FFFFFF" w:themeFill="background1"/>
          </w:tcPr>
          <w:p w:rsidR="00C64756" w:rsidRPr="0011745E" w:rsidRDefault="00C64756" w:rsidP="00C64756">
            <w:pPr>
              <w:spacing w:line="360" w:lineRule="auto"/>
              <w:contextualSpacing/>
              <w:rPr>
                <w:rFonts w:ascii="Times New Roman" w:hAnsi="Times New Roman" w:cs="Times New Roman"/>
                <w:sz w:val="24"/>
                <w:szCs w:val="24"/>
              </w:rPr>
            </w:pPr>
            <w:r w:rsidRPr="0011745E">
              <w:rPr>
                <w:rFonts w:ascii="Times New Roman" w:hAnsi="Times New Roman" w:cs="Times New Roman"/>
                <w:sz w:val="24"/>
                <w:szCs w:val="24"/>
              </w:rPr>
              <w:t>22</w:t>
            </w:r>
          </w:p>
        </w:tc>
        <w:tc>
          <w:tcPr>
            <w:tcW w:w="625" w:type="pct"/>
            <w:gridSpan w:val="2"/>
            <w:shd w:val="clear" w:color="auto" w:fill="FFFFFF" w:themeFill="background1"/>
          </w:tcPr>
          <w:p w:rsidR="00C64756" w:rsidRPr="0011745E" w:rsidRDefault="00C64756" w:rsidP="00C64756">
            <w:pPr>
              <w:spacing w:line="360" w:lineRule="auto"/>
              <w:contextualSpacing/>
              <w:rPr>
                <w:rFonts w:ascii="Times New Roman" w:hAnsi="Times New Roman" w:cs="Times New Roman"/>
                <w:sz w:val="24"/>
                <w:szCs w:val="24"/>
              </w:rPr>
            </w:pPr>
            <w:r w:rsidRPr="0011745E">
              <w:rPr>
                <w:rFonts w:ascii="Times New Roman" w:hAnsi="Times New Roman" w:cs="Times New Roman"/>
                <w:sz w:val="24"/>
                <w:szCs w:val="24"/>
              </w:rPr>
              <w:t>24</w:t>
            </w:r>
          </w:p>
        </w:tc>
        <w:tc>
          <w:tcPr>
            <w:tcW w:w="624" w:type="pct"/>
            <w:gridSpan w:val="2"/>
            <w:shd w:val="clear" w:color="auto" w:fill="FFFFFF" w:themeFill="background1"/>
          </w:tcPr>
          <w:p w:rsidR="00C64756" w:rsidRPr="0011745E" w:rsidRDefault="00C64756" w:rsidP="00C64756">
            <w:pPr>
              <w:spacing w:line="360" w:lineRule="auto"/>
              <w:contextualSpacing/>
              <w:rPr>
                <w:rFonts w:ascii="Times New Roman" w:hAnsi="Times New Roman" w:cs="Times New Roman"/>
                <w:sz w:val="24"/>
                <w:szCs w:val="24"/>
              </w:rPr>
            </w:pPr>
            <w:r w:rsidRPr="0011745E">
              <w:rPr>
                <w:rFonts w:ascii="Times New Roman" w:hAnsi="Times New Roman" w:cs="Times New Roman"/>
                <w:sz w:val="24"/>
                <w:szCs w:val="24"/>
              </w:rPr>
              <w:t>20</w:t>
            </w:r>
          </w:p>
        </w:tc>
        <w:tc>
          <w:tcPr>
            <w:tcW w:w="624" w:type="pct"/>
            <w:gridSpan w:val="2"/>
            <w:shd w:val="clear" w:color="auto" w:fill="FFFFFF" w:themeFill="background1"/>
          </w:tcPr>
          <w:p w:rsidR="00C64756" w:rsidRPr="0011745E" w:rsidRDefault="00C64756" w:rsidP="00C64756">
            <w:pPr>
              <w:spacing w:line="360" w:lineRule="auto"/>
              <w:contextualSpacing/>
              <w:rPr>
                <w:rFonts w:ascii="Times New Roman" w:hAnsi="Times New Roman" w:cs="Times New Roman"/>
                <w:sz w:val="24"/>
                <w:szCs w:val="24"/>
              </w:rPr>
            </w:pPr>
            <w:r w:rsidRPr="0011745E">
              <w:rPr>
                <w:rFonts w:ascii="Times New Roman" w:hAnsi="Times New Roman" w:cs="Times New Roman"/>
                <w:sz w:val="24"/>
                <w:szCs w:val="24"/>
              </w:rPr>
              <w:t>13</w:t>
            </w:r>
          </w:p>
        </w:tc>
      </w:tr>
      <w:tr w:rsidR="00C64756" w:rsidTr="00801401">
        <w:trPr>
          <w:trHeight w:val="424"/>
        </w:trPr>
        <w:tc>
          <w:tcPr>
            <w:tcW w:w="5000" w:type="pct"/>
            <w:gridSpan w:val="22"/>
          </w:tcPr>
          <w:p w:rsidR="00C64756" w:rsidRDefault="00C64756" w:rsidP="00C64756">
            <w:pPr>
              <w:spacing w:line="360" w:lineRule="auto"/>
              <w:contextualSpacing/>
              <w:jc w:val="both"/>
              <w:rPr>
                <w:rFonts w:ascii="Times New Roman" w:hAnsi="Times New Roman" w:cs="Times New Roman"/>
                <w:b/>
                <w:sz w:val="24"/>
                <w:szCs w:val="24"/>
              </w:rPr>
            </w:pPr>
          </w:p>
        </w:tc>
      </w:tr>
      <w:tr w:rsidR="00C64756" w:rsidTr="00801401">
        <w:trPr>
          <w:trHeight w:val="406"/>
        </w:trPr>
        <w:tc>
          <w:tcPr>
            <w:tcW w:w="624" w:type="pct"/>
            <w:gridSpan w:val="3"/>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12-A</w:t>
            </w:r>
          </w:p>
        </w:tc>
        <w:tc>
          <w:tcPr>
            <w:tcW w:w="624" w:type="pct"/>
            <w:gridSpan w:val="3"/>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12-B</w:t>
            </w:r>
          </w:p>
        </w:tc>
        <w:tc>
          <w:tcPr>
            <w:tcW w:w="624" w:type="pct"/>
            <w:gridSpan w:val="4"/>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12-C</w:t>
            </w:r>
          </w:p>
        </w:tc>
        <w:tc>
          <w:tcPr>
            <w:tcW w:w="624" w:type="pct"/>
            <w:gridSpan w:val="2"/>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12-D</w:t>
            </w:r>
          </w:p>
        </w:tc>
        <w:tc>
          <w:tcPr>
            <w:tcW w:w="630" w:type="pct"/>
            <w:gridSpan w:val="4"/>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12-E</w:t>
            </w:r>
          </w:p>
        </w:tc>
        <w:tc>
          <w:tcPr>
            <w:tcW w:w="1873" w:type="pct"/>
            <w:gridSpan w:val="6"/>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TOPLAM ÖĞRENCİ SAYISI</w:t>
            </w:r>
          </w:p>
        </w:tc>
      </w:tr>
      <w:tr w:rsidR="00C64756" w:rsidTr="00801401">
        <w:trPr>
          <w:trHeight w:val="424"/>
        </w:trPr>
        <w:tc>
          <w:tcPr>
            <w:tcW w:w="295" w:type="pct"/>
            <w:gridSpan w:val="2"/>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w:t>
            </w:r>
          </w:p>
        </w:tc>
        <w:tc>
          <w:tcPr>
            <w:tcW w:w="330"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E</w:t>
            </w:r>
          </w:p>
        </w:tc>
        <w:tc>
          <w:tcPr>
            <w:tcW w:w="352" w:type="pct"/>
            <w:gridSpan w:val="2"/>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w:t>
            </w:r>
          </w:p>
        </w:tc>
        <w:tc>
          <w:tcPr>
            <w:tcW w:w="272"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E</w:t>
            </w:r>
          </w:p>
        </w:tc>
        <w:tc>
          <w:tcPr>
            <w:tcW w:w="318" w:type="pct"/>
            <w:gridSpan w:val="3"/>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w:t>
            </w:r>
          </w:p>
        </w:tc>
        <w:tc>
          <w:tcPr>
            <w:tcW w:w="306"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E</w:t>
            </w:r>
          </w:p>
        </w:tc>
        <w:tc>
          <w:tcPr>
            <w:tcW w:w="284"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w:t>
            </w:r>
          </w:p>
        </w:tc>
        <w:tc>
          <w:tcPr>
            <w:tcW w:w="340"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E</w:t>
            </w:r>
          </w:p>
        </w:tc>
        <w:tc>
          <w:tcPr>
            <w:tcW w:w="312" w:type="pct"/>
            <w:gridSpan w:val="3"/>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w:t>
            </w:r>
          </w:p>
        </w:tc>
        <w:tc>
          <w:tcPr>
            <w:tcW w:w="318"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E</w:t>
            </w:r>
          </w:p>
        </w:tc>
        <w:tc>
          <w:tcPr>
            <w:tcW w:w="625" w:type="pct"/>
            <w:gridSpan w:val="2"/>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p>
        </w:tc>
        <w:tc>
          <w:tcPr>
            <w:tcW w:w="624" w:type="pct"/>
            <w:gridSpan w:val="2"/>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w:t>
            </w:r>
          </w:p>
        </w:tc>
        <w:tc>
          <w:tcPr>
            <w:tcW w:w="624" w:type="pct"/>
            <w:gridSpan w:val="2"/>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E</w:t>
            </w:r>
          </w:p>
        </w:tc>
      </w:tr>
      <w:tr w:rsidR="00C64756" w:rsidTr="00801401">
        <w:trPr>
          <w:trHeight w:val="424"/>
        </w:trPr>
        <w:tc>
          <w:tcPr>
            <w:tcW w:w="295" w:type="pct"/>
            <w:gridSpan w:val="2"/>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11</w:t>
            </w:r>
          </w:p>
        </w:tc>
        <w:tc>
          <w:tcPr>
            <w:tcW w:w="330" w:type="pct"/>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8</w:t>
            </w:r>
          </w:p>
        </w:tc>
        <w:tc>
          <w:tcPr>
            <w:tcW w:w="352" w:type="pct"/>
            <w:gridSpan w:val="2"/>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15</w:t>
            </w:r>
          </w:p>
        </w:tc>
        <w:tc>
          <w:tcPr>
            <w:tcW w:w="272" w:type="pct"/>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5</w:t>
            </w:r>
          </w:p>
        </w:tc>
        <w:tc>
          <w:tcPr>
            <w:tcW w:w="318" w:type="pct"/>
            <w:gridSpan w:val="3"/>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8</w:t>
            </w:r>
          </w:p>
        </w:tc>
        <w:tc>
          <w:tcPr>
            <w:tcW w:w="306" w:type="pct"/>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12</w:t>
            </w:r>
          </w:p>
        </w:tc>
        <w:tc>
          <w:tcPr>
            <w:tcW w:w="284" w:type="pct"/>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8</w:t>
            </w:r>
          </w:p>
        </w:tc>
        <w:tc>
          <w:tcPr>
            <w:tcW w:w="340" w:type="pct"/>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3</w:t>
            </w:r>
          </w:p>
        </w:tc>
        <w:tc>
          <w:tcPr>
            <w:tcW w:w="312" w:type="pct"/>
            <w:gridSpan w:val="3"/>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7</w:t>
            </w:r>
          </w:p>
        </w:tc>
        <w:tc>
          <w:tcPr>
            <w:tcW w:w="318" w:type="pct"/>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3</w:t>
            </w:r>
          </w:p>
        </w:tc>
        <w:tc>
          <w:tcPr>
            <w:tcW w:w="625" w:type="pct"/>
            <w:gridSpan w:val="2"/>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p>
        </w:tc>
        <w:tc>
          <w:tcPr>
            <w:tcW w:w="624" w:type="pct"/>
            <w:gridSpan w:val="2"/>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151</w:t>
            </w:r>
          </w:p>
        </w:tc>
        <w:tc>
          <w:tcPr>
            <w:tcW w:w="624" w:type="pct"/>
            <w:gridSpan w:val="2"/>
            <w:shd w:val="clear" w:color="auto" w:fill="FFFFFF" w:themeFill="background1"/>
          </w:tcPr>
          <w:p w:rsidR="00C64756" w:rsidRPr="0011745E" w:rsidRDefault="00C64756" w:rsidP="00C64756">
            <w:pPr>
              <w:spacing w:line="360" w:lineRule="auto"/>
              <w:contextualSpacing/>
              <w:jc w:val="both"/>
              <w:rPr>
                <w:rFonts w:ascii="Times New Roman" w:hAnsi="Times New Roman" w:cs="Times New Roman"/>
                <w:sz w:val="24"/>
                <w:szCs w:val="24"/>
              </w:rPr>
            </w:pPr>
            <w:r w:rsidRPr="0011745E">
              <w:rPr>
                <w:rFonts w:ascii="Times New Roman" w:hAnsi="Times New Roman" w:cs="Times New Roman"/>
                <w:sz w:val="24"/>
                <w:szCs w:val="24"/>
              </w:rPr>
              <w:t>113</w:t>
            </w:r>
          </w:p>
        </w:tc>
      </w:tr>
      <w:tr w:rsidR="00C64756" w:rsidTr="00801401">
        <w:trPr>
          <w:trHeight w:val="424"/>
        </w:trPr>
        <w:tc>
          <w:tcPr>
            <w:tcW w:w="624" w:type="pct"/>
            <w:gridSpan w:val="3"/>
            <w:shd w:val="clear" w:color="auto" w:fill="FFFFFF" w:themeFill="background1"/>
          </w:tcPr>
          <w:p w:rsidR="00C64756" w:rsidRPr="0011745E" w:rsidRDefault="00C64756" w:rsidP="00C64756">
            <w:pPr>
              <w:spacing w:line="360" w:lineRule="auto"/>
              <w:contextualSpacing/>
              <w:rPr>
                <w:rFonts w:ascii="Times New Roman" w:hAnsi="Times New Roman" w:cs="Times New Roman"/>
                <w:sz w:val="24"/>
                <w:szCs w:val="24"/>
              </w:rPr>
            </w:pPr>
            <w:r w:rsidRPr="0011745E">
              <w:rPr>
                <w:rFonts w:ascii="Times New Roman" w:hAnsi="Times New Roman" w:cs="Times New Roman"/>
                <w:sz w:val="24"/>
                <w:szCs w:val="24"/>
              </w:rPr>
              <w:t>19</w:t>
            </w:r>
          </w:p>
        </w:tc>
        <w:tc>
          <w:tcPr>
            <w:tcW w:w="624" w:type="pct"/>
            <w:gridSpan w:val="3"/>
            <w:shd w:val="clear" w:color="auto" w:fill="FFFFFF" w:themeFill="background1"/>
          </w:tcPr>
          <w:p w:rsidR="00C64756" w:rsidRPr="0011745E" w:rsidRDefault="00C64756" w:rsidP="00C64756">
            <w:pPr>
              <w:spacing w:line="360" w:lineRule="auto"/>
              <w:contextualSpacing/>
              <w:rPr>
                <w:rFonts w:ascii="Times New Roman" w:hAnsi="Times New Roman" w:cs="Times New Roman"/>
                <w:sz w:val="24"/>
                <w:szCs w:val="24"/>
              </w:rPr>
            </w:pPr>
            <w:r w:rsidRPr="0011745E">
              <w:rPr>
                <w:rFonts w:ascii="Times New Roman" w:hAnsi="Times New Roman" w:cs="Times New Roman"/>
                <w:sz w:val="24"/>
                <w:szCs w:val="24"/>
              </w:rPr>
              <w:t>20</w:t>
            </w:r>
          </w:p>
        </w:tc>
        <w:tc>
          <w:tcPr>
            <w:tcW w:w="624" w:type="pct"/>
            <w:gridSpan w:val="4"/>
            <w:shd w:val="clear" w:color="auto" w:fill="FFFFFF" w:themeFill="background1"/>
          </w:tcPr>
          <w:p w:rsidR="00C64756" w:rsidRPr="0011745E" w:rsidRDefault="00C64756" w:rsidP="00C64756">
            <w:pPr>
              <w:spacing w:line="360" w:lineRule="auto"/>
              <w:contextualSpacing/>
              <w:rPr>
                <w:rFonts w:ascii="Times New Roman" w:hAnsi="Times New Roman" w:cs="Times New Roman"/>
                <w:sz w:val="24"/>
                <w:szCs w:val="24"/>
              </w:rPr>
            </w:pPr>
            <w:r w:rsidRPr="0011745E">
              <w:rPr>
                <w:rFonts w:ascii="Times New Roman" w:hAnsi="Times New Roman" w:cs="Times New Roman"/>
                <w:sz w:val="24"/>
                <w:szCs w:val="24"/>
              </w:rPr>
              <w:t>29</w:t>
            </w:r>
          </w:p>
        </w:tc>
        <w:tc>
          <w:tcPr>
            <w:tcW w:w="624" w:type="pct"/>
            <w:gridSpan w:val="2"/>
            <w:shd w:val="clear" w:color="auto" w:fill="FFFFFF" w:themeFill="background1"/>
          </w:tcPr>
          <w:p w:rsidR="00C64756" w:rsidRPr="0011745E" w:rsidRDefault="00C64756" w:rsidP="00C64756">
            <w:pPr>
              <w:spacing w:line="360" w:lineRule="auto"/>
              <w:contextualSpacing/>
              <w:rPr>
                <w:rFonts w:ascii="Times New Roman" w:hAnsi="Times New Roman" w:cs="Times New Roman"/>
                <w:sz w:val="24"/>
                <w:szCs w:val="24"/>
              </w:rPr>
            </w:pPr>
            <w:r w:rsidRPr="0011745E">
              <w:rPr>
                <w:rFonts w:ascii="Times New Roman" w:hAnsi="Times New Roman" w:cs="Times New Roman"/>
                <w:sz w:val="24"/>
                <w:szCs w:val="24"/>
              </w:rPr>
              <w:t>11</w:t>
            </w:r>
          </w:p>
        </w:tc>
        <w:tc>
          <w:tcPr>
            <w:tcW w:w="630" w:type="pct"/>
            <w:gridSpan w:val="4"/>
            <w:shd w:val="clear" w:color="auto" w:fill="FFFFFF" w:themeFill="background1"/>
          </w:tcPr>
          <w:p w:rsidR="00C64756" w:rsidRPr="0011745E" w:rsidRDefault="00C64756" w:rsidP="00C64756">
            <w:pPr>
              <w:spacing w:line="360" w:lineRule="auto"/>
              <w:contextualSpacing/>
              <w:rPr>
                <w:rFonts w:ascii="Times New Roman" w:hAnsi="Times New Roman" w:cs="Times New Roman"/>
                <w:sz w:val="24"/>
                <w:szCs w:val="24"/>
              </w:rPr>
            </w:pPr>
            <w:r w:rsidRPr="0011745E">
              <w:rPr>
                <w:rFonts w:ascii="Times New Roman" w:hAnsi="Times New Roman" w:cs="Times New Roman"/>
                <w:sz w:val="24"/>
                <w:szCs w:val="24"/>
              </w:rPr>
              <w:t>19</w:t>
            </w:r>
          </w:p>
        </w:tc>
        <w:tc>
          <w:tcPr>
            <w:tcW w:w="625" w:type="pct"/>
            <w:gridSpan w:val="2"/>
            <w:shd w:val="clear" w:color="auto" w:fill="FFFFFF" w:themeFill="background1"/>
          </w:tcPr>
          <w:p w:rsidR="00C64756" w:rsidRPr="0011745E" w:rsidRDefault="00C64756" w:rsidP="00C64756">
            <w:pPr>
              <w:spacing w:line="360" w:lineRule="auto"/>
              <w:contextualSpacing/>
              <w:rPr>
                <w:rFonts w:ascii="Times New Roman" w:hAnsi="Times New Roman" w:cs="Times New Roman"/>
                <w:sz w:val="24"/>
                <w:szCs w:val="24"/>
              </w:rPr>
            </w:pPr>
          </w:p>
        </w:tc>
        <w:tc>
          <w:tcPr>
            <w:tcW w:w="1248" w:type="pct"/>
            <w:gridSpan w:val="4"/>
            <w:shd w:val="clear" w:color="auto" w:fill="FFFFFF" w:themeFill="background1"/>
          </w:tcPr>
          <w:p w:rsidR="00C64756" w:rsidRPr="0011745E" w:rsidRDefault="00C64756" w:rsidP="00C64756">
            <w:pPr>
              <w:spacing w:line="360" w:lineRule="auto"/>
              <w:contextualSpacing/>
              <w:rPr>
                <w:rFonts w:ascii="Times New Roman" w:hAnsi="Times New Roman" w:cs="Times New Roman"/>
                <w:sz w:val="24"/>
                <w:szCs w:val="24"/>
              </w:rPr>
            </w:pPr>
            <w:r w:rsidRPr="0011745E">
              <w:rPr>
                <w:rFonts w:ascii="Times New Roman" w:hAnsi="Times New Roman" w:cs="Times New Roman"/>
                <w:sz w:val="24"/>
                <w:szCs w:val="24"/>
              </w:rPr>
              <w:t>264</w:t>
            </w:r>
          </w:p>
        </w:tc>
      </w:tr>
    </w:tbl>
    <w:p w:rsidR="00C64756" w:rsidRDefault="00C64756" w:rsidP="00C64756">
      <w:pPr>
        <w:spacing w:line="360" w:lineRule="auto"/>
        <w:contextualSpacing/>
        <w:jc w:val="both"/>
        <w:rPr>
          <w:rFonts w:ascii="Times New Roman" w:hAnsi="Times New Roman" w:cs="Times New Roman"/>
          <w:b/>
          <w:sz w:val="24"/>
          <w:szCs w:val="24"/>
        </w:rPr>
      </w:pPr>
    </w:p>
    <w:p w:rsidR="00C64756" w:rsidRPr="007F4F63" w:rsidRDefault="00C64756" w:rsidP="007F4F63">
      <w:pPr>
        <w:pStyle w:val="ListeParagraf"/>
        <w:numPr>
          <w:ilvl w:val="0"/>
          <w:numId w:val="27"/>
        </w:numPr>
        <w:spacing w:line="360" w:lineRule="auto"/>
        <w:jc w:val="both"/>
        <w:rPr>
          <w:rFonts w:ascii="Times New Roman" w:hAnsi="Times New Roman" w:cs="Times New Roman"/>
          <w:b/>
          <w:sz w:val="24"/>
          <w:szCs w:val="24"/>
        </w:rPr>
      </w:pPr>
      <w:r w:rsidRPr="007F4F63">
        <w:rPr>
          <w:rFonts w:ascii="Times New Roman" w:hAnsi="Times New Roman" w:cs="Times New Roman"/>
          <w:b/>
          <w:sz w:val="24"/>
          <w:szCs w:val="24"/>
        </w:rPr>
        <w:t>Akademik Başarı Verileri:</w:t>
      </w:r>
    </w:p>
    <w:p w:rsidR="00271864" w:rsidRPr="00271864" w:rsidRDefault="00271864" w:rsidP="00271864">
      <w:pPr>
        <w:spacing w:line="240" w:lineRule="atLeast"/>
        <w:jc w:val="both"/>
        <w:rPr>
          <w:rFonts w:ascii="Times New Roman" w:hAnsi="Times New Roman" w:cs="Times New Roman"/>
          <w:b/>
          <w:sz w:val="18"/>
          <w:szCs w:val="18"/>
        </w:rPr>
      </w:pPr>
      <w:r w:rsidRPr="00F604CD">
        <w:rPr>
          <w:rFonts w:ascii="Times New Roman" w:hAnsi="Times New Roman" w:cs="Times New Roman"/>
          <w:b/>
          <w:sz w:val="18"/>
          <w:szCs w:val="18"/>
        </w:rPr>
        <w:t>T</w:t>
      </w:r>
      <w:r>
        <w:rPr>
          <w:rFonts w:ascii="Times New Roman" w:hAnsi="Times New Roman" w:cs="Times New Roman"/>
          <w:b/>
          <w:sz w:val="18"/>
          <w:szCs w:val="18"/>
        </w:rPr>
        <w:t>ablo 7</w:t>
      </w:r>
      <w:r w:rsidRPr="00F604CD">
        <w:rPr>
          <w:rFonts w:ascii="Times New Roman" w:hAnsi="Times New Roman" w:cs="Times New Roman"/>
          <w:b/>
          <w:sz w:val="18"/>
          <w:szCs w:val="18"/>
        </w:rPr>
        <w:t xml:space="preserve">: </w:t>
      </w:r>
      <w:r>
        <w:rPr>
          <w:rFonts w:ascii="Times New Roman" w:hAnsi="Times New Roman" w:cs="Times New Roman"/>
          <w:b/>
          <w:sz w:val="18"/>
          <w:szCs w:val="18"/>
        </w:rPr>
        <w:t>Akademik Başarı Verileri</w:t>
      </w:r>
    </w:p>
    <w:tbl>
      <w:tblPr>
        <w:tblStyle w:val="TabloKlavuzu"/>
        <w:tblW w:w="5000" w:type="pct"/>
        <w:tblLook w:val="04A0" w:firstRow="1" w:lastRow="0" w:firstColumn="1" w:lastColumn="0" w:noHBand="0" w:noVBand="1"/>
      </w:tblPr>
      <w:tblGrid>
        <w:gridCol w:w="6084"/>
        <w:gridCol w:w="2978"/>
      </w:tblGrid>
      <w:tr w:rsidR="00667932" w:rsidRPr="00FD487A" w:rsidTr="00801401">
        <w:trPr>
          <w:trHeight w:val="187"/>
        </w:trPr>
        <w:tc>
          <w:tcPr>
            <w:tcW w:w="3357" w:type="pct"/>
            <w:shd w:val="clear" w:color="auto" w:fill="EAF1DD" w:themeFill="accent3" w:themeFillTint="33"/>
          </w:tcPr>
          <w:p w:rsidR="00667932" w:rsidRPr="00C96463" w:rsidRDefault="00667932" w:rsidP="00AF1D47">
            <w:pPr>
              <w:jc w:val="both"/>
              <w:rPr>
                <w:rFonts w:ascii="Times New Roman" w:hAnsi="Times New Roman" w:cs="Times New Roman"/>
                <w:sz w:val="24"/>
                <w:szCs w:val="24"/>
              </w:rPr>
            </w:pPr>
          </w:p>
        </w:tc>
        <w:tc>
          <w:tcPr>
            <w:tcW w:w="1643" w:type="pct"/>
            <w:shd w:val="clear" w:color="auto" w:fill="EAF1DD" w:themeFill="accent3" w:themeFillTint="33"/>
          </w:tcPr>
          <w:p w:rsidR="00667932" w:rsidRPr="00FD487A" w:rsidRDefault="00667932" w:rsidP="00AF1D47">
            <w:pPr>
              <w:rPr>
                <w:rFonts w:ascii="Times New Roman" w:hAnsi="Times New Roman" w:cs="Times New Roman"/>
                <w:b/>
                <w:sz w:val="24"/>
                <w:szCs w:val="24"/>
              </w:rPr>
            </w:pPr>
            <w:r w:rsidRPr="00FD487A">
              <w:rPr>
                <w:rFonts w:ascii="Times New Roman" w:hAnsi="Times New Roman" w:cs="Times New Roman"/>
                <w:b/>
                <w:sz w:val="24"/>
                <w:szCs w:val="24"/>
              </w:rPr>
              <w:t>2024</w:t>
            </w:r>
          </w:p>
        </w:tc>
      </w:tr>
      <w:tr w:rsidR="00667932" w:rsidRPr="00C96463" w:rsidTr="00801401">
        <w:trPr>
          <w:trHeight w:val="573"/>
        </w:trPr>
        <w:tc>
          <w:tcPr>
            <w:tcW w:w="3357" w:type="pct"/>
            <w:shd w:val="clear" w:color="auto" w:fill="EAF1DD" w:themeFill="accent3" w:themeFillTint="33"/>
          </w:tcPr>
          <w:p w:rsidR="00667932" w:rsidRPr="009321F0" w:rsidRDefault="00667932" w:rsidP="00AF1D47">
            <w:pPr>
              <w:jc w:val="left"/>
              <w:rPr>
                <w:rFonts w:ascii="Times New Roman" w:hAnsi="Times New Roman" w:cs="Times New Roman"/>
                <w:sz w:val="24"/>
                <w:szCs w:val="24"/>
              </w:rPr>
            </w:pPr>
            <w:r w:rsidRPr="009321F0">
              <w:rPr>
                <w:rFonts w:ascii="Times New Roman" w:hAnsi="Times New Roman" w:cs="Times New Roman"/>
                <w:sz w:val="24"/>
                <w:szCs w:val="24"/>
              </w:rPr>
              <w:t xml:space="preserve">Üniversiteye Yerleşen Öğrenci Sayısı </w:t>
            </w:r>
          </w:p>
        </w:tc>
        <w:tc>
          <w:tcPr>
            <w:tcW w:w="1643" w:type="pct"/>
          </w:tcPr>
          <w:p w:rsidR="00667932" w:rsidRPr="00C96463" w:rsidRDefault="00667932" w:rsidP="00AF1D47">
            <w:pPr>
              <w:jc w:val="both"/>
              <w:rPr>
                <w:rFonts w:ascii="Times New Roman" w:hAnsi="Times New Roman" w:cs="Times New Roman"/>
                <w:sz w:val="24"/>
                <w:szCs w:val="24"/>
              </w:rPr>
            </w:pPr>
            <w:r>
              <w:rPr>
                <w:rFonts w:ascii="Times New Roman" w:hAnsi="Times New Roman" w:cs="Times New Roman"/>
                <w:sz w:val="24"/>
                <w:szCs w:val="24"/>
              </w:rPr>
              <w:t>-</w:t>
            </w:r>
          </w:p>
        </w:tc>
      </w:tr>
      <w:tr w:rsidR="00667932" w:rsidRPr="00C96463" w:rsidTr="00801401">
        <w:trPr>
          <w:trHeight w:val="187"/>
        </w:trPr>
        <w:tc>
          <w:tcPr>
            <w:tcW w:w="3357" w:type="pct"/>
            <w:shd w:val="clear" w:color="auto" w:fill="EAF1DD" w:themeFill="accent3" w:themeFillTint="33"/>
          </w:tcPr>
          <w:p w:rsidR="00667932" w:rsidRPr="009321F0" w:rsidRDefault="00667932" w:rsidP="00AF1D47">
            <w:pPr>
              <w:jc w:val="left"/>
              <w:rPr>
                <w:rFonts w:ascii="Times New Roman" w:hAnsi="Times New Roman" w:cs="Times New Roman"/>
                <w:sz w:val="24"/>
                <w:szCs w:val="24"/>
              </w:rPr>
            </w:pPr>
            <w:r w:rsidRPr="009321F0">
              <w:rPr>
                <w:rFonts w:ascii="Times New Roman" w:hAnsi="Times New Roman" w:cs="Times New Roman"/>
                <w:sz w:val="24"/>
                <w:szCs w:val="24"/>
              </w:rPr>
              <w:t xml:space="preserve">Sınıfı Doğrudan Geçen Öğrenci Sayısı </w:t>
            </w:r>
          </w:p>
        </w:tc>
        <w:tc>
          <w:tcPr>
            <w:tcW w:w="1643" w:type="pct"/>
          </w:tcPr>
          <w:p w:rsidR="00667932" w:rsidRPr="00C96463" w:rsidRDefault="00667932" w:rsidP="00AF1D47">
            <w:pPr>
              <w:jc w:val="both"/>
              <w:rPr>
                <w:rFonts w:ascii="Times New Roman" w:hAnsi="Times New Roman" w:cs="Times New Roman"/>
                <w:sz w:val="24"/>
                <w:szCs w:val="24"/>
              </w:rPr>
            </w:pPr>
            <w:r>
              <w:rPr>
                <w:rFonts w:ascii="Times New Roman" w:hAnsi="Times New Roman" w:cs="Times New Roman"/>
                <w:sz w:val="24"/>
                <w:szCs w:val="24"/>
              </w:rPr>
              <w:t>-</w:t>
            </w:r>
          </w:p>
        </w:tc>
      </w:tr>
      <w:tr w:rsidR="00667932" w:rsidRPr="00C96463" w:rsidTr="00801401">
        <w:trPr>
          <w:trHeight w:val="187"/>
        </w:trPr>
        <w:tc>
          <w:tcPr>
            <w:tcW w:w="3357" w:type="pct"/>
            <w:shd w:val="clear" w:color="auto" w:fill="EAF1DD" w:themeFill="accent3" w:themeFillTint="33"/>
          </w:tcPr>
          <w:p w:rsidR="00667932" w:rsidRPr="009321F0" w:rsidRDefault="00667932" w:rsidP="00AF1D47">
            <w:pPr>
              <w:jc w:val="left"/>
              <w:rPr>
                <w:rFonts w:ascii="Times New Roman" w:hAnsi="Times New Roman" w:cs="Times New Roman"/>
                <w:sz w:val="24"/>
                <w:szCs w:val="24"/>
              </w:rPr>
            </w:pPr>
            <w:r w:rsidRPr="009321F0">
              <w:rPr>
                <w:rFonts w:ascii="Times New Roman" w:hAnsi="Times New Roman" w:cs="Times New Roman"/>
                <w:sz w:val="24"/>
                <w:szCs w:val="24"/>
              </w:rPr>
              <w:t xml:space="preserve">Sınıf Tekrarı Yapan Öğrenci Sayısı </w:t>
            </w:r>
          </w:p>
        </w:tc>
        <w:tc>
          <w:tcPr>
            <w:tcW w:w="1643" w:type="pct"/>
          </w:tcPr>
          <w:p w:rsidR="00667932" w:rsidRPr="00C96463" w:rsidRDefault="00667932" w:rsidP="00AF1D47">
            <w:pPr>
              <w:jc w:val="both"/>
              <w:rPr>
                <w:rFonts w:ascii="Times New Roman" w:hAnsi="Times New Roman" w:cs="Times New Roman"/>
                <w:sz w:val="24"/>
                <w:szCs w:val="24"/>
              </w:rPr>
            </w:pPr>
            <w:r>
              <w:rPr>
                <w:rFonts w:ascii="Times New Roman" w:hAnsi="Times New Roman" w:cs="Times New Roman"/>
                <w:sz w:val="24"/>
                <w:szCs w:val="24"/>
              </w:rPr>
              <w:t>-</w:t>
            </w:r>
          </w:p>
        </w:tc>
      </w:tr>
      <w:tr w:rsidR="00667932" w:rsidRPr="00C96463" w:rsidTr="00801401">
        <w:trPr>
          <w:trHeight w:val="199"/>
        </w:trPr>
        <w:tc>
          <w:tcPr>
            <w:tcW w:w="3357" w:type="pct"/>
            <w:shd w:val="clear" w:color="auto" w:fill="EAF1DD" w:themeFill="accent3" w:themeFillTint="33"/>
          </w:tcPr>
          <w:p w:rsidR="00667932" w:rsidRPr="009321F0" w:rsidRDefault="00667932" w:rsidP="00AF1D47">
            <w:pPr>
              <w:jc w:val="left"/>
              <w:rPr>
                <w:rFonts w:ascii="Times New Roman" w:hAnsi="Times New Roman" w:cs="Times New Roman"/>
                <w:sz w:val="24"/>
                <w:szCs w:val="24"/>
              </w:rPr>
            </w:pPr>
            <w:r w:rsidRPr="009321F0">
              <w:rPr>
                <w:rFonts w:ascii="Times New Roman" w:hAnsi="Times New Roman" w:cs="Times New Roman"/>
                <w:sz w:val="24"/>
                <w:szCs w:val="24"/>
              </w:rPr>
              <w:t xml:space="preserve">Takdir </w:t>
            </w:r>
          </w:p>
        </w:tc>
        <w:tc>
          <w:tcPr>
            <w:tcW w:w="1643" w:type="pct"/>
          </w:tcPr>
          <w:p w:rsidR="00667932" w:rsidRPr="00C96463" w:rsidRDefault="00667932" w:rsidP="00AF1D47">
            <w:pPr>
              <w:jc w:val="both"/>
              <w:rPr>
                <w:rFonts w:ascii="Times New Roman" w:hAnsi="Times New Roman" w:cs="Times New Roman"/>
                <w:sz w:val="24"/>
                <w:szCs w:val="24"/>
              </w:rPr>
            </w:pPr>
            <w:r>
              <w:rPr>
                <w:rFonts w:ascii="Times New Roman" w:hAnsi="Times New Roman" w:cs="Times New Roman"/>
                <w:sz w:val="24"/>
                <w:szCs w:val="24"/>
              </w:rPr>
              <w:t>43 (İlk Dönem)</w:t>
            </w:r>
          </w:p>
        </w:tc>
      </w:tr>
      <w:tr w:rsidR="00667932" w:rsidRPr="00C96463" w:rsidTr="00801401">
        <w:trPr>
          <w:trHeight w:val="187"/>
        </w:trPr>
        <w:tc>
          <w:tcPr>
            <w:tcW w:w="3357" w:type="pct"/>
            <w:shd w:val="clear" w:color="auto" w:fill="EAF1DD" w:themeFill="accent3" w:themeFillTint="33"/>
          </w:tcPr>
          <w:p w:rsidR="00667932" w:rsidRPr="009321F0" w:rsidRDefault="00667932" w:rsidP="00AF1D47">
            <w:pPr>
              <w:jc w:val="left"/>
              <w:rPr>
                <w:rFonts w:ascii="Times New Roman" w:hAnsi="Times New Roman" w:cs="Times New Roman"/>
                <w:sz w:val="24"/>
                <w:szCs w:val="24"/>
              </w:rPr>
            </w:pPr>
            <w:r w:rsidRPr="009321F0">
              <w:rPr>
                <w:rFonts w:ascii="Times New Roman" w:hAnsi="Times New Roman" w:cs="Times New Roman"/>
                <w:sz w:val="24"/>
                <w:szCs w:val="24"/>
              </w:rPr>
              <w:t>Teşekkür</w:t>
            </w:r>
          </w:p>
          <w:p w:rsidR="00667932" w:rsidRPr="009321F0" w:rsidRDefault="00667932" w:rsidP="00AF1D47">
            <w:pPr>
              <w:jc w:val="left"/>
              <w:rPr>
                <w:rFonts w:ascii="Times New Roman" w:hAnsi="Times New Roman" w:cs="Times New Roman"/>
                <w:sz w:val="24"/>
                <w:szCs w:val="24"/>
              </w:rPr>
            </w:pPr>
          </w:p>
        </w:tc>
        <w:tc>
          <w:tcPr>
            <w:tcW w:w="1643" w:type="pct"/>
          </w:tcPr>
          <w:p w:rsidR="00667932" w:rsidRPr="00C96463" w:rsidRDefault="00667932" w:rsidP="00AF1D47">
            <w:pPr>
              <w:jc w:val="both"/>
              <w:rPr>
                <w:rFonts w:ascii="Times New Roman" w:hAnsi="Times New Roman" w:cs="Times New Roman"/>
                <w:sz w:val="24"/>
                <w:szCs w:val="24"/>
              </w:rPr>
            </w:pPr>
            <w:r>
              <w:rPr>
                <w:rFonts w:ascii="Times New Roman" w:hAnsi="Times New Roman" w:cs="Times New Roman"/>
                <w:sz w:val="24"/>
                <w:szCs w:val="24"/>
              </w:rPr>
              <w:t>54(İlk Dönem)</w:t>
            </w:r>
          </w:p>
        </w:tc>
      </w:tr>
      <w:tr w:rsidR="00667932" w:rsidRPr="00C96463" w:rsidTr="00801401">
        <w:trPr>
          <w:trHeight w:val="187"/>
        </w:trPr>
        <w:tc>
          <w:tcPr>
            <w:tcW w:w="3357" w:type="pct"/>
            <w:shd w:val="clear" w:color="auto" w:fill="EAF1DD" w:themeFill="accent3" w:themeFillTint="33"/>
          </w:tcPr>
          <w:p w:rsidR="00667932" w:rsidRPr="009321F0" w:rsidRDefault="00667932" w:rsidP="00AF1D47">
            <w:pPr>
              <w:jc w:val="left"/>
              <w:rPr>
                <w:rFonts w:ascii="Times New Roman" w:hAnsi="Times New Roman" w:cs="Times New Roman"/>
                <w:sz w:val="24"/>
                <w:szCs w:val="24"/>
              </w:rPr>
            </w:pPr>
            <w:r w:rsidRPr="009321F0">
              <w:rPr>
                <w:rFonts w:ascii="Times New Roman" w:hAnsi="Times New Roman" w:cs="Times New Roman"/>
                <w:sz w:val="24"/>
                <w:szCs w:val="24"/>
              </w:rPr>
              <w:t>Onur Belgesi</w:t>
            </w:r>
          </w:p>
        </w:tc>
        <w:tc>
          <w:tcPr>
            <w:tcW w:w="1643" w:type="pct"/>
          </w:tcPr>
          <w:p w:rsidR="00667932" w:rsidRPr="00C96463" w:rsidRDefault="00667932" w:rsidP="00AF1D47">
            <w:pPr>
              <w:jc w:val="both"/>
              <w:rPr>
                <w:rFonts w:ascii="Times New Roman" w:hAnsi="Times New Roman" w:cs="Times New Roman"/>
                <w:sz w:val="24"/>
                <w:szCs w:val="24"/>
              </w:rPr>
            </w:pPr>
            <w:r>
              <w:rPr>
                <w:rFonts w:ascii="Times New Roman" w:hAnsi="Times New Roman" w:cs="Times New Roman"/>
                <w:sz w:val="24"/>
                <w:szCs w:val="24"/>
              </w:rPr>
              <w:t>30(İlk Dönem)</w:t>
            </w:r>
          </w:p>
        </w:tc>
      </w:tr>
    </w:tbl>
    <w:p w:rsidR="007F4F63" w:rsidRDefault="007F4F63" w:rsidP="00C64756">
      <w:pPr>
        <w:spacing w:line="360" w:lineRule="auto"/>
        <w:contextualSpacing/>
        <w:jc w:val="both"/>
        <w:rPr>
          <w:rFonts w:ascii="Times New Roman" w:hAnsi="Times New Roman" w:cs="Times New Roman"/>
          <w:b/>
          <w:sz w:val="24"/>
          <w:szCs w:val="24"/>
        </w:rPr>
      </w:pPr>
    </w:p>
    <w:p w:rsidR="00C64756" w:rsidRPr="00C33860" w:rsidRDefault="00C64756" w:rsidP="00C33860">
      <w:pPr>
        <w:pStyle w:val="ListeParagraf"/>
        <w:numPr>
          <w:ilvl w:val="0"/>
          <w:numId w:val="27"/>
        </w:numPr>
        <w:spacing w:line="360" w:lineRule="auto"/>
        <w:jc w:val="both"/>
        <w:rPr>
          <w:rFonts w:ascii="Times New Roman" w:hAnsi="Times New Roman" w:cs="Times New Roman"/>
          <w:b/>
          <w:sz w:val="24"/>
          <w:szCs w:val="24"/>
        </w:rPr>
      </w:pPr>
      <w:r w:rsidRPr="00C33860">
        <w:rPr>
          <w:rFonts w:ascii="Times New Roman" w:hAnsi="Times New Roman" w:cs="Times New Roman"/>
          <w:b/>
          <w:sz w:val="24"/>
          <w:szCs w:val="24"/>
        </w:rPr>
        <w:t>Öğrenme Stilleri Anketi Sonuçları:</w:t>
      </w:r>
    </w:p>
    <w:p w:rsidR="00271864" w:rsidRPr="00271864" w:rsidRDefault="00271864" w:rsidP="00271864">
      <w:pPr>
        <w:spacing w:line="240" w:lineRule="atLeast"/>
        <w:jc w:val="both"/>
        <w:rPr>
          <w:rFonts w:ascii="Times New Roman" w:hAnsi="Times New Roman" w:cs="Times New Roman"/>
          <w:b/>
          <w:sz w:val="18"/>
          <w:szCs w:val="18"/>
        </w:rPr>
      </w:pPr>
      <w:r w:rsidRPr="00F604CD">
        <w:rPr>
          <w:rFonts w:ascii="Times New Roman" w:hAnsi="Times New Roman" w:cs="Times New Roman"/>
          <w:b/>
          <w:sz w:val="18"/>
          <w:szCs w:val="18"/>
        </w:rPr>
        <w:t>T</w:t>
      </w:r>
      <w:r>
        <w:rPr>
          <w:rFonts w:ascii="Times New Roman" w:hAnsi="Times New Roman" w:cs="Times New Roman"/>
          <w:b/>
          <w:sz w:val="18"/>
          <w:szCs w:val="18"/>
        </w:rPr>
        <w:t>ablo 8</w:t>
      </w:r>
      <w:r w:rsidRPr="00F604CD">
        <w:rPr>
          <w:rFonts w:ascii="Times New Roman" w:hAnsi="Times New Roman" w:cs="Times New Roman"/>
          <w:b/>
          <w:sz w:val="18"/>
          <w:szCs w:val="18"/>
        </w:rPr>
        <w:t xml:space="preserve">: </w:t>
      </w:r>
      <w:r w:rsidRPr="00271864">
        <w:rPr>
          <w:rFonts w:ascii="Times New Roman" w:hAnsi="Times New Roman" w:cs="Times New Roman"/>
          <w:b/>
          <w:sz w:val="18"/>
          <w:szCs w:val="18"/>
        </w:rPr>
        <w:t>Öğrenme Stilleri Anketi Sonuçları</w:t>
      </w:r>
    </w:p>
    <w:tbl>
      <w:tblPr>
        <w:tblStyle w:val="TabloKlavuzu"/>
        <w:tblW w:w="5000" w:type="pct"/>
        <w:tblLook w:val="04A0" w:firstRow="1" w:lastRow="0" w:firstColumn="1" w:lastColumn="0" w:noHBand="0" w:noVBand="1"/>
      </w:tblPr>
      <w:tblGrid>
        <w:gridCol w:w="3007"/>
        <w:gridCol w:w="3007"/>
        <w:gridCol w:w="3048"/>
      </w:tblGrid>
      <w:tr w:rsidR="00C64756" w:rsidTr="00801401">
        <w:tc>
          <w:tcPr>
            <w:tcW w:w="1659" w:type="pct"/>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Görsel Öğrenme Stiline Sahip Öğrenci Oranı</w:t>
            </w:r>
          </w:p>
        </w:tc>
        <w:tc>
          <w:tcPr>
            <w:tcW w:w="1659" w:type="pct"/>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İşitsel Öğrenme Stiline Sahip Öğrenci Oranı</w:t>
            </w:r>
          </w:p>
        </w:tc>
        <w:tc>
          <w:tcPr>
            <w:tcW w:w="1682" w:type="pct"/>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Dokunsal/Kineestetik Öğrenme Stiline Sahip Öğrenci Oranı</w:t>
            </w:r>
          </w:p>
        </w:tc>
      </w:tr>
      <w:tr w:rsidR="00C64756" w:rsidTr="00801401">
        <w:tc>
          <w:tcPr>
            <w:tcW w:w="1659" w:type="pct"/>
            <w:shd w:val="clear" w:color="auto" w:fill="FFFFFF" w:themeFill="background1"/>
          </w:tcPr>
          <w:p w:rsidR="00C64756" w:rsidRPr="005C4103" w:rsidRDefault="00C64756" w:rsidP="00C64756">
            <w:pPr>
              <w:spacing w:line="360" w:lineRule="auto"/>
              <w:contextualSpacing/>
              <w:rPr>
                <w:rFonts w:ascii="Times New Roman" w:hAnsi="Times New Roman" w:cs="Times New Roman"/>
                <w:sz w:val="24"/>
                <w:szCs w:val="24"/>
              </w:rPr>
            </w:pPr>
            <w:r w:rsidRPr="005C4103">
              <w:rPr>
                <w:rFonts w:ascii="Times New Roman" w:hAnsi="Times New Roman" w:cs="Times New Roman"/>
                <w:sz w:val="24"/>
                <w:szCs w:val="24"/>
              </w:rPr>
              <w:t>%60.4</w:t>
            </w:r>
          </w:p>
        </w:tc>
        <w:tc>
          <w:tcPr>
            <w:tcW w:w="1659" w:type="pct"/>
            <w:shd w:val="clear" w:color="auto" w:fill="FFFFFF" w:themeFill="background1"/>
          </w:tcPr>
          <w:p w:rsidR="00C64756" w:rsidRPr="005C4103" w:rsidRDefault="00C64756" w:rsidP="00C64756">
            <w:pPr>
              <w:spacing w:line="360" w:lineRule="auto"/>
              <w:contextualSpacing/>
              <w:rPr>
                <w:rFonts w:ascii="Times New Roman" w:hAnsi="Times New Roman" w:cs="Times New Roman"/>
                <w:sz w:val="24"/>
                <w:szCs w:val="24"/>
              </w:rPr>
            </w:pPr>
            <w:r w:rsidRPr="005C4103">
              <w:rPr>
                <w:rFonts w:ascii="Times New Roman" w:hAnsi="Times New Roman" w:cs="Times New Roman"/>
                <w:sz w:val="24"/>
                <w:szCs w:val="24"/>
              </w:rPr>
              <w:t>%14.28</w:t>
            </w:r>
          </w:p>
        </w:tc>
        <w:tc>
          <w:tcPr>
            <w:tcW w:w="1682" w:type="pct"/>
            <w:shd w:val="clear" w:color="auto" w:fill="FFFFFF" w:themeFill="background1"/>
          </w:tcPr>
          <w:p w:rsidR="00C64756" w:rsidRPr="005C4103" w:rsidRDefault="00C64756" w:rsidP="00C64756">
            <w:pPr>
              <w:spacing w:line="360" w:lineRule="auto"/>
              <w:contextualSpacing/>
              <w:rPr>
                <w:rFonts w:ascii="Times New Roman" w:hAnsi="Times New Roman" w:cs="Times New Roman"/>
                <w:sz w:val="24"/>
                <w:szCs w:val="24"/>
              </w:rPr>
            </w:pPr>
            <w:r w:rsidRPr="005C4103">
              <w:rPr>
                <w:rFonts w:ascii="Times New Roman" w:hAnsi="Times New Roman" w:cs="Times New Roman"/>
                <w:sz w:val="24"/>
                <w:szCs w:val="24"/>
              </w:rPr>
              <w:t>%25.27</w:t>
            </w:r>
          </w:p>
        </w:tc>
      </w:tr>
    </w:tbl>
    <w:p w:rsidR="00381F21" w:rsidRDefault="00381F21" w:rsidP="00381F21">
      <w:pPr>
        <w:pStyle w:val="ListeParagraf"/>
        <w:spacing w:line="360" w:lineRule="auto"/>
        <w:jc w:val="both"/>
        <w:rPr>
          <w:rFonts w:ascii="Times New Roman" w:hAnsi="Times New Roman" w:cs="Times New Roman"/>
          <w:b/>
          <w:sz w:val="24"/>
          <w:szCs w:val="24"/>
        </w:rPr>
      </w:pPr>
    </w:p>
    <w:p w:rsidR="00381F21" w:rsidRPr="00381F21" w:rsidRDefault="00381F21" w:rsidP="00381F21">
      <w:pPr>
        <w:pStyle w:val="ListeParagraf"/>
        <w:spacing w:line="360" w:lineRule="auto"/>
        <w:jc w:val="both"/>
        <w:rPr>
          <w:rFonts w:ascii="Times New Roman" w:hAnsi="Times New Roman" w:cs="Times New Roman"/>
          <w:b/>
          <w:sz w:val="24"/>
          <w:szCs w:val="24"/>
        </w:rPr>
      </w:pPr>
    </w:p>
    <w:p w:rsidR="00214EA2" w:rsidRPr="00381F21" w:rsidRDefault="00C64756" w:rsidP="00381F21">
      <w:pPr>
        <w:pStyle w:val="ListeParagraf"/>
        <w:numPr>
          <w:ilvl w:val="0"/>
          <w:numId w:val="27"/>
        </w:numPr>
        <w:spacing w:line="360" w:lineRule="auto"/>
        <w:jc w:val="both"/>
        <w:rPr>
          <w:rFonts w:ascii="Times New Roman" w:hAnsi="Times New Roman" w:cs="Times New Roman"/>
          <w:b/>
          <w:sz w:val="24"/>
          <w:szCs w:val="24"/>
        </w:rPr>
      </w:pPr>
      <w:r w:rsidRPr="00C33860">
        <w:rPr>
          <w:rFonts w:ascii="Times New Roman" w:hAnsi="Times New Roman" w:cs="Times New Roman"/>
          <w:b/>
          <w:sz w:val="24"/>
          <w:szCs w:val="24"/>
        </w:rPr>
        <w:t xml:space="preserve">Okul Disiplinini Etkileyen Faktörler Anketi: </w:t>
      </w:r>
    </w:p>
    <w:p w:rsidR="00271864" w:rsidRPr="00271864" w:rsidRDefault="00271864" w:rsidP="00271864">
      <w:pPr>
        <w:spacing w:line="240" w:lineRule="atLeast"/>
        <w:jc w:val="both"/>
        <w:rPr>
          <w:rFonts w:ascii="Times New Roman" w:hAnsi="Times New Roman" w:cs="Times New Roman"/>
          <w:b/>
          <w:sz w:val="18"/>
          <w:szCs w:val="18"/>
        </w:rPr>
      </w:pPr>
      <w:r w:rsidRPr="00271864">
        <w:rPr>
          <w:rFonts w:ascii="Times New Roman" w:hAnsi="Times New Roman" w:cs="Times New Roman"/>
          <w:b/>
          <w:sz w:val="18"/>
          <w:szCs w:val="18"/>
        </w:rPr>
        <w:lastRenderedPageBreak/>
        <w:t>T</w:t>
      </w:r>
      <w:r>
        <w:rPr>
          <w:rFonts w:ascii="Times New Roman" w:hAnsi="Times New Roman" w:cs="Times New Roman"/>
          <w:b/>
          <w:sz w:val="18"/>
          <w:szCs w:val="18"/>
        </w:rPr>
        <w:t>ablo 9</w:t>
      </w:r>
      <w:r w:rsidRPr="00271864">
        <w:rPr>
          <w:rFonts w:ascii="Times New Roman" w:hAnsi="Times New Roman" w:cs="Times New Roman"/>
          <w:b/>
          <w:sz w:val="18"/>
          <w:szCs w:val="18"/>
        </w:rPr>
        <w:t>: Okul Disiplinini Etkileyen Faktörler Anketi Sonuçları</w:t>
      </w:r>
    </w:p>
    <w:tbl>
      <w:tblPr>
        <w:tblW w:w="5000" w:type="pct"/>
        <w:tblCellMar>
          <w:left w:w="70" w:type="dxa"/>
          <w:right w:w="70" w:type="dxa"/>
        </w:tblCellMar>
        <w:tblLook w:val="04A0" w:firstRow="1" w:lastRow="0" w:firstColumn="1" w:lastColumn="0" w:noHBand="0" w:noVBand="1"/>
      </w:tblPr>
      <w:tblGrid>
        <w:gridCol w:w="412"/>
        <w:gridCol w:w="7590"/>
        <w:gridCol w:w="1060"/>
      </w:tblGrid>
      <w:tr w:rsidR="00C64756" w:rsidRPr="00F1150F" w:rsidTr="00801401">
        <w:trPr>
          <w:trHeight w:val="319"/>
        </w:trPr>
        <w:tc>
          <w:tcPr>
            <w:tcW w:w="22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1</w:t>
            </w:r>
          </w:p>
        </w:tc>
        <w:tc>
          <w:tcPr>
            <w:tcW w:w="4187"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Okul kuralları açıklanmadığından kurallara uygun davranıp davranmadığımı bilmiyorum.</w:t>
            </w:r>
          </w:p>
        </w:tc>
        <w:tc>
          <w:tcPr>
            <w:tcW w:w="585"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%35.6</w:t>
            </w:r>
          </w:p>
        </w:tc>
      </w:tr>
      <w:tr w:rsidR="00C64756" w:rsidRPr="00F1150F" w:rsidTr="00801401">
        <w:trPr>
          <w:trHeight w:val="319"/>
        </w:trPr>
        <w:tc>
          <w:tcPr>
            <w:tcW w:w="22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2</w:t>
            </w:r>
          </w:p>
        </w:tc>
        <w:tc>
          <w:tcPr>
            <w:tcW w:w="4187" w:type="pct"/>
            <w:tcBorders>
              <w:top w:val="nil"/>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Kurallara niçin uymak zorunda olduğumu tam olarak anlamış değilim.</w:t>
            </w:r>
          </w:p>
        </w:tc>
        <w:tc>
          <w:tcPr>
            <w:tcW w:w="585" w:type="pct"/>
            <w:tcBorders>
              <w:top w:val="nil"/>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%31.25</w:t>
            </w:r>
          </w:p>
        </w:tc>
      </w:tr>
      <w:tr w:rsidR="00C64756" w:rsidRPr="00F1150F" w:rsidTr="00801401">
        <w:trPr>
          <w:trHeight w:val="319"/>
        </w:trPr>
        <w:tc>
          <w:tcPr>
            <w:tcW w:w="22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3</w:t>
            </w:r>
          </w:p>
        </w:tc>
        <w:tc>
          <w:tcPr>
            <w:tcW w:w="4187" w:type="pct"/>
            <w:tcBorders>
              <w:top w:val="nil"/>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Sınıf içinde kendimi göstermek istiyorum. Sırf bunun için yaptığım davranışlar kurallara ters düşüyor.</w:t>
            </w:r>
          </w:p>
        </w:tc>
        <w:tc>
          <w:tcPr>
            <w:tcW w:w="585" w:type="pct"/>
            <w:tcBorders>
              <w:top w:val="nil"/>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%12.8</w:t>
            </w:r>
          </w:p>
        </w:tc>
      </w:tr>
      <w:tr w:rsidR="00C64756" w:rsidRPr="00F1150F" w:rsidTr="00801401">
        <w:trPr>
          <w:trHeight w:val="319"/>
        </w:trPr>
        <w:tc>
          <w:tcPr>
            <w:tcW w:w="22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4</w:t>
            </w:r>
          </w:p>
        </w:tc>
        <w:tc>
          <w:tcPr>
            <w:tcW w:w="4187" w:type="pct"/>
            <w:tcBorders>
              <w:top w:val="nil"/>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Öğretmen-öğrenci ilişkilerini kurallara uymak-uymamak olarak görüyorum.</w:t>
            </w:r>
          </w:p>
        </w:tc>
        <w:tc>
          <w:tcPr>
            <w:tcW w:w="585" w:type="pct"/>
            <w:tcBorders>
              <w:top w:val="nil"/>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%17</w:t>
            </w:r>
          </w:p>
        </w:tc>
      </w:tr>
      <w:tr w:rsidR="00C64756" w:rsidRPr="00F1150F" w:rsidTr="00801401">
        <w:trPr>
          <w:trHeight w:val="319"/>
        </w:trPr>
        <w:tc>
          <w:tcPr>
            <w:tcW w:w="22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5</w:t>
            </w:r>
          </w:p>
        </w:tc>
        <w:tc>
          <w:tcPr>
            <w:tcW w:w="4187" w:type="pct"/>
            <w:tcBorders>
              <w:top w:val="nil"/>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Hatalı davranışımı düzeltmek için zaman tanınmıyor.</w:t>
            </w:r>
          </w:p>
        </w:tc>
        <w:tc>
          <w:tcPr>
            <w:tcW w:w="585" w:type="pct"/>
            <w:tcBorders>
              <w:top w:val="nil"/>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%22.4</w:t>
            </w:r>
          </w:p>
        </w:tc>
      </w:tr>
      <w:tr w:rsidR="00C64756" w:rsidRPr="00F1150F" w:rsidTr="00801401">
        <w:trPr>
          <w:trHeight w:val="319"/>
        </w:trPr>
        <w:tc>
          <w:tcPr>
            <w:tcW w:w="22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6</w:t>
            </w:r>
          </w:p>
        </w:tc>
        <w:tc>
          <w:tcPr>
            <w:tcW w:w="4187" w:type="pct"/>
            <w:tcBorders>
              <w:top w:val="nil"/>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En ufak hatamızda disiplin kuruluna gönderiliyoruz.</w:t>
            </w:r>
          </w:p>
        </w:tc>
        <w:tc>
          <w:tcPr>
            <w:tcW w:w="585" w:type="pct"/>
            <w:tcBorders>
              <w:top w:val="nil"/>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%55.4</w:t>
            </w:r>
          </w:p>
        </w:tc>
      </w:tr>
      <w:tr w:rsidR="00C64756" w:rsidRPr="00F1150F" w:rsidTr="00801401">
        <w:trPr>
          <w:trHeight w:val="319"/>
        </w:trPr>
        <w:tc>
          <w:tcPr>
            <w:tcW w:w="22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7</w:t>
            </w:r>
          </w:p>
        </w:tc>
        <w:tc>
          <w:tcPr>
            <w:tcW w:w="4187" w:type="pct"/>
            <w:tcBorders>
              <w:top w:val="nil"/>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Derslerinde başarılı öğrencilerin hataları göz</w:t>
            </w:r>
            <w:r w:rsidR="00B85B46">
              <w:rPr>
                <w:rFonts w:ascii="Times New Roman" w:hAnsi="Times New Roman" w:cs="Times New Roman"/>
                <w:sz w:val="24"/>
                <w:szCs w:val="24"/>
              </w:rPr>
              <w:t xml:space="preserve"> </w:t>
            </w:r>
            <w:r w:rsidRPr="00F1150F">
              <w:rPr>
                <w:rFonts w:ascii="Times New Roman" w:hAnsi="Times New Roman" w:cs="Times New Roman"/>
                <w:sz w:val="24"/>
                <w:szCs w:val="24"/>
              </w:rPr>
              <w:t>ardı ediliyor.</w:t>
            </w:r>
          </w:p>
        </w:tc>
        <w:tc>
          <w:tcPr>
            <w:tcW w:w="585" w:type="pct"/>
            <w:tcBorders>
              <w:top w:val="nil"/>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%47</w:t>
            </w:r>
          </w:p>
        </w:tc>
      </w:tr>
      <w:tr w:rsidR="00C64756" w:rsidRPr="00F1150F" w:rsidTr="00801401">
        <w:trPr>
          <w:trHeight w:val="319"/>
        </w:trPr>
        <w:tc>
          <w:tcPr>
            <w:tcW w:w="22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8</w:t>
            </w:r>
          </w:p>
        </w:tc>
        <w:tc>
          <w:tcPr>
            <w:tcW w:w="4187" w:type="pct"/>
            <w:tcBorders>
              <w:top w:val="nil"/>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Davranışlarımız değerlendirilirken öğretmenin haklılığı ilkesinden yola çıkılıyor</w:t>
            </w:r>
          </w:p>
        </w:tc>
        <w:tc>
          <w:tcPr>
            <w:tcW w:w="585" w:type="pct"/>
            <w:tcBorders>
              <w:top w:val="nil"/>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%65</w:t>
            </w:r>
          </w:p>
        </w:tc>
      </w:tr>
      <w:tr w:rsidR="00C64756" w:rsidRPr="00F1150F" w:rsidTr="00801401">
        <w:trPr>
          <w:trHeight w:val="319"/>
        </w:trPr>
        <w:tc>
          <w:tcPr>
            <w:tcW w:w="22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9</w:t>
            </w:r>
          </w:p>
        </w:tc>
        <w:tc>
          <w:tcPr>
            <w:tcW w:w="4187" w:type="pct"/>
            <w:tcBorders>
              <w:top w:val="nil"/>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Bazen okul ve sınıf disiplinini sağlamak amacıyla öğrencilere olmadık biçimde ceza veriliyor.</w:t>
            </w:r>
          </w:p>
        </w:tc>
        <w:tc>
          <w:tcPr>
            <w:tcW w:w="585" w:type="pct"/>
            <w:tcBorders>
              <w:top w:val="nil"/>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%7.3</w:t>
            </w:r>
          </w:p>
        </w:tc>
      </w:tr>
      <w:tr w:rsidR="00C64756" w:rsidRPr="00F1150F" w:rsidTr="00801401">
        <w:trPr>
          <w:trHeight w:val="319"/>
        </w:trPr>
        <w:tc>
          <w:tcPr>
            <w:tcW w:w="22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10</w:t>
            </w:r>
          </w:p>
        </w:tc>
        <w:tc>
          <w:tcPr>
            <w:tcW w:w="4187" w:type="pct"/>
            <w:tcBorders>
              <w:top w:val="nil"/>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Aynı hatalı davranışı olan iki öğrenciye ayrı cezalar veriliyor.</w:t>
            </w:r>
          </w:p>
        </w:tc>
        <w:tc>
          <w:tcPr>
            <w:tcW w:w="585" w:type="pct"/>
            <w:tcBorders>
              <w:top w:val="nil"/>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&amp;48.9</w:t>
            </w:r>
          </w:p>
        </w:tc>
      </w:tr>
      <w:tr w:rsidR="00C64756" w:rsidRPr="00F1150F" w:rsidTr="00801401">
        <w:trPr>
          <w:trHeight w:val="319"/>
        </w:trPr>
        <w:tc>
          <w:tcPr>
            <w:tcW w:w="22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11</w:t>
            </w:r>
          </w:p>
        </w:tc>
        <w:tc>
          <w:tcPr>
            <w:tcW w:w="4187" w:type="pct"/>
            <w:tcBorders>
              <w:top w:val="nil"/>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Kendimi kontrol etmekte zorluk çekiyorum bu nedenle de istemeden hatalı davranışlarım oluyor.</w:t>
            </w:r>
          </w:p>
        </w:tc>
        <w:tc>
          <w:tcPr>
            <w:tcW w:w="585" w:type="pct"/>
            <w:tcBorders>
              <w:top w:val="nil"/>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%75.8</w:t>
            </w:r>
          </w:p>
        </w:tc>
      </w:tr>
      <w:tr w:rsidR="00C64756" w:rsidRPr="00F1150F" w:rsidTr="00801401">
        <w:trPr>
          <w:trHeight w:val="319"/>
        </w:trPr>
        <w:tc>
          <w:tcPr>
            <w:tcW w:w="22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12</w:t>
            </w:r>
          </w:p>
        </w:tc>
        <w:tc>
          <w:tcPr>
            <w:tcW w:w="4187" w:type="pct"/>
            <w:tcBorders>
              <w:top w:val="nil"/>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Bazı öğretmenleri kızdırmak için kurallara aykırı davranıyorum.</w:t>
            </w:r>
          </w:p>
        </w:tc>
        <w:tc>
          <w:tcPr>
            <w:tcW w:w="585" w:type="pct"/>
            <w:tcBorders>
              <w:top w:val="nil"/>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%16.1</w:t>
            </w:r>
          </w:p>
        </w:tc>
      </w:tr>
      <w:tr w:rsidR="00C64756" w:rsidRPr="00F1150F" w:rsidTr="00801401">
        <w:trPr>
          <w:trHeight w:val="319"/>
        </w:trPr>
        <w:tc>
          <w:tcPr>
            <w:tcW w:w="22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13</w:t>
            </w:r>
          </w:p>
        </w:tc>
        <w:tc>
          <w:tcPr>
            <w:tcW w:w="4187" w:type="pct"/>
            <w:tcBorders>
              <w:top w:val="nil"/>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Hiçbir hata esnek karşılanmıyor. Mükemmel davranmamız bekleniyor.</w:t>
            </w:r>
          </w:p>
        </w:tc>
        <w:tc>
          <w:tcPr>
            <w:tcW w:w="585" w:type="pct"/>
            <w:tcBorders>
              <w:top w:val="nil"/>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%67.7</w:t>
            </w:r>
          </w:p>
        </w:tc>
      </w:tr>
      <w:tr w:rsidR="00C64756" w:rsidRPr="00F1150F" w:rsidTr="00801401">
        <w:trPr>
          <w:trHeight w:val="319"/>
        </w:trPr>
        <w:tc>
          <w:tcPr>
            <w:tcW w:w="22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14</w:t>
            </w:r>
          </w:p>
        </w:tc>
        <w:tc>
          <w:tcPr>
            <w:tcW w:w="4187" w:type="pct"/>
            <w:tcBorders>
              <w:top w:val="nil"/>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Derslerde sıkılıyorum arkadaşlarla konuşmak daha ilginç geliyor.</w:t>
            </w:r>
          </w:p>
        </w:tc>
        <w:tc>
          <w:tcPr>
            <w:tcW w:w="585" w:type="pct"/>
            <w:tcBorders>
              <w:top w:val="nil"/>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%81.4</w:t>
            </w:r>
          </w:p>
        </w:tc>
      </w:tr>
      <w:tr w:rsidR="00C64756" w:rsidRPr="00F1150F" w:rsidTr="00801401">
        <w:trPr>
          <w:trHeight w:val="319"/>
        </w:trPr>
        <w:tc>
          <w:tcPr>
            <w:tcW w:w="22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15</w:t>
            </w:r>
          </w:p>
        </w:tc>
        <w:tc>
          <w:tcPr>
            <w:tcW w:w="4187" w:type="pct"/>
            <w:tcBorders>
              <w:top w:val="nil"/>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Okul kurallarına uymak zorunda değilim gibi geliyor.</w:t>
            </w:r>
          </w:p>
        </w:tc>
        <w:tc>
          <w:tcPr>
            <w:tcW w:w="585" w:type="pct"/>
            <w:tcBorders>
              <w:top w:val="nil"/>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%62</w:t>
            </w:r>
          </w:p>
        </w:tc>
      </w:tr>
      <w:tr w:rsidR="00C64756" w:rsidRPr="00F1150F" w:rsidTr="00801401">
        <w:trPr>
          <w:trHeight w:val="319"/>
        </w:trPr>
        <w:tc>
          <w:tcPr>
            <w:tcW w:w="22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16</w:t>
            </w:r>
          </w:p>
        </w:tc>
        <w:tc>
          <w:tcPr>
            <w:tcW w:w="4187" w:type="pct"/>
            <w:tcBorders>
              <w:top w:val="nil"/>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Onur kurulundaki öğrencilerin objektif olmadıklarını düşünüyorum.</w:t>
            </w:r>
          </w:p>
        </w:tc>
        <w:tc>
          <w:tcPr>
            <w:tcW w:w="585" w:type="pct"/>
            <w:tcBorders>
              <w:top w:val="nil"/>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%13.6</w:t>
            </w:r>
          </w:p>
        </w:tc>
      </w:tr>
      <w:tr w:rsidR="00C64756" w:rsidRPr="00F1150F" w:rsidTr="00801401">
        <w:trPr>
          <w:trHeight w:val="319"/>
        </w:trPr>
        <w:tc>
          <w:tcPr>
            <w:tcW w:w="22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17</w:t>
            </w:r>
          </w:p>
        </w:tc>
        <w:tc>
          <w:tcPr>
            <w:tcW w:w="4187" w:type="pct"/>
            <w:tcBorders>
              <w:top w:val="nil"/>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Kurallara uyma zorunluluğu standart değil. Öğretmenden öğretmene değişiyor.</w:t>
            </w:r>
          </w:p>
        </w:tc>
        <w:tc>
          <w:tcPr>
            <w:tcW w:w="585" w:type="pct"/>
            <w:tcBorders>
              <w:top w:val="nil"/>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%88.5</w:t>
            </w:r>
          </w:p>
        </w:tc>
      </w:tr>
      <w:tr w:rsidR="00C64756" w:rsidRPr="00F1150F" w:rsidTr="00801401">
        <w:trPr>
          <w:trHeight w:val="319"/>
        </w:trPr>
        <w:tc>
          <w:tcPr>
            <w:tcW w:w="22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18</w:t>
            </w:r>
          </w:p>
        </w:tc>
        <w:tc>
          <w:tcPr>
            <w:tcW w:w="4187" w:type="pct"/>
            <w:tcBorders>
              <w:top w:val="nil"/>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Bazen niçin cezalandırıldığımı anlamıyorum.</w:t>
            </w:r>
          </w:p>
        </w:tc>
        <w:tc>
          <w:tcPr>
            <w:tcW w:w="585" w:type="pct"/>
            <w:tcBorders>
              <w:top w:val="nil"/>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%63.9</w:t>
            </w:r>
          </w:p>
        </w:tc>
      </w:tr>
      <w:tr w:rsidR="00C64756" w:rsidRPr="00F1150F" w:rsidTr="00801401">
        <w:trPr>
          <w:trHeight w:val="319"/>
        </w:trPr>
        <w:tc>
          <w:tcPr>
            <w:tcW w:w="22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19</w:t>
            </w:r>
          </w:p>
        </w:tc>
        <w:tc>
          <w:tcPr>
            <w:tcW w:w="4187" w:type="pct"/>
            <w:tcBorders>
              <w:top w:val="nil"/>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Ailemden baskı görüyorum. Okulda hayatımı yaşamak istiyorum.</w:t>
            </w:r>
          </w:p>
        </w:tc>
        <w:tc>
          <w:tcPr>
            <w:tcW w:w="585" w:type="pct"/>
            <w:tcBorders>
              <w:top w:val="nil"/>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%89</w:t>
            </w:r>
          </w:p>
        </w:tc>
      </w:tr>
      <w:tr w:rsidR="00C64756" w:rsidRPr="00F1150F" w:rsidTr="00801401">
        <w:trPr>
          <w:trHeight w:val="319"/>
        </w:trPr>
        <w:tc>
          <w:tcPr>
            <w:tcW w:w="22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20</w:t>
            </w:r>
          </w:p>
        </w:tc>
        <w:tc>
          <w:tcPr>
            <w:tcW w:w="4187" w:type="pct"/>
            <w:tcBorders>
              <w:top w:val="nil"/>
              <w:left w:val="nil"/>
              <w:bottom w:val="single" w:sz="4" w:space="0" w:color="auto"/>
              <w:right w:val="single" w:sz="4" w:space="0" w:color="auto"/>
            </w:tcBorders>
            <w:shd w:val="clear" w:color="auto" w:fill="EAF1DD" w:themeFill="accent3" w:themeFillTint="33"/>
            <w:vAlign w:val="center"/>
            <w:hideMark/>
          </w:tcPr>
          <w:p w:rsidR="00C64756" w:rsidRPr="00F1150F" w:rsidRDefault="00C64756" w:rsidP="00C64756">
            <w:pPr>
              <w:spacing w:line="360" w:lineRule="auto"/>
              <w:contextualSpacing/>
              <w:jc w:val="both"/>
              <w:rPr>
                <w:rFonts w:ascii="Times New Roman" w:hAnsi="Times New Roman" w:cs="Times New Roman"/>
                <w:sz w:val="24"/>
                <w:szCs w:val="24"/>
              </w:rPr>
            </w:pPr>
            <w:r w:rsidRPr="00F1150F">
              <w:rPr>
                <w:rFonts w:ascii="Times New Roman" w:hAnsi="Times New Roman" w:cs="Times New Roman"/>
                <w:sz w:val="24"/>
                <w:szCs w:val="24"/>
              </w:rPr>
              <w:t>Arkadaşlarıma ters düşmemek için onların hatalı davranışlarına uymak zorunda kalıyorum.</w:t>
            </w:r>
          </w:p>
        </w:tc>
        <w:tc>
          <w:tcPr>
            <w:tcW w:w="585" w:type="pct"/>
            <w:tcBorders>
              <w:top w:val="nil"/>
              <w:left w:val="nil"/>
              <w:bottom w:val="single" w:sz="4" w:space="0" w:color="auto"/>
              <w:right w:val="single" w:sz="4" w:space="0" w:color="auto"/>
            </w:tcBorders>
            <w:shd w:val="clear" w:color="auto" w:fill="D6E3BC" w:themeFill="accent3" w:themeFillTint="66"/>
            <w:noWrap/>
            <w:vAlign w:val="center"/>
            <w:hideMark/>
          </w:tcPr>
          <w:p w:rsidR="00C64756" w:rsidRPr="00F1150F" w:rsidRDefault="00C64756" w:rsidP="00C64756">
            <w:pPr>
              <w:spacing w:line="360" w:lineRule="auto"/>
              <w:contextualSpacing/>
              <w:jc w:val="both"/>
              <w:rPr>
                <w:rFonts w:ascii="Times New Roman" w:hAnsi="Times New Roman" w:cs="Times New Roman"/>
                <w:b/>
                <w:sz w:val="24"/>
                <w:szCs w:val="24"/>
              </w:rPr>
            </w:pPr>
            <w:r w:rsidRPr="00F1150F">
              <w:rPr>
                <w:rFonts w:ascii="Times New Roman" w:hAnsi="Times New Roman" w:cs="Times New Roman"/>
                <w:b/>
                <w:sz w:val="24"/>
                <w:szCs w:val="24"/>
              </w:rPr>
              <w:t> </w:t>
            </w:r>
            <w:r>
              <w:rPr>
                <w:rFonts w:ascii="Times New Roman" w:hAnsi="Times New Roman" w:cs="Times New Roman"/>
                <w:b/>
                <w:sz w:val="24"/>
                <w:szCs w:val="24"/>
              </w:rPr>
              <w:t>%77.4</w:t>
            </w:r>
          </w:p>
        </w:tc>
      </w:tr>
    </w:tbl>
    <w:p w:rsidR="00C64756" w:rsidRDefault="00C64756" w:rsidP="00C64756">
      <w:pPr>
        <w:spacing w:line="360" w:lineRule="auto"/>
        <w:contextualSpacing/>
        <w:jc w:val="both"/>
        <w:rPr>
          <w:rFonts w:ascii="Times New Roman" w:hAnsi="Times New Roman" w:cs="Times New Roman"/>
          <w:b/>
          <w:sz w:val="24"/>
          <w:szCs w:val="24"/>
        </w:rPr>
      </w:pPr>
    </w:p>
    <w:p w:rsidR="00214EA2" w:rsidRDefault="00214EA2" w:rsidP="00C64756">
      <w:pPr>
        <w:spacing w:line="360" w:lineRule="auto"/>
        <w:contextualSpacing/>
        <w:jc w:val="both"/>
        <w:rPr>
          <w:rFonts w:ascii="Times New Roman" w:hAnsi="Times New Roman" w:cs="Times New Roman"/>
          <w:b/>
          <w:sz w:val="24"/>
          <w:szCs w:val="24"/>
        </w:rPr>
      </w:pPr>
    </w:p>
    <w:p w:rsidR="00381F21" w:rsidRDefault="00381F21" w:rsidP="00C64756">
      <w:pPr>
        <w:spacing w:line="360" w:lineRule="auto"/>
        <w:contextualSpacing/>
        <w:jc w:val="both"/>
        <w:rPr>
          <w:rFonts w:ascii="Times New Roman" w:hAnsi="Times New Roman" w:cs="Times New Roman"/>
          <w:b/>
          <w:sz w:val="24"/>
          <w:szCs w:val="24"/>
        </w:rPr>
      </w:pPr>
    </w:p>
    <w:p w:rsidR="00C64756" w:rsidRPr="00C33860" w:rsidRDefault="00C64756" w:rsidP="00C33860">
      <w:pPr>
        <w:pStyle w:val="ListeParagraf"/>
        <w:numPr>
          <w:ilvl w:val="0"/>
          <w:numId w:val="27"/>
        </w:numPr>
        <w:spacing w:line="360" w:lineRule="auto"/>
        <w:jc w:val="both"/>
        <w:rPr>
          <w:rFonts w:ascii="Times New Roman" w:hAnsi="Times New Roman" w:cs="Times New Roman"/>
          <w:b/>
          <w:sz w:val="24"/>
          <w:szCs w:val="24"/>
        </w:rPr>
      </w:pPr>
      <w:r w:rsidRPr="00C33860">
        <w:rPr>
          <w:rFonts w:ascii="Times New Roman" w:hAnsi="Times New Roman" w:cs="Times New Roman"/>
          <w:b/>
          <w:sz w:val="24"/>
          <w:szCs w:val="24"/>
        </w:rPr>
        <w:t>Devam- Devamsızlık Verileri:</w:t>
      </w:r>
    </w:p>
    <w:p w:rsidR="00271864" w:rsidRPr="00271864" w:rsidRDefault="00271864" w:rsidP="00C64756">
      <w:pPr>
        <w:spacing w:line="360" w:lineRule="auto"/>
        <w:contextualSpacing/>
        <w:jc w:val="both"/>
        <w:rPr>
          <w:rFonts w:ascii="Times New Roman" w:hAnsi="Times New Roman" w:cs="Times New Roman"/>
          <w:b/>
          <w:sz w:val="24"/>
          <w:szCs w:val="24"/>
        </w:rPr>
      </w:pPr>
      <w:r w:rsidRPr="00271864">
        <w:rPr>
          <w:rFonts w:ascii="Times New Roman" w:hAnsi="Times New Roman" w:cs="Times New Roman"/>
          <w:b/>
          <w:sz w:val="18"/>
          <w:szCs w:val="18"/>
        </w:rPr>
        <w:lastRenderedPageBreak/>
        <w:t>Tablo 10:</w:t>
      </w:r>
      <w:r w:rsidRPr="00271864">
        <w:rPr>
          <w:rFonts w:ascii="Times New Roman" w:hAnsi="Times New Roman" w:cs="Times New Roman"/>
          <w:b/>
          <w:sz w:val="24"/>
          <w:szCs w:val="24"/>
        </w:rPr>
        <w:t xml:space="preserve"> </w:t>
      </w:r>
      <w:r w:rsidRPr="00271864">
        <w:rPr>
          <w:rFonts w:ascii="Times New Roman" w:hAnsi="Times New Roman" w:cs="Times New Roman"/>
          <w:b/>
          <w:sz w:val="18"/>
          <w:szCs w:val="18"/>
        </w:rPr>
        <w:t>Devam- Devamsızlık Verileri</w:t>
      </w:r>
    </w:p>
    <w:tbl>
      <w:tblPr>
        <w:tblStyle w:val="TabloKlavuzu"/>
        <w:tblW w:w="5000" w:type="pct"/>
        <w:tblLook w:val="04A0" w:firstRow="1" w:lastRow="0" w:firstColumn="1" w:lastColumn="0" w:noHBand="0" w:noVBand="1"/>
      </w:tblPr>
      <w:tblGrid>
        <w:gridCol w:w="2489"/>
        <w:gridCol w:w="2325"/>
        <w:gridCol w:w="2133"/>
        <w:gridCol w:w="2115"/>
      </w:tblGrid>
      <w:tr w:rsidR="00C64756" w:rsidTr="00801401">
        <w:tc>
          <w:tcPr>
            <w:tcW w:w="2656" w:type="pct"/>
            <w:gridSpan w:val="2"/>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20-30 Gün Arası Devamsızlığı Olan Öğrenci Sayıları</w:t>
            </w:r>
          </w:p>
        </w:tc>
        <w:tc>
          <w:tcPr>
            <w:tcW w:w="2344" w:type="pct"/>
            <w:gridSpan w:val="2"/>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30 Günden Fazla Devamsızlığı olup Devamsızlıktan Başarısız Olan Öğrenci Sayısı</w:t>
            </w:r>
          </w:p>
        </w:tc>
      </w:tr>
      <w:tr w:rsidR="00C64756" w:rsidTr="00801401">
        <w:tc>
          <w:tcPr>
            <w:tcW w:w="1373"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9-A</w:t>
            </w:r>
          </w:p>
        </w:tc>
        <w:tc>
          <w:tcPr>
            <w:tcW w:w="1283"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2</w:t>
            </w:r>
          </w:p>
        </w:tc>
        <w:tc>
          <w:tcPr>
            <w:tcW w:w="1177"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9-A</w:t>
            </w:r>
          </w:p>
        </w:tc>
        <w:tc>
          <w:tcPr>
            <w:tcW w:w="1167"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3</w:t>
            </w:r>
          </w:p>
        </w:tc>
      </w:tr>
      <w:tr w:rsidR="00C64756" w:rsidTr="00801401">
        <w:tc>
          <w:tcPr>
            <w:tcW w:w="1373"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9-B</w:t>
            </w:r>
          </w:p>
        </w:tc>
        <w:tc>
          <w:tcPr>
            <w:tcW w:w="1283"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5</w:t>
            </w:r>
          </w:p>
        </w:tc>
        <w:tc>
          <w:tcPr>
            <w:tcW w:w="1177"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9-B</w:t>
            </w:r>
          </w:p>
        </w:tc>
        <w:tc>
          <w:tcPr>
            <w:tcW w:w="1167"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8</w:t>
            </w:r>
          </w:p>
        </w:tc>
      </w:tr>
      <w:tr w:rsidR="00C64756" w:rsidTr="00801401">
        <w:tc>
          <w:tcPr>
            <w:tcW w:w="1373"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10-A</w:t>
            </w:r>
          </w:p>
        </w:tc>
        <w:tc>
          <w:tcPr>
            <w:tcW w:w="1283"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6</w:t>
            </w:r>
          </w:p>
        </w:tc>
        <w:tc>
          <w:tcPr>
            <w:tcW w:w="1177"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10-A</w:t>
            </w:r>
          </w:p>
        </w:tc>
        <w:tc>
          <w:tcPr>
            <w:tcW w:w="1167"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2</w:t>
            </w:r>
          </w:p>
        </w:tc>
      </w:tr>
      <w:tr w:rsidR="00C64756" w:rsidTr="00801401">
        <w:tc>
          <w:tcPr>
            <w:tcW w:w="1373"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10-B</w:t>
            </w:r>
          </w:p>
        </w:tc>
        <w:tc>
          <w:tcPr>
            <w:tcW w:w="1283"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7</w:t>
            </w:r>
          </w:p>
        </w:tc>
        <w:tc>
          <w:tcPr>
            <w:tcW w:w="1177"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10-B</w:t>
            </w:r>
          </w:p>
        </w:tc>
        <w:tc>
          <w:tcPr>
            <w:tcW w:w="1167"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5</w:t>
            </w:r>
          </w:p>
        </w:tc>
      </w:tr>
      <w:tr w:rsidR="00C64756" w:rsidTr="00801401">
        <w:tc>
          <w:tcPr>
            <w:tcW w:w="1373"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11-A</w:t>
            </w:r>
          </w:p>
        </w:tc>
        <w:tc>
          <w:tcPr>
            <w:tcW w:w="1283"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4</w:t>
            </w:r>
          </w:p>
        </w:tc>
        <w:tc>
          <w:tcPr>
            <w:tcW w:w="1177"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11-A</w:t>
            </w:r>
          </w:p>
        </w:tc>
        <w:tc>
          <w:tcPr>
            <w:tcW w:w="1167"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1</w:t>
            </w:r>
          </w:p>
        </w:tc>
      </w:tr>
      <w:tr w:rsidR="00C64756" w:rsidTr="00801401">
        <w:tc>
          <w:tcPr>
            <w:tcW w:w="1373"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11-B</w:t>
            </w:r>
          </w:p>
        </w:tc>
        <w:tc>
          <w:tcPr>
            <w:tcW w:w="1283"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5</w:t>
            </w:r>
          </w:p>
        </w:tc>
        <w:tc>
          <w:tcPr>
            <w:tcW w:w="1177"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11-B</w:t>
            </w:r>
          </w:p>
        </w:tc>
        <w:tc>
          <w:tcPr>
            <w:tcW w:w="1167"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1</w:t>
            </w:r>
          </w:p>
        </w:tc>
      </w:tr>
      <w:tr w:rsidR="00C64756" w:rsidTr="00801401">
        <w:tc>
          <w:tcPr>
            <w:tcW w:w="1373"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11-C</w:t>
            </w:r>
          </w:p>
        </w:tc>
        <w:tc>
          <w:tcPr>
            <w:tcW w:w="1283"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7</w:t>
            </w:r>
          </w:p>
        </w:tc>
        <w:tc>
          <w:tcPr>
            <w:tcW w:w="1177"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11-C</w:t>
            </w:r>
          </w:p>
        </w:tc>
        <w:tc>
          <w:tcPr>
            <w:tcW w:w="1167"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2</w:t>
            </w:r>
          </w:p>
        </w:tc>
      </w:tr>
      <w:tr w:rsidR="00C64756" w:rsidTr="00801401">
        <w:tc>
          <w:tcPr>
            <w:tcW w:w="1373"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11-D</w:t>
            </w:r>
          </w:p>
        </w:tc>
        <w:tc>
          <w:tcPr>
            <w:tcW w:w="1283"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4</w:t>
            </w:r>
          </w:p>
        </w:tc>
        <w:tc>
          <w:tcPr>
            <w:tcW w:w="1177"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11-D</w:t>
            </w:r>
          </w:p>
        </w:tc>
        <w:tc>
          <w:tcPr>
            <w:tcW w:w="1167"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0</w:t>
            </w:r>
          </w:p>
        </w:tc>
      </w:tr>
      <w:tr w:rsidR="00C64756" w:rsidTr="00801401">
        <w:tc>
          <w:tcPr>
            <w:tcW w:w="1373"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12-A</w:t>
            </w:r>
          </w:p>
        </w:tc>
        <w:tc>
          <w:tcPr>
            <w:tcW w:w="1283"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3</w:t>
            </w:r>
          </w:p>
        </w:tc>
        <w:tc>
          <w:tcPr>
            <w:tcW w:w="1177"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12-A</w:t>
            </w:r>
          </w:p>
        </w:tc>
        <w:tc>
          <w:tcPr>
            <w:tcW w:w="1167"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0</w:t>
            </w:r>
          </w:p>
        </w:tc>
      </w:tr>
      <w:tr w:rsidR="00C64756" w:rsidTr="00801401">
        <w:tc>
          <w:tcPr>
            <w:tcW w:w="1373"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12-B</w:t>
            </w:r>
          </w:p>
        </w:tc>
        <w:tc>
          <w:tcPr>
            <w:tcW w:w="1283"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4</w:t>
            </w:r>
          </w:p>
        </w:tc>
        <w:tc>
          <w:tcPr>
            <w:tcW w:w="1177"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12-B</w:t>
            </w:r>
          </w:p>
        </w:tc>
        <w:tc>
          <w:tcPr>
            <w:tcW w:w="1167"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0</w:t>
            </w:r>
          </w:p>
        </w:tc>
      </w:tr>
      <w:tr w:rsidR="00C64756" w:rsidTr="00801401">
        <w:tc>
          <w:tcPr>
            <w:tcW w:w="1373"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12-C</w:t>
            </w:r>
          </w:p>
        </w:tc>
        <w:tc>
          <w:tcPr>
            <w:tcW w:w="1283"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5</w:t>
            </w:r>
          </w:p>
        </w:tc>
        <w:tc>
          <w:tcPr>
            <w:tcW w:w="1177"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12-C</w:t>
            </w:r>
          </w:p>
        </w:tc>
        <w:tc>
          <w:tcPr>
            <w:tcW w:w="1167"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0</w:t>
            </w:r>
          </w:p>
        </w:tc>
      </w:tr>
      <w:tr w:rsidR="00C64756" w:rsidTr="00801401">
        <w:tc>
          <w:tcPr>
            <w:tcW w:w="1373"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12-D</w:t>
            </w:r>
          </w:p>
        </w:tc>
        <w:tc>
          <w:tcPr>
            <w:tcW w:w="1283"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6</w:t>
            </w:r>
          </w:p>
        </w:tc>
        <w:tc>
          <w:tcPr>
            <w:tcW w:w="1177"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12-D</w:t>
            </w:r>
          </w:p>
        </w:tc>
        <w:tc>
          <w:tcPr>
            <w:tcW w:w="1167"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0</w:t>
            </w:r>
          </w:p>
        </w:tc>
      </w:tr>
      <w:tr w:rsidR="00C64756" w:rsidTr="00801401">
        <w:tc>
          <w:tcPr>
            <w:tcW w:w="1373"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12-E</w:t>
            </w:r>
          </w:p>
        </w:tc>
        <w:tc>
          <w:tcPr>
            <w:tcW w:w="1283"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1</w:t>
            </w:r>
          </w:p>
        </w:tc>
        <w:tc>
          <w:tcPr>
            <w:tcW w:w="1177"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12-E</w:t>
            </w:r>
          </w:p>
        </w:tc>
        <w:tc>
          <w:tcPr>
            <w:tcW w:w="1167"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0</w:t>
            </w:r>
          </w:p>
        </w:tc>
      </w:tr>
    </w:tbl>
    <w:p w:rsidR="00C64756" w:rsidRDefault="00C64756" w:rsidP="00C64756">
      <w:pPr>
        <w:spacing w:line="360" w:lineRule="auto"/>
        <w:contextualSpacing/>
        <w:jc w:val="both"/>
        <w:rPr>
          <w:rFonts w:ascii="Times New Roman" w:hAnsi="Times New Roman" w:cs="Times New Roman"/>
          <w:b/>
          <w:sz w:val="24"/>
          <w:szCs w:val="24"/>
        </w:rPr>
      </w:pPr>
    </w:p>
    <w:p w:rsidR="00C64756" w:rsidRPr="00C33860" w:rsidRDefault="00C64756" w:rsidP="00C33860">
      <w:pPr>
        <w:pStyle w:val="ListeParagraf"/>
        <w:numPr>
          <w:ilvl w:val="0"/>
          <w:numId w:val="27"/>
        </w:numPr>
        <w:spacing w:line="360" w:lineRule="auto"/>
        <w:jc w:val="both"/>
        <w:rPr>
          <w:rFonts w:ascii="Times New Roman" w:hAnsi="Times New Roman" w:cs="Times New Roman"/>
          <w:b/>
          <w:sz w:val="24"/>
          <w:szCs w:val="24"/>
        </w:rPr>
      </w:pPr>
      <w:r w:rsidRPr="00C33860">
        <w:rPr>
          <w:rFonts w:ascii="Times New Roman" w:hAnsi="Times New Roman" w:cs="Times New Roman"/>
          <w:b/>
          <w:sz w:val="24"/>
          <w:szCs w:val="24"/>
        </w:rPr>
        <w:t>İnsan Kaynakları Verileri</w:t>
      </w:r>
    </w:p>
    <w:p w:rsidR="00BA7277" w:rsidRDefault="00BA7277"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18"/>
          <w:szCs w:val="18"/>
        </w:rPr>
        <w:t>Tablo 11 :</w:t>
      </w:r>
      <w:r w:rsidR="00176D5F">
        <w:rPr>
          <w:rFonts w:ascii="Times New Roman" w:hAnsi="Times New Roman" w:cs="Times New Roman"/>
          <w:b/>
          <w:sz w:val="18"/>
          <w:szCs w:val="18"/>
        </w:rPr>
        <w:t>İnsan Kaynakları Verileri</w:t>
      </w:r>
    </w:p>
    <w:tbl>
      <w:tblPr>
        <w:tblStyle w:val="TabloKlavuzu"/>
        <w:tblW w:w="5000" w:type="pct"/>
        <w:tblLook w:val="04A0" w:firstRow="1" w:lastRow="0" w:firstColumn="1" w:lastColumn="0" w:noHBand="0" w:noVBand="1"/>
      </w:tblPr>
      <w:tblGrid>
        <w:gridCol w:w="2269"/>
        <w:gridCol w:w="2273"/>
        <w:gridCol w:w="1149"/>
        <w:gridCol w:w="3371"/>
      </w:tblGrid>
      <w:tr w:rsidR="00C64756" w:rsidTr="00801401">
        <w:tc>
          <w:tcPr>
            <w:tcW w:w="2506" w:type="pct"/>
            <w:gridSpan w:val="2"/>
            <w:shd w:val="clear" w:color="auto" w:fill="D6E3BC" w:themeFill="accent3" w:themeFillTint="66"/>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İdareci Sayısı</w:t>
            </w:r>
          </w:p>
        </w:tc>
        <w:tc>
          <w:tcPr>
            <w:tcW w:w="2494" w:type="pct"/>
            <w:gridSpan w:val="2"/>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Müdür:1 Müdür Yardımcısı:</w:t>
            </w:r>
            <w:r>
              <w:rPr>
                <w:rFonts w:ascii="Times New Roman" w:hAnsi="Times New Roman" w:cs="Times New Roman"/>
                <w:sz w:val="24"/>
                <w:szCs w:val="24"/>
              </w:rPr>
              <w:t>1</w:t>
            </w:r>
          </w:p>
        </w:tc>
      </w:tr>
      <w:tr w:rsidR="00C64756" w:rsidTr="00801401">
        <w:tc>
          <w:tcPr>
            <w:tcW w:w="2506" w:type="pct"/>
            <w:gridSpan w:val="2"/>
            <w:shd w:val="clear" w:color="auto" w:fill="D6E3BC" w:themeFill="accent3" w:themeFillTint="66"/>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Öğretmen Sayısı</w:t>
            </w:r>
          </w:p>
        </w:tc>
        <w:tc>
          <w:tcPr>
            <w:tcW w:w="2494" w:type="pct"/>
            <w:gridSpan w:val="2"/>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2</w:t>
            </w:r>
            <w:r>
              <w:rPr>
                <w:rFonts w:ascii="Times New Roman" w:hAnsi="Times New Roman" w:cs="Times New Roman"/>
                <w:sz w:val="24"/>
                <w:szCs w:val="24"/>
              </w:rPr>
              <w:t>2</w:t>
            </w:r>
          </w:p>
        </w:tc>
      </w:tr>
      <w:tr w:rsidR="00C64756" w:rsidTr="00801401">
        <w:tc>
          <w:tcPr>
            <w:tcW w:w="2506" w:type="pct"/>
            <w:gridSpan w:val="2"/>
            <w:shd w:val="clear" w:color="auto" w:fill="D6E3BC" w:themeFill="accent3" w:themeFillTint="66"/>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Yardımcı Personel Sayısı</w:t>
            </w:r>
          </w:p>
        </w:tc>
        <w:tc>
          <w:tcPr>
            <w:tcW w:w="2494" w:type="pct"/>
            <w:gridSpan w:val="2"/>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r>
      <w:tr w:rsidR="00C64756" w:rsidTr="00801401">
        <w:tc>
          <w:tcPr>
            <w:tcW w:w="5000" w:type="pct"/>
            <w:gridSpan w:val="4"/>
          </w:tcPr>
          <w:p w:rsidR="00C64756" w:rsidRDefault="00C64756" w:rsidP="00C64756">
            <w:pPr>
              <w:spacing w:line="360" w:lineRule="auto"/>
              <w:contextualSpacing/>
              <w:jc w:val="both"/>
              <w:rPr>
                <w:rFonts w:ascii="Times New Roman" w:hAnsi="Times New Roman" w:cs="Times New Roman"/>
                <w:b/>
                <w:sz w:val="24"/>
                <w:szCs w:val="24"/>
              </w:rPr>
            </w:pPr>
          </w:p>
        </w:tc>
      </w:tr>
      <w:tr w:rsidR="00C64756" w:rsidTr="00801401">
        <w:tc>
          <w:tcPr>
            <w:tcW w:w="1252" w:type="pct"/>
            <w:shd w:val="clear" w:color="auto" w:fill="D6E3BC" w:themeFill="accent3" w:themeFillTint="66"/>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Öğretmen Sayısı</w:t>
            </w:r>
          </w:p>
        </w:tc>
        <w:tc>
          <w:tcPr>
            <w:tcW w:w="1888" w:type="pct"/>
            <w:gridSpan w:val="2"/>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Lisans Programından Mezun Öğretmen Sayısı</w:t>
            </w:r>
          </w:p>
        </w:tc>
        <w:tc>
          <w:tcPr>
            <w:tcW w:w="1860" w:type="pct"/>
            <w:shd w:val="clear" w:color="auto" w:fill="D6E3BC" w:themeFill="accent3" w:themeFillTint="66"/>
          </w:tcPr>
          <w:p w:rsidR="00C64756" w:rsidRDefault="00C64756" w:rsidP="00C64756">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Yüksek Lisans Yapan Öğretmen Sayısı</w:t>
            </w:r>
          </w:p>
        </w:tc>
      </w:tr>
      <w:tr w:rsidR="00C64756" w:rsidTr="00801401">
        <w:tc>
          <w:tcPr>
            <w:tcW w:w="1252"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22</w:t>
            </w:r>
            <w:r w:rsidRPr="003D5A96">
              <w:rPr>
                <w:rFonts w:ascii="Times New Roman" w:hAnsi="Times New Roman" w:cs="Times New Roman"/>
                <w:sz w:val="24"/>
                <w:szCs w:val="24"/>
              </w:rPr>
              <w:t>+1</w:t>
            </w:r>
          </w:p>
        </w:tc>
        <w:tc>
          <w:tcPr>
            <w:tcW w:w="1888" w:type="pct"/>
            <w:gridSpan w:val="2"/>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23</w:t>
            </w:r>
          </w:p>
        </w:tc>
        <w:tc>
          <w:tcPr>
            <w:tcW w:w="1860" w:type="pct"/>
            <w:shd w:val="clear" w:color="auto" w:fill="FFFFFF" w:themeFill="background1"/>
          </w:tcPr>
          <w:p w:rsidR="00C64756" w:rsidRPr="003D5A96" w:rsidRDefault="00C64756" w:rsidP="00C64756">
            <w:pPr>
              <w:spacing w:line="360" w:lineRule="auto"/>
              <w:contextualSpacing/>
              <w:jc w:val="both"/>
              <w:rPr>
                <w:rFonts w:ascii="Times New Roman" w:hAnsi="Times New Roman" w:cs="Times New Roman"/>
                <w:sz w:val="24"/>
                <w:szCs w:val="24"/>
              </w:rPr>
            </w:pPr>
            <w:r w:rsidRPr="003D5A96">
              <w:rPr>
                <w:rFonts w:ascii="Times New Roman" w:hAnsi="Times New Roman" w:cs="Times New Roman"/>
                <w:sz w:val="24"/>
                <w:szCs w:val="24"/>
              </w:rPr>
              <w:t>8</w:t>
            </w:r>
          </w:p>
        </w:tc>
      </w:tr>
    </w:tbl>
    <w:p w:rsidR="000B1BDE" w:rsidRDefault="000B1BDE" w:rsidP="00C64756">
      <w:pPr>
        <w:spacing w:line="360" w:lineRule="auto"/>
        <w:contextualSpacing/>
        <w:jc w:val="both"/>
        <w:rPr>
          <w:rFonts w:ascii="Times New Roman" w:hAnsi="Times New Roman" w:cs="Times New Roman"/>
          <w:b/>
          <w:sz w:val="24"/>
          <w:szCs w:val="24"/>
        </w:rPr>
      </w:pPr>
    </w:p>
    <w:p w:rsidR="00C33860" w:rsidRDefault="00C33860" w:rsidP="00C64756">
      <w:pPr>
        <w:spacing w:line="360" w:lineRule="auto"/>
        <w:contextualSpacing/>
        <w:jc w:val="both"/>
        <w:rPr>
          <w:rFonts w:ascii="Times New Roman" w:hAnsi="Times New Roman" w:cs="Times New Roman"/>
          <w:b/>
          <w:sz w:val="24"/>
          <w:szCs w:val="24"/>
        </w:rPr>
      </w:pPr>
    </w:p>
    <w:p w:rsidR="00C33860" w:rsidRDefault="00C33860" w:rsidP="00C64756">
      <w:pPr>
        <w:spacing w:line="360" w:lineRule="auto"/>
        <w:contextualSpacing/>
        <w:jc w:val="both"/>
        <w:rPr>
          <w:rFonts w:ascii="Times New Roman" w:hAnsi="Times New Roman" w:cs="Times New Roman"/>
          <w:b/>
          <w:sz w:val="24"/>
          <w:szCs w:val="24"/>
        </w:rPr>
      </w:pPr>
    </w:p>
    <w:p w:rsidR="00C33860" w:rsidRDefault="00C33860" w:rsidP="00C64756">
      <w:pPr>
        <w:spacing w:line="360" w:lineRule="auto"/>
        <w:contextualSpacing/>
        <w:jc w:val="both"/>
        <w:rPr>
          <w:rFonts w:ascii="Times New Roman" w:hAnsi="Times New Roman" w:cs="Times New Roman"/>
          <w:b/>
          <w:sz w:val="24"/>
          <w:szCs w:val="24"/>
        </w:rPr>
      </w:pPr>
    </w:p>
    <w:p w:rsidR="00C64756" w:rsidRPr="00C33860" w:rsidRDefault="00C64756" w:rsidP="00C33860">
      <w:pPr>
        <w:pStyle w:val="ListeParagraf"/>
        <w:numPr>
          <w:ilvl w:val="0"/>
          <w:numId w:val="27"/>
        </w:numPr>
        <w:spacing w:line="360" w:lineRule="auto"/>
        <w:jc w:val="both"/>
        <w:rPr>
          <w:rFonts w:ascii="Times New Roman" w:hAnsi="Times New Roman" w:cs="Times New Roman"/>
          <w:b/>
          <w:sz w:val="24"/>
          <w:szCs w:val="24"/>
        </w:rPr>
      </w:pPr>
      <w:r w:rsidRPr="00C33860">
        <w:rPr>
          <w:rFonts w:ascii="Times New Roman" w:hAnsi="Times New Roman" w:cs="Times New Roman"/>
          <w:b/>
          <w:sz w:val="24"/>
          <w:szCs w:val="24"/>
        </w:rPr>
        <w:t>Akademik Başarı Verileri</w:t>
      </w:r>
    </w:p>
    <w:p w:rsidR="00BA7277" w:rsidRDefault="00BA7277"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18"/>
          <w:szCs w:val="18"/>
        </w:rPr>
        <w:lastRenderedPageBreak/>
        <w:t>Tablo 12:</w:t>
      </w:r>
      <w:r w:rsidR="00176D5F">
        <w:rPr>
          <w:rFonts w:ascii="Times New Roman" w:hAnsi="Times New Roman" w:cs="Times New Roman"/>
          <w:b/>
          <w:sz w:val="18"/>
          <w:szCs w:val="18"/>
        </w:rPr>
        <w:t xml:space="preserve"> Akademik Başarı Verileri</w:t>
      </w:r>
    </w:p>
    <w:tbl>
      <w:tblPr>
        <w:tblStyle w:val="TabloKlavuzu"/>
        <w:tblW w:w="5000" w:type="pct"/>
        <w:tblLook w:val="04A0" w:firstRow="1" w:lastRow="0" w:firstColumn="1" w:lastColumn="0" w:noHBand="0" w:noVBand="1"/>
      </w:tblPr>
      <w:tblGrid>
        <w:gridCol w:w="3022"/>
        <w:gridCol w:w="3021"/>
        <w:gridCol w:w="3019"/>
      </w:tblGrid>
      <w:tr w:rsidR="00C64756" w:rsidTr="00801401">
        <w:trPr>
          <w:trHeight w:val="834"/>
        </w:trPr>
        <w:tc>
          <w:tcPr>
            <w:tcW w:w="1667" w:type="pct"/>
            <w:shd w:val="clear" w:color="auto" w:fill="D6E3BC" w:themeFill="accent3" w:themeFillTint="66"/>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Takdir Belgesi Alan Öğrenci Sayısı</w:t>
            </w:r>
          </w:p>
        </w:tc>
        <w:tc>
          <w:tcPr>
            <w:tcW w:w="1667" w:type="pct"/>
            <w:shd w:val="clear" w:color="auto" w:fill="D6E3BC" w:themeFill="accent3" w:themeFillTint="66"/>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Teşekkür Belgesi Alan Öğrenci Sayısı</w:t>
            </w:r>
          </w:p>
        </w:tc>
        <w:tc>
          <w:tcPr>
            <w:tcW w:w="1667" w:type="pct"/>
            <w:shd w:val="clear" w:color="auto" w:fill="D6E3BC" w:themeFill="accent3" w:themeFillTint="66"/>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Onur Belgesi Alan Öğrenci Sayısı</w:t>
            </w:r>
          </w:p>
        </w:tc>
      </w:tr>
      <w:tr w:rsidR="00C64756" w:rsidTr="00801401">
        <w:trPr>
          <w:trHeight w:val="409"/>
        </w:trPr>
        <w:tc>
          <w:tcPr>
            <w:tcW w:w="1667" w:type="pct"/>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43</w:t>
            </w:r>
          </w:p>
        </w:tc>
        <w:tc>
          <w:tcPr>
            <w:tcW w:w="1667" w:type="pct"/>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54</w:t>
            </w:r>
          </w:p>
        </w:tc>
        <w:tc>
          <w:tcPr>
            <w:tcW w:w="1667" w:type="pct"/>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30</w:t>
            </w:r>
          </w:p>
        </w:tc>
      </w:tr>
    </w:tbl>
    <w:p w:rsidR="00F310A7" w:rsidRDefault="00F310A7" w:rsidP="00C64756">
      <w:pPr>
        <w:spacing w:line="360" w:lineRule="auto"/>
        <w:contextualSpacing/>
        <w:jc w:val="both"/>
        <w:rPr>
          <w:rFonts w:ascii="Times New Roman" w:hAnsi="Times New Roman" w:cs="Times New Roman"/>
          <w:b/>
          <w:sz w:val="24"/>
          <w:szCs w:val="24"/>
        </w:rPr>
      </w:pPr>
    </w:p>
    <w:p w:rsidR="00C64756" w:rsidRPr="00C33860" w:rsidRDefault="00C64756" w:rsidP="00C33860">
      <w:pPr>
        <w:pStyle w:val="ListeParagraf"/>
        <w:numPr>
          <w:ilvl w:val="0"/>
          <w:numId w:val="27"/>
        </w:numPr>
        <w:spacing w:line="360" w:lineRule="auto"/>
        <w:jc w:val="both"/>
        <w:rPr>
          <w:rFonts w:ascii="Times New Roman" w:hAnsi="Times New Roman" w:cs="Times New Roman"/>
          <w:b/>
          <w:sz w:val="24"/>
          <w:szCs w:val="24"/>
        </w:rPr>
      </w:pPr>
      <w:r w:rsidRPr="00C33860">
        <w:rPr>
          <w:rFonts w:ascii="Times New Roman" w:hAnsi="Times New Roman" w:cs="Times New Roman"/>
          <w:b/>
          <w:sz w:val="24"/>
          <w:szCs w:val="24"/>
        </w:rPr>
        <w:t>Sosyal-Kültürel-Bilimsel ve Sportif Başarı Verileri</w:t>
      </w:r>
    </w:p>
    <w:p w:rsidR="00BA7277" w:rsidRDefault="00BA7277"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18"/>
          <w:szCs w:val="18"/>
        </w:rPr>
        <w:t>Tablo 13:</w:t>
      </w:r>
      <w:r w:rsidR="00176D5F">
        <w:rPr>
          <w:rFonts w:ascii="Times New Roman" w:hAnsi="Times New Roman" w:cs="Times New Roman"/>
          <w:b/>
          <w:sz w:val="18"/>
          <w:szCs w:val="18"/>
        </w:rPr>
        <w:t xml:space="preserve"> Sosyal-Kültürel-Bilimsel ve sportif Başar</w:t>
      </w:r>
      <w:r w:rsidR="00B85B46">
        <w:rPr>
          <w:rFonts w:ascii="Times New Roman" w:hAnsi="Times New Roman" w:cs="Times New Roman"/>
          <w:b/>
          <w:sz w:val="18"/>
          <w:szCs w:val="18"/>
        </w:rPr>
        <w:t>ı</w:t>
      </w:r>
      <w:r w:rsidR="00176D5F">
        <w:rPr>
          <w:rFonts w:ascii="Times New Roman" w:hAnsi="Times New Roman" w:cs="Times New Roman"/>
          <w:b/>
          <w:sz w:val="18"/>
          <w:szCs w:val="18"/>
        </w:rPr>
        <w:t xml:space="preserve"> Verileri</w:t>
      </w:r>
    </w:p>
    <w:tbl>
      <w:tblPr>
        <w:tblStyle w:val="TabloKlavuzu"/>
        <w:tblW w:w="5000" w:type="pct"/>
        <w:tblLook w:val="04A0" w:firstRow="1" w:lastRow="0" w:firstColumn="1" w:lastColumn="0" w:noHBand="0" w:noVBand="1"/>
      </w:tblPr>
      <w:tblGrid>
        <w:gridCol w:w="4440"/>
        <w:gridCol w:w="4622"/>
      </w:tblGrid>
      <w:tr w:rsidR="00C64756" w:rsidTr="00801401">
        <w:tc>
          <w:tcPr>
            <w:tcW w:w="2450" w:type="pct"/>
            <w:shd w:val="clear" w:color="auto" w:fill="D6E3BC" w:themeFill="accent3" w:themeFillTint="66"/>
          </w:tcPr>
          <w:p w:rsidR="00C64756" w:rsidRDefault="00C64756" w:rsidP="00C64756">
            <w:pPr>
              <w:spacing w:line="360" w:lineRule="auto"/>
              <w:contextualSpacing/>
              <w:jc w:val="both"/>
              <w:rPr>
                <w:rFonts w:ascii="Times New Roman" w:hAnsi="Times New Roman" w:cs="Times New Roman"/>
                <w:b/>
                <w:sz w:val="24"/>
                <w:szCs w:val="24"/>
              </w:rPr>
            </w:pPr>
          </w:p>
        </w:tc>
        <w:tc>
          <w:tcPr>
            <w:tcW w:w="2550" w:type="pct"/>
            <w:shd w:val="clear" w:color="auto" w:fill="D6E3BC" w:themeFill="accent3" w:themeFillTint="66"/>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(2022-2023 Eğitim-Öğretim Dönemi)</w:t>
            </w:r>
          </w:p>
        </w:tc>
      </w:tr>
      <w:tr w:rsidR="00C64756" w:rsidTr="00801401">
        <w:tc>
          <w:tcPr>
            <w:tcW w:w="2450"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Futbol Müsabakaları İlçe Derecesi</w:t>
            </w:r>
          </w:p>
        </w:tc>
        <w:tc>
          <w:tcPr>
            <w:tcW w:w="2550" w:type="pct"/>
          </w:tcPr>
          <w:p w:rsidR="00C64756" w:rsidRPr="00A86E19" w:rsidRDefault="00C64756" w:rsidP="00C64756">
            <w:pPr>
              <w:spacing w:line="360" w:lineRule="auto"/>
              <w:contextualSpacing/>
              <w:jc w:val="both"/>
              <w:rPr>
                <w:rFonts w:ascii="Times New Roman" w:hAnsi="Times New Roman" w:cs="Times New Roman"/>
                <w:sz w:val="24"/>
                <w:szCs w:val="24"/>
              </w:rPr>
            </w:pPr>
            <w:r w:rsidRPr="00A86E19">
              <w:rPr>
                <w:rFonts w:ascii="Times New Roman" w:hAnsi="Times New Roman" w:cs="Times New Roman"/>
                <w:sz w:val="24"/>
                <w:szCs w:val="24"/>
              </w:rPr>
              <w:t>Birincilik.</w:t>
            </w:r>
          </w:p>
        </w:tc>
      </w:tr>
      <w:tr w:rsidR="00C64756" w:rsidTr="00801401">
        <w:tc>
          <w:tcPr>
            <w:tcW w:w="2450"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Voleybol Müsabakaları İlçe Derecesi</w:t>
            </w:r>
          </w:p>
        </w:tc>
        <w:tc>
          <w:tcPr>
            <w:tcW w:w="2550" w:type="pct"/>
          </w:tcPr>
          <w:p w:rsidR="00C64756" w:rsidRPr="00A86E19" w:rsidRDefault="00C64756" w:rsidP="00C64756">
            <w:pPr>
              <w:spacing w:line="360" w:lineRule="auto"/>
              <w:contextualSpacing/>
              <w:jc w:val="both"/>
              <w:rPr>
                <w:rFonts w:ascii="Times New Roman" w:hAnsi="Times New Roman" w:cs="Times New Roman"/>
                <w:sz w:val="24"/>
                <w:szCs w:val="24"/>
              </w:rPr>
            </w:pPr>
            <w:r w:rsidRPr="00A86E19">
              <w:rPr>
                <w:rFonts w:ascii="Times New Roman" w:hAnsi="Times New Roman" w:cs="Times New Roman"/>
                <w:sz w:val="24"/>
                <w:szCs w:val="24"/>
              </w:rPr>
              <w:t>Kızlarda; üçüncülük</w:t>
            </w:r>
          </w:p>
          <w:p w:rsidR="00C64756" w:rsidRPr="00A86E19" w:rsidRDefault="00C64756" w:rsidP="00C64756">
            <w:pPr>
              <w:spacing w:line="360" w:lineRule="auto"/>
              <w:contextualSpacing/>
              <w:jc w:val="both"/>
              <w:rPr>
                <w:rFonts w:ascii="Times New Roman" w:hAnsi="Times New Roman" w:cs="Times New Roman"/>
                <w:sz w:val="24"/>
                <w:szCs w:val="24"/>
              </w:rPr>
            </w:pPr>
            <w:r w:rsidRPr="00A86E19">
              <w:rPr>
                <w:rFonts w:ascii="Times New Roman" w:hAnsi="Times New Roman" w:cs="Times New Roman"/>
                <w:sz w:val="24"/>
                <w:szCs w:val="24"/>
              </w:rPr>
              <w:t>Erkeklerde; ikincilik</w:t>
            </w:r>
          </w:p>
        </w:tc>
      </w:tr>
      <w:tr w:rsidR="00C64756" w:rsidTr="00801401">
        <w:tc>
          <w:tcPr>
            <w:tcW w:w="2450"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Koşu Yarışmalarındaki Dereceler</w:t>
            </w:r>
          </w:p>
        </w:tc>
        <w:tc>
          <w:tcPr>
            <w:tcW w:w="2550" w:type="pct"/>
          </w:tcPr>
          <w:p w:rsidR="00C64756" w:rsidRPr="00A86E19" w:rsidRDefault="00C64756" w:rsidP="00C64756">
            <w:pPr>
              <w:spacing w:line="360" w:lineRule="auto"/>
              <w:contextualSpacing/>
              <w:jc w:val="both"/>
              <w:rPr>
                <w:rFonts w:ascii="Times New Roman" w:hAnsi="Times New Roman" w:cs="Times New Roman"/>
                <w:sz w:val="24"/>
                <w:szCs w:val="24"/>
              </w:rPr>
            </w:pPr>
            <w:r w:rsidRPr="00A86E19">
              <w:rPr>
                <w:rFonts w:ascii="Times New Roman" w:hAnsi="Times New Roman" w:cs="Times New Roman"/>
                <w:sz w:val="24"/>
                <w:szCs w:val="24"/>
              </w:rPr>
              <w:t>Birincilik</w:t>
            </w:r>
          </w:p>
        </w:tc>
      </w:tr>
      <w:tr w:rsidR="00C64756" w:rsidTr="00801401">
        <w:tc>
          <w:tcPr>
            <w:tcW w:w="2450"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Satranç Yarışması İlçe Dereceleri</w:t>
            </w:r>
          </w:p>
        </w:tc>
        <w:tc>
          <w:tcPr>
            <w:tcW w:w="2550" w:type="pct"/>
          </w:tcPr>
          <w:p w:rsidR="00C64756" w:rsidRPr="00A86E19" w:rsidRDefault="00C64756" w:rsidP="00C64756">
            <w:pPr>
              <w:spacing w:line="360" w:lineRule="auto"/>
              <w:contextualSpacing/>
              <w:jc w:val="both"/>
              <w:rPr>
                <w:rFonts w:ascii="Times New Roman" w:hAnsi="Times New Roman" w:cs="Times New Roman"/>
                <w:sz w:val="24"/>
                <w:szCs w:val="24"/>
              </w:rPr>
            </w:pPr>
            <w:r w:rsidRPr="00A86E19">
              <w:rPr>
                <w:rFonts w:ascii="Times New Roman" w:hAnsi="Times New Roman" w:cs="Times New Roman"/>
                <w:sz w:val="24"/>
                <w:szCs w:val="24"/>
              </w:rPr>
              <w:t>İkinci ve üçüncülük</w:t>
            </w:r>
          </w:p>
        </w:tc>
      </w:tr>
      <w:tr w:rsidR="00C64756" w:rsidTr="00801401">
        <w:tc>
          <w:tcPr>
            <w:tcW w:w="2450" w:type="pct"/>
            <w:shd w:val="clear" w:color="auto" w:fill="EAF1DD" w:themeFill="accent3" w:themeFillTint="33"/>
          </w:tcPr>
          <w:p w:rsidR="00C64756" w:rsidRDefault="00C64756" w:rsidP="00C64756">
            <w:pPr>
              <w:spacing w:line="360" w:lineRule="auto"/>
              <w:contextualSpacing/>
              <w:jc w:val="left"/>
              <w:rPr>
                <w:rFonts w:ascii="Times New Roman" w:hAnsi="Times New Roman" w:cs="Times New Roman"/>
                <w:b/>
                <w:sz w:val="24"/>
                <w:szCs w:val="24"/>
              </w:rPr>
            </w:pPr>
            <w:r>
              <w:rPr>
                <w:rFonts w:ascii="Times New Roman" w:hAnsi="Times New Roman" w:cs="Times New Roman"/>
                <w:b/>
                <w:sz w:val="24"/>
                <w:szCs w:val="24"/>
              </w:rPr>
              <w:t>Masa Tenisi</w:t>
            </w:r>
          </w:p>
        </w:tc>
        <w:tc>
          <w:tcPr>
            <w:tcW w:w="2550" w:type="pct"/>
          </w:tcPr>
          <w:p w:rsidR="00C64756" w:rsidRPr="00A86E19" w:rsidRDefault="00C64756" w:rsidP="00C64756">
            <w:pPr>
              <w:spacing w:line="360" w:lineRule="auto"/>
              <w:contextualSpacing/>
              <w:jc w:val="both"/>
              <w:rPr>
                <w:rFonts w:ascii="Times New Roman" w:hAnsi="Times New Roman" w:cs="Times New Roman"/>
                <w:sz w:val="24"/>
                <w:szCs w:val="24"/>
              </w:rPr>
            </w:pPr>
            <w:r w:rsidRPr="00A86E19">
              <w:rPr>
                <w:rFonts w:ascii="Times New Roman" w:hAnsi="Times New Roman" w:cs="Times New Roman"/>
                <w:sz w:val="24"/>
                <w:szCs w:val="24"/>
              </w:rPr>
              <w:t>Birincilik</w:t>
            </w:r>
          </w:p>
        </w:tc>
      </w:tr>
      <w:tr w:rsidR="00C64756" w:rsidTr="00801401">
        <w:tc>
          <w:tcPr>
            <w:tcW w:w="2450" w:type="pct"/>
            <w:shd w:val="clear" w:color="auto" w:fill="EAF1DD" w:themeFill="accent3" w:themeFillTint="33"/>
          </w:tcPr>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Badminton </w:t>
            </w:r>
          </w:p>
        </w:tc>
        <w:tc>
          <w:tcPr>
            <w:tcW w:w="2550" w:type="pct"/>
          </w:tcPr>
          <w:p w:rsidR="00C64756" w:rsidRPr="00A86E19" w:rsidRDefault="00C64756" w:rsidP="00C64756">
            <w:pPr>
              <w:spacing w:line="360" w:lineRule="auto"/>
              <w:contextualSpacing/>
              <w:jc w:val="both"/>
              <w:rPr>
                <w:rFonts w:ascii="Times New Roman" w:hAnsi="Times New Roman" w:cs="Times New Roman"/>
                <w:sz w:val="24"/>
                <w:szCs w:val="24"/>
              </w:rPr>
            </w:pPr>
            <w:r w:rsidRPr="00A86E19">
              <w:rPr>
                <w:rFonts w:ascii="Times New Roman" w:hAnsi="Times New Roman" w:cs="Times New Roman"/>
                <w:sz w:val="24"/>
                <w:szCs w:val="24"/>
              </w:rPr>
              <w:t>Birincilik</w:t>
            </w:r>
          </w:p>
        </w:tc>
      </w:tr>
    </w:tbl>
    <w:p w:rsidR="00C64756" w:rsidRDefault="00C64756"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79546B" w:rsidRDefault="0079546B" w:rsidP="00C64756">
      <w:pPr>
        <w:spacing w:line="360" w:lineRule="auto"/>
        <w:contextualSpacing/>
        <w:jc w:val="both"/>
        <w:rPr>
          <w:rFonts w:ascii="Times New Roman" w:hAnsi="Times New Roman" w:cs="Times New Roman"/>
          <w:b/>
          <w:sz w:val="24"/>
          <w:szCs w:val="24"/>
        </w:rPr>
      </w:pPr>
    </w:p>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2.7.2. İnsan Kaynakları</w:t>
      </w:r>
    </w:p>
    <w:p w:rsidR="00053E21" w:rsidRDefault="00053E21" w:rsidP="00C64756">
      <w:pPr>
        <w:spacing w:line="360" w:lineRule="auto"/>
        <w:contextualSpacing/>
        <w:jc w:val="both"/>
        <w:rPr>
          <w:rFonts w:ascii="Times New Roman" w:hAnsi="Times New Roman" w:cs="Times New Roman"/>
          <w:b/>
          <w:sz w:val="24"/>
          <w:szCs w:val="24"/>
        </w:rPr>
      </w:pPr>
      <w:r w:rsidRPr="00053E21">
        <w:rPr>
          <w:rFonts w:ascii="Times New Roman" w:hAnsi="Times New Roman" w:cs="Times New Roman"/>
          <w:b/>
          <w:noProof/>
          <w:sz w:val="24"/>
          <w:szCs w:val="24"/>
          <w:lang w:eastAsia="tr-TR"/>
        </w:rPr>
        <w:lastRenderedPageBreak/>
        <w:drawing>
          <wp:inline distT="0" distB="0" distL="0" distR="0">
            <wp:extent cx="6453505" cy="6419850"/>
            <wp:effectExtent l="0" t="0" r="4445" b="0"/>
            <wp:docPr id="23" name="Resim 23" descr="C:\Users\Okul\Desktop\teşkilat şema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Desktop\teşkilat şeması.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58420" cy="6424739"/>
                    </a:xfrm>
                    <a:prstGeom prst="rect">
                      <a:avLst/>
                    </a:prstGeom>
                    <a:noFill/>
                    <a:ln>
                      <a:noFill/>
                    </a:ln>
                  </pic:spPr>
                </pic:pic>
              </a:graphicData>
            </a:graphic>
          </wp:inline>
        </w:drawing>
      </w:r>
    </w:p>
    <w:p w:rsidR="00053E21" w:rsidRDefault="00053E21"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053E21" w:rsidRDefault="00053E21" w:rsidP="00C64756">
      <w:pPr>
        <w:spacing w:line="360" w:lineRule="auto"/>
        <w:contextualSpacing/>
        <w:jc w:val="both"/>
        <w:rPr>
          <w:rFonts w:ascii="Times New Roman" w:hAnsi="Times New Roman" w:cs="Times New Roman"/>
          <w:b/>
          <w:sz w:val="24"/>
          <w:szCs w:val="24"/>
        </w:rPr>
      </w:pPr>
    </w:p>
    <w:p w:rsidR="00F310A7" w:rsidRDefault="00F310A7" w:rsidP="00C64756">
      <w:pPr>
        <w:spacing w:line="360" w:lineRule="auto"/>
        <w:contextualSpacing/>
        <w:jc w:val="both"/>
        <w:rPr>
          <w:rFonts w:ascii="Times New Roman" w:hAnsi="Times New Roman" w:cs="Times New Roman"/>
          <w:b/>
          <w:sz w:val="24"/>
          <w:szCs w:val="24"/>
        </w:rPr>
      </w:pPr>
    </w:p>
    <w:p w:rsidR="00C33860" w:rsidRDefault="00C33860" w:rsidP="00C64756">
      <w:pPr>
        <w:spacing w:line="360" w:lineRule="auto"/>
        <w:contextualSpacing/>
        <w:jc w:val="both"/>
        <w:rPr>
          <w:rFonts w:ascii="Times New Roman" w:hAnsi="Times New Roman" w:cs="Times New Roman"/>
          <w:b/>
          <w:sz w:val="24"/>
          <w:szCs w:val="24"/>
        </w:rPr>
      </w:pPr>
    </w:p>
    <w:p w:rsidR="00BA7277" w:rsidRPr="00135109" w:rsidRDefault="00C64756" w:rsidP="00C64756">
      <w:pPr>
        <w:spacing w:line="360" w:lineRule="auto"/>
        <w:contextualSpacing/>
        <w:jc w:val="both"/>
        <w:rPr>
          <w:rFonts w:ascii="Times New Roman" w:hAnsi="Times New Roman" w:cs="Times New Roman"/>
          <w:b/>
          <w:sz w:val="18"/>
          <w:szCs w:val="18"/>
        </w:rPr>
      </w:pPr>
      <w:r w:rsidRPr="00135109">
        <w:rPr>
          <w:rFonts w:ascii="Times New Roman" w:hAnsi="Times New Roman" w:cs="Times New Roman"/>
          <w:b/>
          <w:sz w:val="18"/>
          <w:szCs w:val="18"/>
        </w:rPr>
        <w:t>Tablo</w:t>
      </w:r>
      <w:r w:rsidR="00BA7277">
        <w:rPr>
          <w:rFonts w:ascii="Times New Roman" w:hAnsi="Times New Roman" w:cs="Times New Roman"/>
          <w:b/>
          <w:sz w:val="18"/>
          <w:szCs w:val="18"/>
        </w:rPr>
        <w:t xml:space="preserve"> 14</w:t>
      </w:r>
      <w:r w:rsidRPr="00135109">
        <w:rPr>
          <w:rFonts w:ascii="Times New Roman" w:hAnsi="Times New Roman" w:cs="Times New Roman"/>
          <w:b/>
          <w:sz w:val="18"/>
          <w:szCs w:val="18"/>
        </w:rPr>
        <w:t>: Çalışanların Görev Dağılımı</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86"/>
        <w:gridCol w:w="6476"/>
      </w:tblGrid>
      <w:tr w:rsidR="00324924" w:rsidTr="00801401">
        <w:trPr>
          <w:trHeight w:val="700"/>
        </w:trPr>
        <w:tc>
          <w:tcPr>
            <w:tcW w:w="1427" w:type="pct"/>
            <w:shd w:val="clear" w:color="auto" w:fill="EAF1DD" w:themeFill="accent3" w:themeFillTint="33"/>
          </w:tcPr>
          <w:p w:rsidR="00324924" w:rsidRDefault="00324924" w:rsidP="00324924">
            <w:pPr>
              <w:pStyle w:val="TableParagraph"/>
              <w:spacing w:before="8"/>
              <w:rPr>
                <w:b/>
                <w:sz w:val="23"/>
              </w:rPr>
            </w:pPr>
          </w:p>
          <w:p w:rsidR="00324924" w:rsidRDefault="00324924" w:rsidP="00324924">
            <w:pPr>
              <w:pStyle w:val="TableParagraph"/>
              <w:ind w:left="115"/>
              <w:rPr>
                <w:b/>
                <w:sz w:val="24"/>
              </w:rPr>
            </w:pPr>
            <w:r>
              <w:rPr>
                <w:b/>
                <w:sz w:val="24"/>
              </w:rPr>
              <w:t>Çalışanın</w:t>
            </w:r>
            <w:r>
              <w:rPr>
                <w:b/>
                <w:spacing w:val="-3"/>
                <w:sz w:val="24"/>
              </w:rPr>
              <w:t xml:space="preserve"> </w:t>
            </w:r>
            <w:r>
              <w:rPr>
                <w:b/>
                <w:sz w:val="24"/>
              </w:rPr>
              <w:t>Unvanı</w:t>
            </w:r>
          </w:p>
        </w:tc>
        <w:tc>
          <w:tcPr>
            <w:tcW w:w="3573" w:type="pct"/>
            <w:shd w:val="clear" w:color="auto" w:fill="EAF1DD" w:themeFill="accent3" w:themeFillTint="33"/>
          </w:tcPr>
          <w:p w:rsidR="00324924" w:rsidRDefault="00324924" w:rsidP="00324924">
            <w:pPr>
              <w:pStyle w:val="TableParagraph"/>
              <w:spacing w:before="8"/>
              <w:rPr>
                <w:b/>
                <w:sz w:val="23"/>
              </w:rPr>
            </w:pPr>
          </w:p>
          <w:p w:rsidR="00324924" w:rsidRDefault="00324924" w:rsidP="00324924">
            <w:pPr>
              <w:pStyle w:val="TableParagraph"/>
              <w:ind w:left="112"/>
              <w:rPr>
                <w:b/>
                <w:sz w:val="24"/>
              </w:rPr>
            </w:pPr>
            <w:r>
              <w:rPr>
                <w:b/>
                <w:sz w:val="24"/>
              </w:rPr>
              <w:t>Görevleri</w:t>
            </w:r>
          </w:p>
        </w:tc>
      </w:tr>
      <w:tr w:rsidR="00324924" w:rsidTr="00801401">
        <w:trPr>
          <w:trHeight w:val="2066"/>
        </w:trPr>
        <w:tc>
          <w:tcPr>
            <w:tcW w:w="1427" w:type="pct"/>
            <w:shd w:val="clear" w:color="auto" w:fill="EAF1DD" w:themeFill="accent3" w:themeFillTint="33"/>
          </w:tcPr>
          <w:p w:rsidR="00324924" w:rsidRDefault="00324924" w:rsidP="00324924">
            <w:pPr>
              <w:pStyle w:val="TableParagraph"/>
              <w:rPr>
                <w:b/>
                <w:sz w:val="26"/>
              </w:rPr>
            </w:pPr>
          </w:p>
          <w:p w:rsidR="00324924" w:rsidRDefault="00324924" w:rsidP="00324924">
            <w:pPr>
              <w:pStyle w:val="TableParagraph"/>
              <w:rPr>
                <w:b/>
                <w:sz w:val="26"/>
              </w:rPr>
            </w:pPr>
          </w:p>
          <w:p w:rsidR="00324924" w:rsidRDefault="00324924" w:rsidP="00324924">
            <w:pPr>
              <w:pStyle w:val="TableParagraph"/>
              <w:spacing w:before="1"/>
              <w:rPr>
                <w:b/>
                <w:sz w:val="24"/>
              </w:rPr>
            </w:pPr>
          </w:p>
          <w:p w:rsidR="00324924" w:rsidRDefault="00324924" w:rsidP="00324924">
            <w:pPr>
              <w:pStyle w:val="TableParagraph"/>
              <w:ind w:left="319"/>
              <w:rPr>
                <w:sz w:val="24"/>
              </w:rPr>
            </w:pPr>
            <w:r>
              <w:rPr>
                <w:sz w:val="24"/>
              </w:rPr>
              <w:t>Okul/Kurum</w:t>
            </w:r>
            <w:r>
              <w:rPr>
                <w:spacing w:val="-6"/>
                <w:sz w:val="24"/>
              </w:rPr>
              <w:t xml:space="preserve"> </w:t>
            </w:r>
            <w:r>
              <w:rPr>
                <w:sz w:val="24"/>
              </w:rPr>
              <w:t>Müdürü</w:t>
            </w:r>
          </w:p>
        </w:tc>
        <w:tc>
          <w:tcPr>
            <w:tcW w:w="3573" w:type="pct"/>
          </w:tcPr>
          <w:p w:rsidR="00324924" w:rsidRDefault="00324924" w:rsidP="00324924">
            <w:pPr>
              <w:pStyle w:val="TableParagraph"/>
              <w:numPr>
                <w:ilvl w:val="0"/>
                <w:numId w:val="31"/>
              </w:numPr>
              <w:tabs>
                <w:tab w:val="left" w:pos="469"/>
                <w:tab w:val="left" w:pos="470"/>
              </w:tabs>
              <w:spacing w:line="208" w:lineRule="exact"/>
              <w:rPr>
                <w:sz w:val="24"/>
              </w:rPr>
            </w:pPr>
            <w:r>
              <w:rPr>
                <w:sz w:val="24"/>
              </w:rPr>
              <w:t>Ders</w:t>
            </w:r>
            <w:r>
              <w:rPr>
                <w:spacing w:val="-2"/>
                <w:sz w:val="24"/>
              </w:rPr>
              <w:t xml:space="preserve"> </w:t>
            </w:r>
            <w:r>
              <w:rPr>
                <w:sz w:val="24"/>
              </w:rPr>
              <w:t>okutur.</w:t>
            </w:r>
          </w:p>
          <w:p w:rsidR="00324924" w:rsidRDefault="00324924" w:rsidP="00324924">
            <w:pPr>
              <w:pStyle w:val="TableParagraph"/>
              <w:numPr>
                <w:ilvl w:val="0"/>
                <w:numId w:val="31"/>
              </w:numPr>
              <w:tabs>
                <w:tab w:val="left" w:pos="469"/>
                <w:tab w:val="left" w:pos="470"/>
              </w:tabs>
              <w:ind w:right="533" w:hanging="360"/>
              <w:rPr>
                <w:sz w:val="24"/>
              </w:rPr>
            </w:pPr>
            <w:r>
              <w:rPr>
                <w:sz w:val="24"/>
              </w:rPr>
              <w:t>Kanun, tüzük, yönetmelik, yönerge, program ve emirlere</w:t>
            </w:r>
            <w:r>
              <w:rPr>
                <w:spacing w:val="-57"/>
                <w:sz w:val="24"/>
              </w:rPr>
              <w:t xml:space="preserve"> </w:t>
            </w:r>
            <w:r>
              <w:rPr>
                <w:sz w:val="24"/>
              </w:rPr>
              <w:t>uygun</w:t>
            </w:r>
            <w:r>
              <w:rPr>
                <w:spacing w:val="-1"/>
                <w:sz w:val="24"/>
              </w:rPr>
              <w:t xml:space="preserve"> </w:t>
            </w:r>
            <w:r>
              <w:rPr>
                <w:sz w:val="24"/>
              </w:rPr>
              <w:t>olarak</w:t>
            </w:r>
            <w:r>
              <w:rPr>
                <w:spacing w:val="3"/>
                <w:sz w:val="24"/>
              </w:rPr>
              <w:t xml:space="preserve"> </w:t>
            </w:r>
            <w:r>
              <w:rPr>
                <w:sz w:val="24"/>
              </w:rPr>
              <w:t>görevlerini</w:t>
            </w:r>
            <w:r>
              <w:rPr>
                <w:spacing w:val="2"/>
                <w:sz w:val="24"/>
              </w:rPr>
              <w:t xml:space="preserve"> </w:t>
            </w:r>
            <w:r>
              <w:rPr>
                <w:sz w:val="24"/>
              </w:rPr>
              <w:t>yürütür.</w:t>
            </w:r>
          </w:p>
          <w:p w:rsidR="00324924" w:rsidRDefault="00324924" w:rsidP="00324924">
            <w:pPr>
              <w:pStyle w:val="TableParagraph"/>
              <w:numPr>
                <w:ilvl w:val="0"/>
                <w:numId w:val="31"/>
              </w:numPr>
              <w:tabs>
                <w:tab w:val="left" w:pos="469"/>
                <w:tab w:val="left" w:pos="470"/>
              </w:tabs>
              <w:spacing w:line="214" w:lineRule="exact"/>
              <w:rPr>
                <w:sz w:val="24"/>
              </w:rPr>
            </w:pPr>
            <w:r>
              <w:rPr>
                <w:sz w:val="24"/>
              </w:rPr>
              <w:t>Okulu</w:t>
            </w:r>
            <w:r>
              <w:rPr>
                <w:spacing w:val="-2"/>
                <w:sz w:val="24"/>
              </w:rPr>
              <w:t xml:space="preserve"> </w:t>
            </w:r>
            <w:r>
              <w:rPr>
                <w:sz w:val="24"/>
              </w:rPr>
              <w:t>düzene</w:t>
            </w:r>
            <w:r>
              <w:rPr>
                <w:spacing w:val="-2"/>
                <w:sz w:val="24"/>
              </w:rPr>
              <w:t xml:space="preserve"> </w:t>
            </w:r>
            <w:r>
              <w:rPr>
                <w:sz w:val="24"/>
              </w:rPr>
              <w:t>koyar,</w:t>
            </w:r>
            <w:r>
              <w:rPr>
                <w:spacing w:val="-1"/>
                <w:sz w:val="24"/>
              </w:rPr>
              <w:t xml:space="preserve"> </w:t>
            </w:r>
            <w:r>
              <w:rPr>
                <w:sz w:val="24"/>
              </w:rPr>
              <w:t>denetler.</w:t>
            </w:r>
          </w:p>
          <w:p w:rsidR="00324924" w:rsidRDefault="00324924" w:rsidP="00324924">
            <w:pPr>
              <w:pStyle w:val="TableParagraph"/>
              <w:numPr>
                <w:ilvl w:val="0"/>
                <w:numId w:val="31"/>
              </w:numPr>
              <w:tabs>
                <w:tab w:val="left" w:pos="469"/>
                <w:tab w:val="left" w:pos="470"/>
              </w:tabs>
              <w:ind w:right="694" w:hanging="360"/>
              <w:rPr>
                <w:sz w:val="24"/>
              </w:rPr>
            </w:pPr>
            <w:r>
              <w:rPr>
                <w:sz w:val="24"/>
              </w:rPr>
              <w:t>Okulun amaçlarına uygun olarak yönetilmesinden,</w:t>
            </w:r>
            <w:r>
              <w:rPr>
                <w:spacing w:val="1"/>
                <w:sz w:val="24"/>
              </w:rPr>
              <w:t xml:space="preserve"> </w:t>
            </w:r>
            <w:r>
              <w:rPr>
                <w:sz w:val="24"/>
              </w:rPr>
              <w:t>değerlendirilmesinden</w:t>
            </w:r>
            <w:r>
              <w:rPr>
                <w:spacing w:val="-5"/>
                <w:sz w:val="24"/>
              </w:rPr>
              <w:t xml:space="preserve"> </w:t>
            </w:r>
            <w:r>
              <w:rPr>
                <w:sz w:val="24"/>
              </w:rPr>
              <w:t>ve</w:t>
            </w:r>
            <w:r>
              <w:rPr>
                <w:spacing w:val="-3"/>
                <w:sz w:val="24"/>
              </w:rPr>
              <w:t xml:space="preserve"> </w:t>
            </w:r>
            <w:r>
              <w:rPr>
                <w:sz w:val="24"/>
              </w:rPr>
              <w:t>geliştirmesinden</w:t>
            </w:r>
            <w:r>
              <w:rPr>
                <w:spacing w:val="-6"/>
                <w:sz w:val="24"/>
              </w:rPr>
              <w:t xml:space="preserve"> </w:t>
            </w:r>
            <w:r>
              <w:rPr>
                <w:sz w:val="24"/>
              </w:rPr>
              <w:t>sorumludur.</w:t>
            </w:r>
          </w:p>
          <w:p w:rsidR="00324924" w:rsidRDefault="00324924" w:rsidP="00324924">
            <w:pPr>
              <w:pStyle w:val="TableParagraph"/>
              <w:numPr>
                <w:ilvl w:val="0"/>
                <w:numId w:val="31"/>
              </w:numPr>
              <w:tabs>
                <w:tab w:val="left" w:pos="469"/>
                <w:tab w:val="left" w:pos="470"/>
              </w:tabs>
              <w:spacing w:line="270" w:lineRule="atLeast"/>
              <w:ind w:right="336" w:hanging="360"/>
              <w:rPr>
                <w:sz w:val="24"/>
              </w:rPr>
            </w:pPr>
            <w:r>
              <w:rPr>
                <w:sz w:val="24"/>
              </w:rPr>
              <w:t>Okul</w:t>
            </w:r>
            <w:r>
              <w:rPr>
                <w:spacing w:val="-2"/>
                <w:sz w:val="24"/>
              </w:rPr>
              <w:t xml:space="preserve"> </w:t>
            </w:r>
            <w:r>
              <w:rPr>
                <w:sz w:val="24"/>
              </w:rPr>
              <w:t>müdürü,</w:t>
            </w:r>
            <w:r>
              <w:rPr>
                <w:spacing w:val="-2"/>
                <w:sz w:val="24"/>
              </w:rPr>
              <w:t xml:space="preserve"> </w:t>
            </w:r>
            <w:r>
              <w:rPr>
                <w:sz w:val="24"/>
              </w:rPr>
              <w:t>görev</w:t>
            </w:r>
            <w:r>
              <w:rPr>
                <w:spacing w:val="-2"/>
                <w:sz w:val="24"/>
              </w:rPr>
              <w:t xml:space="preserve"> </w:t>
            </w:r>
            <w:r>
              <w:rPr>
                <w:sz w:val="24"/>
              </w:rPr>
              <w:t>tanımında</w:t>
            </w:r>
            <w:r>
              <w:rPr>
                <w:spacing w:val="-2"/>
                <w:sz w:val="24"/>
              </w:rPr>
              <w:t xml:space="preserve"> </w:t>
            </w:r>
            <w:r>
              <w:rPr>
                <w:sz w:val="24"/>
              </w:rPr>
              <w:t>belirtilen</w:t>
            </w:r>
            <w:r>
              <w:rPr>
                <w:spacing w:val="-1"/>
                <w:sz w:val="24"/>
              </w:rPr>
              <w:t xml:space="preserve"> </w:t>
            </w:r>
            <w:r>
              <w:rPr>
                <w:sz w:val="24"/>
              </w:rPr>
              <w:t>diğer</w:t>
            </w:r>
            <w:r>
              <w:rPr>
                <w:spacing w:val="-1"/>
                <w:sz w:val="24"/>
              </w:rPr>
              <w:t xml:space="preserve"> </w:t>
            </w:r>
            <w:r>
              <w:rPr>
                <w:sz w:val="24"/>
              </w:rPr>
              <w:t>görevleri</w:t>
            </w:r>
            <w:r>
              <w:rPr>
                <w:spacing w:val="-1"/>
                <w:sz w:val="24"/>
              </w:rPr>
              <w:t xml:space="preserve"> </w:t>
            </w:r>
            <w:r>
              <w:rPr>
                <w:sz w:val="24"/>
              </w:rPr>
              <w:t>de</w:t>
            </w:r>
            <w:r>
              <w:rPr>
                <w:spacing w:val="-57"/>
                <w:sz w:val="24"/>
              </w:rPr>
              <w:t xml:space="preserve"> </w:t>
            </w:r>
            <w:r>
              <w:rPr>
                <w:sz w:val="24"/>
              </w:rPr>
              <w:t>yapar.</w:t>
            </w:r>
          </w:p>
        </w:tc>
      </w:tr>
      <w:tr w:rsidR="00324924" w:rsidTr="00801401">
        <w:trPr>
          <w:trHeight w:val="2125"/>
        </w:trPr>
        <w:tc>
          <w:tcPr>
            <w:tcW w:w="1427" w:type="pct"/>
            <w:shd w:val="clear" w:color="auto" w:fill="EAF1DD" w:themeFill="accent3" w:themeFillTint="33"/>
          </w:tcPr>
          <w:p w:rsidR="00324924" w:rsidRDefault="00324924" w:rsidP="00324924">
            <w:pPr>
              <w:pStyle w:val="TableParagraph"/>
              <w:rPr>
                <w:b/>
                <w:sz w:val="26"/>
              </w:rPr>
            </w:pPr>
          </w:p>
          <w:p w:rsidR="00324924" w:rsidRDefault="00324924" w:rsidP="00324924">
            <w:pPr>
              <w:pStyle w:val="TableParagraph"/>
              <w:rPr>
                <w:b/>
                <w:sz w:val="26"/>
              </w:rPr>
            </w:pPr>
          </w:p>
          <w:p w:rsidR="00324924" w:rsidRDefault="00324924" w:rsidP="00324924">
            <w:pPr>
              <w:pStyle w:val="TableParagraph"/>
              <w:spacing w:before="1"/>
              <w:rPr>
                <w:b/>
                <w:sz w:val="26"/>
              </w:rPr>
            </w:pPr>
          </w:p>
          <w:p w:rsidR="00324924" w:rsidRDefault="00324924" w:rsidP="00324924">
            <w:pPr>
              <w:pStyle w:val="TableParagraph"/>
              <w:ind w:left="458"/>
              <w:rPr>
                <w:sz w:val="24"/>
              </w:rPr>
            </w:pPr>
            <w:r>
              <w:rPr>
                <w:sz w:val="24"/>
              </w:rPr>
              <w:t>Müdür</w:t>
            </w:r>
            <w:r>
              <w:rPr>
                <w:spacing w:val="-4"/>
                <w:sz w:val="24"/>
              </w:rPr>
              <w:t xml:space="preserve"> </w:t>
            </w:r>
            <w:r>
              <w:rPr>
                <w:sz w:val="24"/>
              </w:rPr>
              <w:t>Yardımcısı</w:t>
            </w:r>
          </w:p>
        </w:tc>
        <w:tc>
          <w:tcPr>
            <w:tcW w:w="3573" w:type="pct"/>
          </w:tcPr>
          <w:p w:rsidR="00324924" w:rsidRDefault="00324924" w:rsidP="00324924">
            <w:pPr>
              <w:pStyle w:val="TableParagraph"/>
              <w:numPr>
                <w:ilvl w:val="0"/>
                <w:numId w:val="30"/>
              </w:numPr>
              <w:tabs>
                <w:tab w:val="left" w:pos="470"/>
              </w:tabs>
              <w:spacing w:line="196" w:lineRule="exact"/>
              <w:jc w:val="both"/>
              <w:rPr>
                <w:sz w:val="24"/>
              </w:rPr>
            </w:pPr>
            <w:r>
              <w:rPr>
                <w:sz w:val="24"/>
              </w:rPr>
              <w:t>Ders</w:t>
            </w:r>
            <w:r>
              <w:rPr>
                <w:spacing w:val="-2"/>
                <w:sz w:val="24"/>
              </w:rPr>
              <w:t xml:space="preserve"> </w:t>
            </w:r>
            <w:r>
              <w:rPr>
                <w:sz w:val="24"/>
              </w:rPr>
              <w:t>okutur.</w:t>
            </w:r>
          </w:p>
          <w:p w:rsidR="00324924" w:rsidRDefault="00324924" w:rsidP="00324924">
            <w:pPr>
              <w:pStyle w:val="TableParagraph"/>
              <w:numPr>
                <w:ilvl w:val="0"/>
                <w:numId w:val="30"/>
              </w:numPr>
              <w:tabs>
                <w:tab w:val="left" w:pos="470"/>
              </w:tabs>
              <w:ind w:right="92" w:hanging="360"/>
              <w:jc w:val="both"/>
              <w:rPr>
                <w:sz w:val="24"/>
              </w:rPr>
            </w:pPr>
            <w:r>
              <w:rPr>
                <w:sz w:val="24"/>
              </w:rPr>
              <w:t>Okulun her türlü eğitim-öğretim, yönetim, öğrenci, personel,</w:t>
            </w:r>
            <w:r>
              <w:rPr>
                <w:spacing w:val="1"/>
                <w:sz w:val="24"/>
              </w:rPr>
              <w:t xml:space="preserve"> </w:t>
            </w:r>
            <w:r>
              <w:rPr>
                <w:sz w:val="24"/>
              </w:rPr>
              <w:t>tahakkuk,</w:t>
            </w:r>
            <w:r>
              <w:rPr>
                <w:spacing w:val="1"/>
                <w:sz w:val="24"/>
              </w:rPr>
              <w:t xml:space="preserve"> </w:t>
            </w:r>
            <w:r>
              <w:rPr>
                <w:sz w:val="24"/>
              </w:rPr>
              <w:t>ayniyat,</w:t>
            </w:r>
            <w:r>
              <w:rPr>
                <w:spacing w:val="1"/>
                <w:sz w:val="24"/>
              </w:rPr>
              <w:t xml:space="preserve"> </w:t>
            </w:r>
            <w:r>
              <w:rPr>
                <w:sz w:val="24"/>
              </w:rPr>
              <w:t>yazışma,</w:t>
            </w:r>
            <w:r>
              <w:rPr>
                <w:spacing w:val="1"/>
                <w:sz w:val="24"/>
              </w:rPr>
              <w:t xml:space="preserve"> </w:t>
            </w:r>
            <w:r>
              <w:rPr>
                <w:sz w:val="24"/>
              </w:rPr>
              <w:t>sosyal</w:t>
            </w:r>
            <w:r>
              <w:rPr>
                <w:spacing w:val="1"/>
                <w:sz w:val="24"/>
              </w:rPr>
              <w:t xml:space="preserve"> </w:t>
            </w:r>
            <w:r>
              <w:rPr>
                <w:sz w:val="24"/>
              </w:rPr>
              <w:t>etkinlikler,</w:t>
            </w:r>
            <w:r>
              <w:rPr>
                <w:spacing w:val="1"/>
                <w:sz w:val="24"/>
              </w:rPr>
              <w:t xml:space="preserve"> </w:t>
            </w:r>
            <w:r>
              <w:rPr>
                <w:sz w:val="24"/>
              </w:rPr>
              <w:t>yatılılık,</w:t>
            </w:r>
            <w:r>
              <w:rPr>
                <w:spacing w:val="1"/>
                <w:sz w:val="24"/>
              </w:rPr>
              <w:t xml:space="preserve"> </w:t>
            </w:r>
            <w:r>
              <w:rPr>
                <w:sz w:val="24"/>
              </w:rPr>
              <w:t>bursluluk,</w:t>
            </w:r>
            <w:r>
              <w:rPr>
                <w:spacing w:val="1"/>
                <w:sz w:val="24"/>
              </w:rPr>
              <w:t xml:space="preserve"> </w:t>
            </w:r>
            <w:r>
              <w:rPr>
                <w:sz w:val="24"/>
              </w:rPr>
              <w:t>güvenlik,</w:t>
            </w:r>
            <w:r>
              <w:rPr>
                <w:spacing w:val="1"/>
                <w:sz w:val="24"/>
              </w:rPr>
              <w:t xml:space="preserve"> </w:t>
            </w:r>
            <w:r>
              <w:rPr>
                <w:sz w:val="24"/>
              </w:rPr>
              <w:t>beslenme,</w:t>
            </w:r>
            <w:r>
              <w:rPr>
                <w:spacing w:val="1"/>
                <w:sz w:val="24"/>
              </w:rPr>
              <w:t xml:space="preserve"> </w:t>
            </w:r>
            <w:r>
              <w:rPr>
                <w:sz w:val="24"/>
              </w:rPr>
              <w:t>bakım,</w:t>
            </w:r>
            <w:r>
              <w:rPr>
                <w:spacing w:val="1"/>
                <w:sz w:val="24"/>
              </w:rPr>
              <w:t xml:space="preserve"> </w:t>
            </w:r>
            <w:r>
              <w:rPr>
                <w:sz w:val="24"/>
              </w:rPr>
              <w:t>nöbet,</w:t>
            </w:r>
            <w:r>
              <w:rPr>
                <w:spacing w:val="1"/>
                <w:sz w:val="24"/>
              </w:rPr>
              <w:t xml:space="preserve"> </w:t>
            </w:r>
            <w:r>
              <w:rPr>
                <w:sz w:val="24"/>
              </w:rPr>
              <w:t>koruma,</w:t>
            </w:r>
            <w:r>
              <w:rPr>
                <w:spacing w:val="1"/>
                <w:sz w:val="24"/>
              </w:rPr>
              <w:t xml:space="preserve"> </w:t>
            </w:r>
            <w:r>
              <w:rPr>
                <w:sz w:val="24"/>
              </w:rPr>
              <w:t>temizlik, düzen, halkla ilişkiler gibi işleriyle ilgili olarak okul</w:t>
            </w:r>
            <w:r>
              <w:rPr>
                <w:spacing w:val="-57"/>
                <w:sz w:val="24"/>
              </w:rPr>
              <w:t xml:space="preserve"> </w:t>
            </w:r>
            <w:r>
              <w:rPr>
                <w:sz w:val="24"/>
              </w:rPr>
              <w:t>müdürü</w:t>
            </w:r>
            <w:r>
              <w:rPr>
                <w:spacing w:val="-2"/>
                <w:sz w:val="24"/>
              </w:rPr>
              <w:t xml:space="preserve"> </w:t>
            </w:r>
            <w:r>
              <w:rPr>
                <w:sz w:val="24"/>
              </w:rPr>
              <w:t>tarafından verilen görevleri</w:t>
            </w:r>
            <w:r>
              <w:rPr>
                <w:spacing w:val="6"/>
                <w:sz w:val="24"/>
              </w:rPr>
              <w:t xml:space="preserve"> </w:t>
            </w:r>
            <w:r>
              <w:rPr>
                <w:sz w:val="24"/>
              </w:rPr>
              <w:t>yapar.</w:t>
            </w:r>
          </w:p>
          <w:p w:rsidR="00324924" w:rsidRDefault="00324924" w:rsidP="00324924">
            <w:pPr>
              <w:pStyle w:val="TableParagraph"/>
              <w:numPr>
                <w:ilvl w:val="0"/>
                <w:numId w:val="30"/>
              </w:numPr>
              <w:tabs>
                <w:tab w:val="left" w:pos="470"/>
              </w:tabs>
              <w:spacing w:line="270" w:lineRule="atLeast"/>
              <w:ind w:right="20" w:hanging="360"/>
              <w:jc w:val="both"/>
              <w:rPr>
                <w:sz w:val="24"/>
              </w:rPr>
            </w:pPr>
            <w:r>
              <w:rPr>
                <w:sz w:val="24"/>
              </w:rPr>
              <w:t>Müdür yardımcıları, görev tanımında belirtilen diğer görevleri</w:t>
            </w:r>
            <w:r>
              <w:rPr>
                <w:spacing w:val="-57"/>
                <w:sz w:val="24"/>
              </w:rPr>
              <w:t xml:space="preserve"> </w:t>
            </w:r>
            <w:r>
              <w:rPr>
                <w:sz w:val="24"/>
              </w:rPr>
              <w:t>de yapar.</w:t>
            </w:r>
          </w:p>
        </w:tc>
      </w:tr>
      <w:tr w:rsidR="00324924" w:rsidTr="00801401">
        <w:trPr>
          <w:trHeight w:val="4550"/>
        </w:trPr>
        <w:tc>
          <w:tcPr>
            <w:tcW w:w="1427" w:type="pct"/>
            <w:shd w:val="clear" w:color="auto" w:fill="EAF1DD" w:themeFill="accent3" w:themeFillTint="33"/>
          </w:tcPr>
          <w:p w:rsidR="00324924" w:rsidRDefault="00324924" w:rsidP="00324924">
            <w:pPr>
              <w:pStyle w:val="TableParagraph"/>
              <w:rPr>
                <w:b/>
                <w:sz w:val="26"/>
              </w:rPr>
            </w:pPr>
          </w:p>
          <w:p w:rsidR="00324924" w:rsidRDefault="00324924" w:rsidP="00324924">
            <w:pPr>
              <w:pStyle w:val="TableParagraph"/>
              <w:rPr>
                <w:b/>
                <w:sz w:val="26"/>
              </w:rPr>
            </w:pPr>
          </w:p>
          <w:p w:rsidR="00324924" w:rsidRDefault="00324924" w:rsidP="00324924">
            <w:pPr>
              <w:pStyle w:val="TableParagraph"/>
              <w:rPr>
                <w:b/>
                <w:sz w:val="26"/>
              </w:rPr>
            </w:pPr>
          </w:p>
          <w:p w:rsidR="00324924" w:rsidRDefault="00324924" w:rsidP="00324924">
            <w:pPr>
              <w:pStyle w:val="TableParagraph"/>
              <w:rPr>
                <w:b/>
                <w:sz w:val="26"/>
              </w:rPr>
            </w:pPr>
          </w:p>
          <w:p w:rsidR="00324924" w:rsidRDefault="00324924" w:rsidP="00324924">
            <w:pPr>
              <w:pStyle w:val="TableParagraph"/>
              <w:rPr>
                <w:b/>
                <w:sz w:val="26"/>
              </w:rPr>
            </w:pPr>
          </w:p>
          <w:p w:rsidR="00324924" w:rsidRDefault="00324924" w:rsidP="00324924">
            <w:pPr>
              <w:pStyle w:val="TableParagraph"/>
              <w:rPr>
                <w:b/>
                <w:sz w:val="26"/>
              </w:rPr>
            </w:pPr>
          </w:p>
          <w:p w:rsidR="00324924" w:rsidRDefault="00324924" w:rsidP="00324924">
            <w:pPr>
              <w:pStyle w:val="TableParagraph"/>
              <w:rPr>
                <w:b/>
                <w:sz w:val="28"/>
              </w:rPr>
            </w:pPr>
          </w:p>
          <w:p w:rsidR="00324924" w:rsidRDefault="00324924" w:rsidP="00324924">
            <w:pPr>
              <w:pStyle w:val="TableParagraph"/>
              <w:ind w:left="741"/>
              <w:rPr>
                <w:sz w:val="24"/>
              </w:rPr>
            </w:pPr>
            <w:r>
              <w:rPr>
                <w:sz w:val="24"/>
              </w:rPr>
              <w:t>Öğretmenler</w:t>
            </w:r>
          </w:p>
        </w:tc>
        <w:tc>
          <w:tcPr>
            <w:tcW w:w="3573" w:type="pct"/>
          </w:tcPr>
          <w:p w:rsidR="00324924" w:rsidRDefault="00324924" w:rsidP="00324924">
            <w:pPr>
              <w:pStyle w:val="TableParagraph"/>
              <w:numPr>
                <w:ilvl w:val="0"/>
                <w:numId w:val="29"/>
              </w:numPr>
              <w:tabs>
                <w:tab w:val="left" w:pos="470"/>
              </w:tabs>
              <w:ind w:right="93"/>
              <w:jc w:val="both"/>
              <w:rPr>
                <w:sz w:val="24"/>
              </w:rPr>
            </w:pPr>
            <w:r>
              <w:rPr>
                <w:sz w:val="24"/>
              </w:rPr>
              <w:t>Öğretmenler,</w:t>
            </w:r>
            <w:r>
              <w:rPr>
                <w:spacing w:val="1"/>
                <w:sz w:val="24"/>
              </w:rPr>
              <w:t xml:space="preserve"> </w:t>
            </w:r>
            <w:r>
              <w:rPr>
                <w:sz w:val="24"/>
              </w:rPr>
              <w:t>kendilerine</w:t>
            </w:r>
            <w:r>
              <w:rPr>
                <w:spacing w:val="1"/>
                <w:sz w:val="24"/>
              </w:rPr>
              <w:t xml:space="preserve"> </w:t>
            </w:r>
            <w:r>
              <w:rPr>
                <w:sz w:val="24"/>
              </w:rPr>
              <w:t>verilen</w:t>
            </w:r>
            <w:r>
              <w:rPr>
                <w:spacing w:val="1"/>
                <w:sz w:val="24"/>
              </w:rPr>
              <w:t xml:space="preserve"> </w:t>
            </w:r>
            <w:r>
              <w:rPr>
                <w:sz w:val="24"/>
              </w:rPr>
              <w:t>sınıfın</w:t>
            </w:r>
            <w:r>
              <w:rPr>
                <w:spacing w:val="1"/>
                <w:sz w:val="24"/>
              </w:rPr>
              <w:t xml:space="preserve"> </w:t>
            </w:r>
            <w:r>
              <w:rPr>
                <w:sz w:val="24"/>
              </w:rPr>
              <w:t>veya</w:t>
            </w:r>
            <w:r>
              <w:rPr>
                <w:spacing w:val="1"/>
                <w:sz w:val="24"/>
              </w:rPr>
              <w:t xml:space="preserve"> </w:t>
            </w:r>
            <w:r>
              <w:rPr>
                <w:sz w:val="24"/>
              </w:rPr>
              <w:t>şubenin</w:t>
            </w:r>
            <w:r>
              <w:rPr>
                <w:spacing w:val="1"/>
                <w:sz w:val="24"/>
              </w:rPr>
              <w:t xml:space="preserve"> </w:t>
            </w:r>
            <w:r>
              <w:rPr>
                <w:sz w:val="24"/>
              </w:rPr>
              <w:t>derslerini,</w:t>
            </w:r>
            <w:r>
              <w:rPr>
                <w:spacing w:val="1"/>
                <w:sz w:val="24"/>
              </w:rPr>
              <w:t xml:space="preserve"> </w:t>
            </w:r>
            <w:r>
              <w:rPr>
                <w:sz w:val="24"/>
              </w:rPr>
              <w:t>programda</w:t>
            </w:r>
            <w:r>
              <w:rPr>
                <w:spacing w:val="1"/>
                <w:sz w:val="24"/>
              </w:rPr>
              <w:t xml:space="preserve"> </w:t>
            </w:r>
            <w:r>
              <w:rPr>
                <w:sz w:val="24"/>
              </w:rPr>
              <w:t>belirtilen</w:t>
            </w:r>
            <w:r>
              <w:rPr>
                <w:spacing w:val="1"/>
                <w:sz w:val="24"/>
              </w:rPr>
              <w:t xml:space="preserve"> </w:t>
            </w:r>
            <w:r>
              <w:rPr>
                <w:sz w:val="24"/>
              </w:rPr>
              <w:t>esaslara</w:t>
            </w:r>
            <w:r>
              <w:rPr>
                <w:spacing w:val="1"/>
                <w:sz w:val="24"/>
              </w:rPr>
              <w:t xml:space="preserve"> </w:t>
            </w:r>
            <w:r>
              <w:rPr>
                <w:sz w:val="24"/>
              </w:rPr>
              <w:t>göre</w:t>
            </w:r>
            <w:r>
              <w:rPr>
                <w:spacing w:val="1"/>
                <w:sz w:val="24"/>
              </w:rPr>
              <w:t xml:space="preserve"> </w:t>
            </w:r>
            <w:r>
              <w:rPr>
                <w:sz w:val="24"/>
              </w:rPr>
              <w:t>plânlamak,</w:t>
            </w:r>
            <w:r>
              <w:rPr>
                <w:spacing w:val="1"/>
                <w:sz w:val="24"/>
              </w:rPr>
              <w:t xml:space="preserve"> </w:t>
            </w:r>
            <w:r>
              <w:rPr>
                <w:sz w:val="24"/>
              </w:rPr>
              <w:t>okutmak, bunlarla ilgili uygulama ve deneyleri yapmak, ders</w:t>
            </w:r>
            <w:r>
              <w:rPr>
                <w:spacing w:val="1"/>
                <w:sz w:val="24"/>
              </w:rPr>
              <w:t xml:space="preserve"> </w:t>
            </w:r>
            <w:r>
              <w:rPr>
                <w:sz w:val="24"/>
              </w:rPr>
              <w:t>dışında okulun eğitim-öğretim ve yönetim işlerine etkin bir</w:t>
            </w:r>
            <w:r>
              <w:rPr>
                <w:spacing w:val="1"/>
                <w:sz w:val="24"/>
              </w:rPr>
              <w:t xml:space="preserve"> </w:t>
            </w:r>
            <w:r>
              <w:rPr>
                <w:sz w:val="24"/>
              </w:rPr>
              <w:t>biçimde</w:t>
            </w:r>
            <w:r>
              <w:rPr>
                <w:spacing w:val="1"/>
                <w:sz w:val="24"/>
              </w:rPr>
              <w:t xml:space="preserve"> </w:t>
            </w:r>
            <w:r>
              <w:rPr>
                <w:sz w:val="24"/>
              </w:rPr>
              <w:t>katılmak</w:t>
            </w:r>
            <w:r>
              <w:rPr>
                <w:spacing w:val="1"/>
                <w:sz w:val="24"/>
              </w:rPr>
              <w:t xml:space="preserve"> </w:t>
            </w:r>
            <w:r>
              <w:rPr>
                <w:sz w:val="24"/>
              </w:rPr>
              <w:t>ve</w:t>
            </w:r>
            <w:r>
              <w:rPr>
                <w:spacing w:val="1"/>
                <w:sz w:val="24"/>
              </w:rPr>
              <w:t xml:space="preserve"> </w:t>
            </w:r>
            <w:r>
              <w:rPr>
                <w:sz w:val="24"/>
              </w:rPr>
              <w:t>bu</w:t>
            </w:r>
            <w:r>
              <w:rPr>
                <w:spacing w:val="1"/>
                <w:sz w:val="24"/>
              </w:rPr>
              <w:t xml:space="preserve"> </w:t>
            </w:r>
            <w:r>
              <w:rPr>
                <w:sz w:val="24"/>
              </w:rPr>
              <w:t>konularda</w:t>
            </w:r>
            <w:r>
              <w:rPr>
                <w:spacing w:val="1"/>
                <w:sz w:val="24"/>
              </w:rPr>
              <w:t xml:space="preserve"> </w:t>
            </w:r>
            <w:r>
              <w:rPr>
                <w:sz w:val="24"/>
              </w:rPr>
              <w:t>kanun,</w:t>
            </w:r>
            <w:r>
              <w:rPr>
                <w:spacing w:val="1"/>
                <w:sz w:val="24"/>
              </w:rPr>
              <w:t xml:space="preserve"> </w:t>
            </w:r>
            <w:r>
              <w:rPr>
                <w:sz w:val="24"/>
              </w:rPr>
              <w:t>yönetmelik</w:t>
            </w:r>
            <w:r>
              <w:rPr>
                <w:spacing w:val="1"/>
                <w:sz w:val="24"/>
              </w:rPr>
              <w:t xml:space="preserve"> </w:t>
            </w:r>
            <w:r>
              <w:rPr>
                <w:sz w:val="24"/>
              </w:rPr>
              <w:t>ve</w:t>
            </w:r>
            <w:r>
              <w:rPr>
                <w:spacing w:val="1"/>
                <w:sz w:val="24"/>
              </w:rPr>
              <w:t xml:space="preserve"> </w:t>
            </w:r>
            <w:r>
              <w:rPr>
                <w:sz w:val="24"/>
              </w:rPr>
              <w:t>emirlerde</w:t>
            </w:r>
            <w:r>
              <w:rPr>
                <w:spacing w:val="1"/>
                <w:sz w:val="24"/>
              </w:rPr>
              <w:t xml:space="preserve"> </w:t>
            </w:r>
            <w:r>
              <w:rPr>
                <w:sz w:val="24"/>
              </w:rPr>
              <w:t>belirtilen</w:t>
            </w:r>
            <w:r>
              <w:rPr>
                <w:spacing w:val="1"/>
                <w:sz w:val="24"/>
              </w:rPr>
              <w:t xml:space="preserve"> </w:t>
            </w:r>
            <w:r>
              <w:rPr>
                <w:sz w:val="24"/>
              </w:rPr>
              <w:t>görevleri</w:t>
            </w:r>
            <w:r>
              <w:rPr>
                <w:spacing w:val="1"/>
                <w:sz w:val="24"/>
              </w:rPr>
              <w:t xml:space="preserve"> </w:t>
            </w:r>
            <w:r>
              <w:rPr>
                <w:sz w:val="24"/>
              </w:rPr>
              <w:t>yerine</w:t>
            </w:r>
            <w:r>
              <w:rPr>
                <w:spacing w:val="1"/>
                <w:sz w:val="24"/>
              </w:rPr>
              <w:t xml:space="preserve"> </w:t>
            </w:r>
            <w:r>
              <w:rPr>
                <w:sz w:val="24"/>
              </w:rPr>
              <w:t>getirmekle</w:t>
            </w:r>
            <w:r>
              <w:rPr>
                <w:spacing w:val="1"/>
                <w:sz w:val="24"/>
              </w:rPr>
              <w:t xml:space="preserve"> </w:t>
            </w:r>
            <w:r>
              <w:rPr>
                <w:sz w:val="24"/>
              </w:rPr>
              <w:t>yükümlüdürler.</w:t>
            </w:r>
          </w:p>
          <w:p w:rsidR="00324924" w:rsidRDefault="00324924" w:rsidP="00324924">
            <w:pPr>
              <w:pStyle w:val="TableParagraph"/>
              <w:numPr>
                <w:ilvl w:val="0"/>
                <w:numId w:val="29"/>
              </w:numPr>
              <w:tabs>
                <w:tab w:val="left" w:pos="469"/>
                <w:tab w:val="left" w:pos="470"/>
              </w:tabs>
              <w:ind w:right="124"/>
              <w:rPr>
                <w:sz w:val="24"/>
              </w:rPr>
            </w:pPr>
            <w:r>
              <w:rPr>
                <w:sz w:val="24"/>
              </w:rPr>
              <w:t>Okul</w:t>
            </w:r>
            <w:r>
              <w:rPr>
                <w:spacing w:val="-3"/>
                <w:sz w:val="24"/>
              </w:rPr>
              <w:t xml:space="preserve"> </w:t>
            </w:r>
            <w:r>
              <w:rPr>
                <w:sz w:val="24"/>
              </w:rPr>
              <w:t>müdürlüğünce</w:t>
            </w:r>
            <w:r>
              <w:rPr>
                <w:spacing w:val="-3"/>
                <w:sz w:val="24"/>
              </w:rPr>
              <w:t xml:space="preserve"> </w:t>
            </w:r>
            <w:r>
              <w:rPr>
                <w:sz w:val="24"/>
              </w:rPr>
              <w:t>düzenlenen</w:t>
            </w:r>
            <w:r>
              <w:rPr>
                <w:spacing w:val="-2"/>
                <w:sz w:val="24"/>
              </w:rPr>
              <w:t xml:space="preserve"> </w:t>
            </w:r>
            <w:r>
              <w:rPr>
                <w:sz w:val="24"/>
              </w:rPr>
              <w:t>nöbet</w:t>
            </w:r>
            <w:r>
              <w:rPr>
                <w:spacing w:val="-1"/>
                <w:sz w:val="24"/>
              </w:rPr>
              <w:t xml:space="preserve"> </w:t>
            </w:r>
            <w:r>
              <w:rPr>
                <w:sz w:val="24"/>
              </w:rPr>
              <w:t>çizelgesine</w:t>
            </w:r>
            <w:r>
              <w:rPr>
                <w:spacing w:val="-1"/>
                <w:sz w:val="24"/>
              </w:rPr>
              <w:t xml:space="preserve"> </w:t>
            </w:r>
            <w:r>
              <w:rPr>
                <w:sz w:val="24"/>
              </w:rPr>
              <w:t>göre</w:t>
            </w:r>
            <w:r>
              <w:rPr>
                <w:spacing w:val="-3"/>
                <w:sz w:val="24"/>
              </w:rPr>
              <w:t xml:space="preserve"> </w:t>
            </w:r>
            <w:r>
              <w:rPr>
                <w:sz w:val="24"/>
              </w:rPr>
              <w:t>kendi</w:t>
            </w:r>
            <w:r>
              <w:rPr>
                <w:spacing w:val="-57"/>
                <w:sz w:val="24"/>
              </w:rPr>
              <w:t xml:space="preserve"> </w:t>
            </w:r>
            <w:r>
              <w:rPr>
                <w:sz w:val="24"/>
              </w:rPr>
              <w:t>devresinde</w:t>
            </w:r>
            <w:r>
              <w:rPr>
                <w:spacing w:val="-1"/>
                <w:sz w:val="24"/>
              </w:rPr>
              <w:t xml:space="preserve"> </w:t>
            </w:r>
            <w:r>
              <w:rPr>
                <w:sz w:val="24"/>
              </w:rPr>
              <w:t>nöbet tutmaları sağlanır.</w:t>
            </w:r>
          </w:p>
          <w:p w:rsidR="00324924" w:rsidRDefault="00324924" w:rsidP="00324924">
            <w:pPr>
              <w:pStyle w:val="TableParagraph"/>
              <w:numPr>
                <w:ilvl w:val="0"/>
                <w:numId w:val="29"/>
              </w:numPr>
              <w:tabs>
                <w:tab w:val="left" w:pos="469"/>
                <w:tab w:val="left" w:pos="470"/>
              </w:tabs>
              <w:ind w:right="402"/>
              <w:rPr>
                <w:sz w:val="24"/>
              </w:rPr>
            </w:pPr>
            <w:r>
              <w:rPr>
                <w:sz w:val="24"/>
              </w:rPr>
              <w:t>Resmî Gazete, Tebliğler Dergisi, genelge ve duyurulardan</w:t>
            </w:r>
            <w:r>
              <w:rPr>
                <w:spacing w:val="-57"/>
                <w:sz w:val="24"/>
              </w:rPr>
              <w:t xml:space="preserve"> </w:t>
            </w:r>
            <w:r>
              <w:rPr>
                <w:sz w:val="24"/>
              </w:rPr>
              <w:t>elektronik</w:t>
            </w:r>
            <w:r>
              <w:rPr>
                <w:spacing w:val="-1"/>
                <w:sz w:val="24"/>
              </w:rPr>
              <w:t xml:space="preserve"> </w:t>
            </w:r>
            <w:r>
              <w:rPr>
                <w:sz w:val="24"/>
              </w:rPr>
              <w:t>ortamda</w:t>
            </w:r>
            <w:r>
              <w:rPr>
                <w:spacing w:val="3"/>
                <w:sz w:val="24"/>
              </w:rPr>
              <w:t xml:space="preserve"> </w:t>
            </w:r>
            <w:r>
              <w:rPr>
                <w:sz w:val="24"/>
              </w:rPr>
              <w:t>yayımlananları Bakanlığın web</w:t>
            </w:r>
            <w:r>
              <w:rPr>
                <w:spacing w:val="1"/>
                <w:sz w:val="24"/>
              </w:rPr>
              <w:t xml:space="preserve"> </w:t>
            </w:r>
            <w:r>
              <w:rPr>
                <w:sz w:val="24"/>
              </w:rPr>
              <w:t>sayfasından</w:t>
            </w:r>
            <w:r>
              <w:rPr>
                <w:spacing w:val="-1"/>
                <w:sz w:val="24"/>
              </w:rPr>
              <w:t xml:space="preserve"> </w:t>
            </w:r>
            <w:r>
              <w:rPr>
                <w:sz w:val="24"/>
              </w:rPr>
              <w:t>takip eder.</w:t>
            </w:r>
          </w:p>
          <w:p w:rsidR="00324924" w:rsidRDefault="00324924" w:rsidP="00324924">
            <w:pPr>
              <w:pStyle w:val="TableParagraph"/>
              <w:numPr>
                <w:ilvl w:val="0"/>
                <w:numId w:val="29"/>
              </w:numPr>
              <w:tabs>
                <w:tab w:val="left" w:pos="469"/>
                <w:tab w:val="left" w:pos="470"/>
              </w:tabs>
              <w:spacing w:line="180" w:lineRule="auto"/>
              <w:ind w:right="395" w:hanging="363"/>
              <w:rPr>
                <w:sz w:val="24"/>
              </w:rPr>
            </w:pPr>
            <w:r>
              <w:rPr>
                <w:sz w:val="24"/>
              </w:rPr>
              <w:t>Elektronik ortamda yayımlanmayanları ise okur, ilgili yeri</w:t>
            </w:r>
            <w:r>
              <w:rPr>
                <w:spacing w:val="-58"/>
                <w:sz w:val="24"/>
              </w:rPr>
              <w:t xml:space="preserve"> </w:t>
            </w:r>
            <w:r>
              <w:rPr>
                <w:sz w:val="24"/>
              </w:rPr>
              <w:t>imzalar</w:t>
            </w:r>
            <w:r>
              <w:rPr>
                <w:spacing w:val="-2"/>
                <w:sz w:val="24"/>
              </w:rPr>
              <w:t xml:space="preserve"> </w:t>
            </w:r>
            <w:r>
              <w:rPr>
                <w:sz w:val="24"/>
              </w:rPr>
              <w:t>ve</w:t>
            </w:r>
            <w:r>
              <w:rPr>
                <w:spacing w:val="-1"/>
                <w:sz w:val="24"/>
              </w:rPr>
              <w:t xml:space="preserve"> </w:t>
            </w:r>
            <w:r>
              <w:rPr>
                <w:sz w:val="24"/>
              </w:rPr>
              <w:t>uygularlar.</w:t>
            </w:r>
          </w:p>
          <w:p w:rsidR="00324924" w:rsidRDefault="00324924" w:rsidP="00324924">
            <w:pPr>
              <w:pStyle w:val="TableParagraph"/>
              <w:numPr>
                <w:ilvl w:val="0"/>
                <w:numId w:val="29"/>
              </w:numPr>
              <w:tabs>
                <w:tab w:val="left" w:pos="469"/>
                <w:tab w:val="left" w:pos="470"/>
              </w:tabs>
              <w:spacing w:line="269" w:lineRule="exact"/>
              <w:ind w:hanging="361"/>
              <w:rPr>
                <w:sz w:val="24"/>
              </w:rPr>
            </w:pPr>
            <w:r>
              <w:rPr>
                <w:sz w:val="24"/>
              </w:rPr>
              <w:t>Öğretmenler</w:t>
            </w:r>
            <w:r>
              <w:rPr>
                <w:spacing w:val="-3"/>
                <w:sz w:val="24"/>
              </w:rPr>
              <w:t xml:space="preserve"> </w:t>
            </w:r>
            <w:r>
              <w:rPr>
                <w:sz w:val="24"/>
              </w:rPr>
              <w:t>dersleri</w:t>
            </w:r>
            <w:r>
              <w:rPr>
                <w:spacing w:val="-1"/>
                <w:sz w:val="24"/>
              </w:rPr>
              <w:t xml:space="preserve"> </w:t>
            </w:r>
            <w:r>
              <w:rPr>
                <w:sz w:val="24"/>
              </w:rPr>
              <w:t>ile</w:t>
            </w:r>
            <w:r>
              <w:rPr>
                <w:spacing w:val="-3"/>
                <w:sz w:val="24"/>
              </w:rPr>
              <w:t xml:space="preserve"> </w:t>
            </w:r>
            <w:r>
              <w:rPr>
                <w:sz w:val="24"/>
              </w:rPr>
              <w:t>ilgili</w:t>
            </w:r>
            <w:r>
              <w:rPr>
                <w:spacing w:val="-1"/>
                <w:sz w:val="24"/>
              </w:rPr>
              <w:t xml:space="preserve"> </w:t>
            </w:r>
            <w:r>
              <w:rPr>
                <w:sz w:val="24"/>
              </w:rPr>
              <w:t>araç-gereç,</w:t>
            </w:r>
            <w:r>
              <w:rPr>
                <w:spacing w:val="-1"/>
                <w:sz w:val="24"/>
              </w:rPr>
              <w:t xml:space="preserve"> </w:t>
            </w:r>
            <w:r>
              <w:rPr>
                <w:sz w:val="24"/>
              </w:rPr>
              <w:t>laboratuvar</w:t>
            </w:r>
            <w:r>
              <w:rPr>
                <w:spacing w:val="-3"/>
                <w:sz w:val="24"/>
              </w:rPr>
              <w:t xml:space="preserve"> </w:t>
            </w:r>
            <w:r>
              <w:rPr>
                <w:sz w:val="24"/>
              </w:rPr>
              <w:t>ve</w:t>
            </w:r>
          </w:p>
          <w:p w:rsidR="00324924" w:rsidRDefault="00324924" w:rsidP="00324924">
            <w:pPr>
              <w:pStyle w:val="TableParagraph"/>
              <w:spacing w:line="270" w:lineRule="atLeast"/>
              <w:ind w:left="469" w:right="204"/>
              <w:rPr>
                <w:sz w:val="24"/>
              </w:rPr>
            </w:pPr>
            <w:r>
              <w:rPr>
                <w:sz w:val="24"/>
              </w:rPr>
              <w:t>işliklerdeki eşyayı, okul kütüphanesindeki kitapları korur ve</w:t>
            </w:r>
            <w:r>
              <w:rPr>
                <w:spacing w:val="-57"/>
                <w:sz w:val="24"/>
              </w:rPr>
              <w:t xml:space="preserve"> </w:t>
            </w:r>
            <w:r>
              <w:rPr>
                <w:sz w:val="24"/>
              </w:rPr>
              <w:t>iyi</w:t>
            </w:r>
            <w:r>
              <w:rPr>
                <w:spacing w:val="-1"/>
                <w:sz w:val="24"/>
              </w:rPr>
              <w:t xml:space="preserve"> </w:t>
            </w:r>
            <w:r>
              <w:rPr>
                <w:sz w:val="24"/>
              </w:rPr>
              <w:t>kullanılmasını</w:t>
            </w:r>
            <w:r>
              <w:rPr>
                <w:spacing w:val="1"/>
                <w:sz w:val="24"/>
              </w:rPr>
              <w:t xml:space="preserve"> </w:t>
            </w:r>
            <w:r>
              <w:rPr>
                <w:sz w:val="24"/>
              </w:rPr>
              <w:t>sağlarlar.</w:t>
            </w:r>
          </w:p>
        </w:tc>
      </w:tr>
      <w:tr w:rsidR="00324924" w:rsidTr="00801401">
        <w:trPr>
          <w:trHeight w:val="2621"/>
        </w:trPr>
        <w:tc>
          <w:tcPr>
            <w:tcW w:w="1427" w:type="pct"/>
            <w:shd w:val="clear" w:color="auto" w:fill="EAF1DD" w:themeFill="accent3" w:themeFillTint="33"/>
          </w:tcPr>
          <w:p w:rsidR="00324924" w:rsidRDefault="00324924" w:rsidP="00324924">
            <w:pPr>
              <w:pStyle w:val="TableParagraph"/>
              <w:rPr>
                <w:b/>
                <w:sz w:val="26"/>
              </w:rPr>
            </w:pPr>
          </w:p>
          <w:p w:rsidR="00324924" w:rsidRDefault="00324924" w:rsidP="00324924">
            <w:pPr>
              <w:pStyle w:val="TableParagraph"/>
              <w:rPr>
                <w:b/>
                <w:sz w:val="26"/>
              </w:rPr>
            </w:pPr>
          </w:p>
          <w:p w:rsidR="00324924" w:rsidRDefault="00324924" w:rsidP="00324924">
            <w:pPr>
              <w:pStyle w:val="TableParagraph"/>
              <w:rPr>
                <w:b/>
                <w:sz w:val="26"/>
              </w:rPr>
            </w:pPr>
          </w:p>
          <w:p w:rsidR="00324924" w:rsidRDefault="00324924" w:rsidP="00324924">
            <w:pPr>
              <w:pStyle w:val="TableParagraph"/>
              <w:spacing w:before="200" w:line="184" w:lineRule="auto"/>
              <w:ind w:left="902" w:right="246" w:hanging="516"/>
              <w:rPr>
                <w:sz w:val="24"/>
              </w:rPr>
            </w:pPr>
            <w:r>
              <w:rPr>
                <w:sz w:val="24"/>
              </w:rPr>
              <w:t>Yardımcı Hizmetler</w:t>
            </w:r>
            <w:r>
              <w:rPr>
                <w:spacing w:val="-58"/>
                <w:sz w:val="24"/>
              </w:rPr>
              <w:t xml:space="preserve"> </w:t>
            </w:r>
            <w:r>
              <w:rPr>
                <w:sz w:val="24"/>
              </w:rPr>
              <w:t>Personeli</w:t>
            </w:r>
          </w:p>
        </w:tc>
        <w:tc>
          <w:tcPr>
            <w:tcW w:w="3573" w:type="pct"/>
          </w:tcPr>
          <w:p w:rsidR="00324924" w:rsidRDefault="00324924" w:rsidP="00324924">
            <w:pPr>
              <w:pStyle w:val="TableParagraph"/>
              <w:numPr>
                <w:ilvl w:val="0"/>
                <w:numId w:val="28"/>
              </w:numPr>
              <w:tabs>
                <w:tab w:val="left" w:pos="469"/>
                <w:tab w:val="left" w:pos="470"/>
              </w:tabs>
              <w:ind w:right="503"/>
              <w:rPr>
                <w:sz w:val="24"/>
              </w:rPr>
            </w:pPr>
            <w:r>
              <w:rPr>
                <w:sz w:val="24"/>
              </w:rPr>
              <w:t>Yardımcı hizmetler sınıfı personeli, okul yönetimince</w:t>
            </w:r>
            <w:r>
              <w:rPr>
                <w:spacing w:val="1"/>
                <w:sz w:val="24"/>
              </w:rPr>
              <w:t xml:space="preserve"> </w:t>
            </w:r>
            <w:r>
              <w:rPr>
                <w:sz w:val="24"/>
              </w:rPr>
              <w:t>yapılacak plânlama ve iş bölümüne göre her türlü yazı ve</w:t>
            </w:r>
            <w:r>
              <w:rPr>
                <w:spacing w:val="-58"/>
                <w:sz w:val="24"/>
              </w:rPr>
              <w:t xml:space="preserve"> </w:t>
            </w:r>
            <w:r>
              <w:rPr>
                <w:sz w:val="24"/>
              </w:rPr>
              <w:t>dosyayı</w:t>
            </w:r>
            <w:r>
              <w:rPr>
                <w:spacing w:val="-1"/>
                <w:sz w:val="24"/>
              </w:rPr>
              <w:t xml:space="preserve"> </w:t>
            </w:r>
            <w:r>
              <w:rPr>
                <w:sz w:val="24"/>
              </w:rPr>
              <w:t>dağıtır ve</w:t>
            </w:r>
            <w:r>
              <w:rPr>
                <w:spacing w:val="-2"/>
                <w:sz w:val="24"/>
              </w:rPr>
              <w:t xml:space="preserve"> </w:t>
            </w:r>
            <w:r>
              <w:rPr>
                <w:sz w:val="24"/>
              </w:rPr>
              <w:t>toplar.</w:t>
            </w:r>
          </w:p>
          <w:p w:rsidR="00324924" w:rsidRDefault="00324924" w:rsidP="00324924">
            <w:pPr>
              <w:pStyle w:val="TableParagraph"/>
              <w:numPr>
                <w:ilvl w:val="0"/>
                <w:numId w:val="28"/>
              </w:numPr>
              <w:tabs>
                <w:tab w:val="left" w:pos="469"/>
                <w:tab w:val="left" w:pos="470"/>
              </w:tabs>
              <w:spacing w:line="180" w:lineRule="auto"/>
              <w:ind w:right="254" w:hanging="363"/>
              <w:rPr>
                <w:sz w:val="24"/>
              </w:rPr>
            </w:pPr>
            <w:r>
              <w:rPr>
                <w:sz w:val="24"/>
              </w:rPr>
              <w:t>Başvuru sahiplerini karşılar ve yol gösterir, hizmet yerlerini</w:t>
            </w:r>
            <w:r>
              <w:rPr>
                <w:spacing w:val="-57"/>
                <w:sz w:val="24"/>
              </w:rPr>
              <w:t xml:space="preserve"> </w:t>
            </w:r>
            <w:r>
              <w:rPr>
                <w:sz w:val="24"/>
              </w:rPr>
              <w:t>temizler.</w:t>
            </w:r>
          </w:p>
          <w:p w:rsidR="00324924" w:rsidRDefault="00324924" w:rsidP="00324924">
            <w:pPr>
              <w:pStyle w:val="TableParagraph"/>
              <w:numPr>
                <w:ilvl w:val="0"/>
                <w:numId w:val="28"/>
              </w:numPr>
              <w:tabs>
                <w:tab w:val="left" w:pos="469"/>
                <w:tab w:val="left" w:pos="470"/>
              </w:tabs>
              <w:ind w:right="214"/>
              <w:rPr>
                <w:sz w:val="24"/>
              </w:rPr>
            </w:pPr>
            <w:r>
              <w:rPr>
                <w:sz w:val="24"/>
              </w:rPr>
              <w:t>Okula getirilen ve çıkarılan her türlü araç-gereç ve malzeme</w:t>
            </w:r>
            <w:r>
              <w:rPr>
                <w:spacing w:val="-57"/>
                <w:sz w:val="24"/>
              </w:rPr>
              <w:t xml:space="preserve"> </w:t>
            </w:r>
            <w:r>
              <w:rPr>
                <w:sz w:val="24"/>
              </w:rPr>
              <w:t>ile</w:t>
            </w:r>
            <w:r>
              <w:rPr>
                <w:spacing w:val="-2"/>
                <w:sz w:val="24"/>
              </w:rPr>
              <w:t xml:space="preserve"> </w:t>
            </w:r>
            <w:r>
              <w:rPr>
                <w:sz w:val="24"/>
              </w:rPr>
              <w:t>eşyayı taşıma</w:t>
            </w:r>
            <w:r>
              <w:rPr>
                <w:spacing w:val="-1"/>
                <w:sz w:val="24"/>
              </w:rPr>
              <w:t xml:space="preserve"> </w:t>
            </w:r>
            <w:r>
              <w:rPr>
                <w:sz w:val="24"/>
              </w:rPr>
              <w:t>ve</w:t>
            </w:r>
            <w:r>
              <w:rPr>
                <w:spacing w:val="2"/>
                <w:sz w:val="24"/>
              </w:rPr>
              <w:t xml:space="preserve"> </w:t>
            </w:r>
            <w:r>
              <w:rPr>
                <w:sz w:val="24"/>
              </w:rPr>
              <w:t>yerleştirme</w:t>
            </w:r>
            <w:r>
              <w:rPr>
                <w:spacing w:val="-2"/>
                <w:sz w:val="24"/>
              </w:rPr>
              <w:t xml:space="preserve"> </w:t>
            </w:r>
            <w:r>
              <w:rPr>
                <w:sz w:val="24"/>
              </w:rPr>
              <w:t>işlerini</w:t>
            </w:r>
            <w:r>
              <w:rPr>
                <w:spacing w:val="3"/>
                <w:sz w:val="24"/>
              </w:rPr>
              <w:t xml:space="preserve"> </w:t>
            </w:r>
            <w:r>
              <w:rPr>
                <w:sz w:val="24"/>
              </w:rPr>
              <w:t>yapmakla</w:t>
            </w:r>
            <w:r>
              <w:rPr>
                <w:spacing w:val="1"/>
                <w:sz w:val="24"/>
              </w:rPr>
              <w:t xml:space="preserve"> </w:t>
            </w:r>
            <w:r>
              <w:rPr>
                <w:sz w:val="24"/>
              </w:rPr>
              <w:t>yükümlüdürler.</w:t>
            </w:r>
          </w:p>
          <w:p w:rsidR="00324924" w:rsidRDefault="00324924" w:rsidP="00324924">
            <w:pPr>
              <w:pStyle w:val="TableParagraph"/>
              <w:numPr>
                <w:ilvl w:val="0"/>
                <w:numId w:val="28"/>
              </w:numPr>
              <w:tabs>
                <w:tab w:val="left" w:pos="469"/>
                <w:tab w:val="left" w:pos="470"/>
              </w:tabs>
              <w:spacing w:line="270" w:lineRule="atLeast"/>
              <w:ind w:right="748"/>
              <w:rPr>
                <w:sz w:val="24"/>
              </w:rPr>
            </w:pPr>
            <w:r>
              <w:rPr>
                <w:sz w:val="24"/>
              </w:rPr>
              <w:t>Bu görevlerini yaparken okul yöneticilerine ve nöbetçi</w:t>
            </w:r>
            <w:r>
              <w:rPr>
                <w:spacing w:val="-57"/>
                <w:sz w:val="24"/>
              </w:rPr>
              <w:t xml:space="preserve"> </w:t>
            </w:r>
            <w:r>
              <w:rPr>
                <w:sz w:val="24"/>
              </w:rPr>
              <w:t>öğretmene</w:t>
            </w:r>
            <w:r>
              <w:rPr>
                <w:spacing w:val="-2"/>
                <w:sz w:val="24"/>
              </w:rPr>
              <w:t xml:space="preserve"> </w:t>
            </w:r>
            <w:r>
              <w:rPr>
                <w:sz w:val="24"/>
              </w:rPr>
              <w:t>karşı sorumludurlar.</w:t>
            </w:r>
          </w:p>
        </w:tc>
      </w:tr>
    </w:tbl>
    <w:p w:rsidR="00C64756" w:rsidRDefault="00C64756" w:rsidP="00C64756">
      <w:pPr>
        <w:spacing w:line="360" w:lineRule="auto"/>
        <w:contextualSpacing/>
        <w:jc w:val="both"/>
        <w:rPr>
          <w:rFonts w:ascii="Times New Roman" w:hAnsi="Times New Roman" w:cs="Times New Roman"/>
          <w:b/>
          <w:sz w:val="24"/>
          <w:szCs w:val="24"/>
        </w:rPr>
      </w:pPr>
    </w:p>
    <w:p w:rsidR="00214EA2" w:rsidRDefault="00214EA2" w:rsidP="00C64756">
      <w:pPr>
        <w:spacing w:line="360" w:lineRule="auto"/>
        <w:contextualSpacing/>
        <w:jc w:val="both"/>
        <w:rPr>
          <w:rFonts w:ascii="Times New Roman" w:hAnsi="Times New Roman" w:cs="Times New Roman"/>
          <w:b/>
          <w:sz w:val="18"/>
          <w:szCs w:val="18"/>
        </w:rPr>
      </w:pPr>
    </w:p>
    <w:p w:rsidR="00214EA2" w:rsidRDefault="00214EA2" w:rsidP="00C64756">
      <w:pPr>
        <w:spacing w:line="360" w:lineRule="auto"/>
        <w:contextualSpacing/>
        <w:jc w:val="both"/>
        <w:rPr>
          <w:rFonts w:ascii="Times New Roman" w:hAnsi="Times New Roman" w:cs="Times New Roman"/>
          <w:b/>
          <w:sz w:val="18"/>
          <w:szCs w:val="18"/>
        </w:rPr>
      </w:pPr>
    </w:p>
    <w:p w:rsidR="00214EA2" w:rsidRDefault="00214EA2" w:rsidP="00C64756">
      <w:pPr>
        <w:spacing w:line="360" w:lineRule="auto"/>
        <w:contextualSpacing/>
        <w:jc w:val="both"/>
        <w:rPr>
          <w:rFonts w:ascii="Times New Roman" w:hAnsi="Times New Roman" w:cs="Times New Roman"/>
          <w:b/>
          <w:sz w:val="18"/>
          <w:szCs w:val="18"/>
        </w:rPr>
      </w:pPr>
    </w:p>
    <w:p w:rsidR="00C64756" w:rsidRPr="007E5672" w:rsidRDefault="00C64756" w:rsidP="00C64756">
      <w:pPr>
        <w:spacing w:line="360" w:lineRule="auto"/>
        <w:contextualSpacing/>
        <w:jc w:val="both"/>
        <w:rPr>
          <w:rFonts w:ascii="Times New Roman" w:hAnsi="Times New Roman" w:cs="Times New Roman"/>
          <w:b/>
          <w:sz w:val="18"/>
          <w:szCs w:val="18"/>
        </w:rPr>
      </w:pPr>
      <w:r w:rsidRPr="007E5672">
        <w:rPr>
          <w:rFonts w:ascii="Times New Roman" w:hAnsi="Times New Roman" w:cs="Times New Roman"/>
          <w:b/>
          <w:sz w:val="18"/>
          <w:szCs w:val="18"/>
        </w:rPr>
        <w:t xml:space="preserve">Tablo </w:t>
      </w:r>
      <w:r w:rsidR="00BA7277">
        <w:rPr>
          <w:rFonts w:ascii="Times New Roman" w:hAnsi="Times New Roman" w:cs="Times New Roman"/>
          <w:b/>
          <w:sz w:val="18"/>
          <w:szCs w:val="18"/>
        </w:rPr>
        <w:t>15</w:t>
      </w:r>
      <w:r w:rsidRPr="007E5672">
        <w:rPr>
          <w:rFonts w:ascii="Times New Roman" w:hAnsi="Times New Roman" w:cs="Times New Roman"/>
          <w:b/>
          <w:sz w:val="18"/>
          <w:szCs w:val="18"/>
        </w:rPr>
        <w:t xml:space="preserve">: İdari Personelin Hizmet Süresine İlişkin Bilgileri </w:t>
      </w:r>
    </w:p>
    <w:tbl>
      <w:tblPr>
        <w:tblW w:w="5000" w:type="pct"/>
        <w:tblCellMar>
          <w:left w:w="70" w:type="dxa"/>
          <w:right w:w="70" w:type="dxa"/>
        </w:tblCellMar>
        <w:tblLook w:val="04A0" w:firstRow="1" w:lastRow="0" w:firstColumn="1" w:lastColumn="0" w:noHBand="0" w:noVBand="1"/>
      </w:tblPr>
      <w:tblGrid>
        <w:gridCol w:w="4206"/>
        <w:gridCol w:w="2422"/>
        <w:gridCol w:w="2424"/>
      </w:tblGrid>
      <w:tr w:rsidR="00C64756" w:rsidRPr="004905C6" w:rsidTr="00801401">
        <w:trPr>
          <w:trHeight w:val="420"/>
        </w:trPr>
        <w:tc>
          <w:tcPr>
            <w:tcW w:w="2323" w:type="pct"/>
            <w:vMerge w:val="restart"/>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C64756" w:rsidRPr="004905C6" w:rsidRDefault="00C64756" w:rsidP="00C64756">
            <w:pPr>
              <w:spacing w:after="0" w:line="240" w:lineRule="auto"/>
              <w:jc w:val="left"/>
              <w:rPr>
                <w:rFonts w:ascii="Cambria" w:eastAsia="Times New Roman" w:hAnsi="Cambria" w:cs="Times New Roman"/>
                <w:b/>
                <w:bCs/>
                <w:color w:val="000000"/>
                <w:sz w:val="20"/>
                <w:szCs w:val="20"/>
                <w:lang w:eastAsia="tr-TR"/>
              </w:rPr>
            </w:pPr>
            <w:r w:rsidRPr="004905C6">
              <w:rPr>
                <w:rFonts w:ascii="Cambria" w:eastAsia="Times New Roman" w:hAnsi="Cambria" w:cs="Times New Roman"/>
                <w:b/>
                <w:bCs/>
                <w:color w:val="000000"/>
                <w:sz w:val="20"/>
                <w:szCs w:val="20"/>
                <w:lang w:eastAsia="tr-TR"/>
              </w:rPr>
              <w:lastRenderedPageBreak/>
              <w:t>Hizmet Süreleri</w:t>
            </w:r>
          </w:p>
        </w:tc>
        <w:tc>
          <w:tcPr>
            <w:tcW w:w="2677" w:type="pct"/>
            <w:gridSpan w:val="2"/>
            <w:tcBorders>
              <w:top w:val="single" w:sz="8" w:space="0" w:color="000000"/>
              <w:left w:val="nil"/>
              <w:bottom w:val="single" w:sz="8" w:space="0" w:color="000000"/>
              <w:right w:val="single" w:sz="8" w:space="0" w:color="000000"/>
            </w:tcBorders>
            <w:shd w:val="clear" w:color="000000" w:fill="E2EFD9"/>
            <w:vAlign w:val="center"/>
            <w:hideMark/>
          </w:tcPr>
          <w:p w:rsidR="00C64756" w:rsidRPr="004905C6" w:rsidRDefault="00C64756" w:rsidP="00C64756">
            <w:pPr>
              <w:spacing w:after="0" w:line="240" w:lineRule="auto"/>
              <w:rPr>
                <w:rFonts w:ascii="Cambria" w:eastAsia="Times New Roman" w:hAnsi="Cambria" w:cs="Times New Roman"/>
                <w:b/>
                <w:bCs/>
                <w:color w:val="000000"/>
                <w:sz w:val="20"/>
                <w:szCs w:val="20"/>
                <w:lang w:eastAsia="tr-TR"/>
              </w:rPr>
            </w:pPr>
            <w:r w:rsidRPr="004905C6">
              <w:rPr>
                <w:rFonts w:ascii="Cambria" w:eastAsia="Times New Roman" w:hAnsi="Cambria" w:cs="Times New Roman"/>
                <w:b/>
                <w:bCs/>
                <w:color w:val="000000"/>
                <w:sz w:val="20"/>
                <w:szCs w:val="20"/>
                <w:lang w:eastAsia="tr-TR"/>
              </w:rPr>
              <w:t>2024 Yıl İtibarıyla</w:t>
            </w:r>
          </w:p>
        </w:tc>
      </w:tr>
      <w:tr w:rsidR="00C64756" w:rsidRPr="004905C6" w:rsidTr="00801401">
        <w:trPr>
          <w:trHeight w:val="420"/>
        </w:trPr>
        <w:tc>
          <w:tcPr>
            <w:tcW w:w="2323" w:type="pct"/>
            <w:vMerge/>
            <w:tcBorders>
              <w:top w:val="single" w:sz="8" w:space="0" w:color="000000"/>
              <w:left w:val="single" w:sz="8" w:space="0" w:color="000000"/>
              <w:bottom w:val="single" w:sz="8" w:space="0" w:color="000000"/>
              <w:right w:val="single" w:sz="8" w:space="0" w:color="000000"/>
            </w:tcBorders>
            <w:vAlign w:val="center"/>
            <w:hideMark/>
          </w:tcPr>
          <w:p w:rsidR="00C64756" w:rsidRPr="004905C6" w:rsidRDefault="00C64756" w:rsidP="00C64756">
            <w:pPr>
              <w:spacing w:after="0" w:line="240" w:lineRule="auto"/>
              <w:jc w:val="left"/>
              <w:rPr>
                <w:rFonts w:ascii="Cambria" w:eastAsia="Times New Roman" w:hAnsi="Cambria" w:cs="Times New Roman"/>
                <w:b/>
                <w:bCs/>
                <w:color w:val="000000"/>
                <w:sz w:val="20"/>
                <w:szCs w:val="20"/>
                <w:lang w:eastAsia="tr-TR"/>
              </w:rPr>
            </w:pPr>
          </w:p>
        </w:tc>
        <w:tc>
          <w:tcPr>
            <w:tcW w:w="1338" w:type="pct"/>
            <w:tcBorders>
              <w:top w:val="nil"/>
              <w:left w:val="nil"/>
              <w:bottom w:val="single" w:sz="8" w:space="0" w:color="000000"/>
              <w:right w:val="single" w:sz="8" w:space="0" w:color="000000"/>
            </w:tcBorders>
            <w:shd w:val="clear" w:color="auto" w:fill="auto"/>
            <w:vAlign w:val="center"/>
            <w:hideMark/>
          </w:tcPr>
          <w:p w:rsidR="00C64756" w:rsidRPr="004905C6" w:rsidRDefault="00C64756" w:rsidP="00C64756">
            <w:pPr>
              <w:spacing w:after="0" w:line="240" w:lineRule="auto"/>
              <w:rPr>
                <w:rFonts w:ascii="Cambria" w:eastAsia="Times New Roman" w:hAnsi="Cambria" w:cs="Times New Roman"/>
                <w:b/>
                <w:bCs/>
                <w:color w:val="000000"/>
                <w:sz w:val="20"/>
                <w:szCs w:val="20"/>
                <w:lang w:eastAsia="tr-TR"/>
              </w:rPr>
            </w:pPr>
            <w:r w:rsidRPr="004905C6">
              <w:rPr>
                <w:rFonts w:ascii="Cambria" w:eastAsia="Times New Roman" w:hAnsi="Cambria" w:cs="Times New Roman"/>
                <w:b/>
                <w:bCs/>
                <w:color w:val="000000"/>
                <w:sz w:val="20"/>
                <w:szCs w:val="20"/>
                <w:lang w:eastAsia="tr-TR"/>
              </w:rPr>
              <w:t>Kişi Sayısı</w:t>
            </w:r>
          </w:p>
        </w:tc>
        <w:tc>
          <w:tcPr>
            <w:tcW w:w="1338" w:type="pct"/>
            <w:tcBorders>
              <w:top w:val="nil"/>
              <w:left w:val="nil"/>
              <w:bottom w:val="single" w:sz="8" w:space="0" w:color="000000"/>
              <w:right w:val="single" w:sz="8" w:space="0" w:color="000000"/>
            </w:tcBorders>
            <w:shd w:val="clear" w:color="auto" w:fill="auto"/>
            <w:vAlign w:val="center"/>
            <w:hideMark/>
          </w:tcPr>
          <w:p w:rsidR="00C64756" w:rsidRPr="004905C6" w:rsidRDefault="00C64756" w:rsidP="00C64756">
            <w:pPr>
              <w:spacing w:after="0" w:line="240" w:lineRule="auto"/>
              <w:rPr>
                <w:rFonts w:ascii="Cambria" w:eastAsia="Times New Roman" w:hAnsi="Cambria" w:cs="Times New Roman"/>
                <w:color w:val="000000"/>
                <w:sz w:val="20"/>
                <w:szCs w:val="20"/>
                <w:lang w:eastAsia="tr-TR"/>
              </w:rPr>
            </w:pPr>
            <w:r w:rsidRPr="004905C6">
              <w:rPr>
                <w:rFonts w:ascii="Cambria" w:eastAsia="Times New Roman" w:hAnsi="Cambria" w:cs="Times New Roman"/>
                <w:color w:val="000000"/>
                <w:sz w:val="20"/>
                <w:szCs w:val="20"/>
                <w:lang w:eastAsia="tr-TR"/>
              </w:rPr>
              <w:t>Oran%</w:t>
            </w:r>
          </w:p>
        </w:tc>
      </w:tr>
      <w:tr w:rsidR="00C64756" w:rsidRPr="004905C6" w:rsidTr="00801401">
        <w:trPr>
          <w:trHeight w:val="420"/>
        </w:trPr>
        <w:tc>
          <w:tcPr>
            <w:tcW w:w="2323" w:type="pct"/>
            <w:tcBorders>
              <w:top w:val="nil"/>
              <w:left w:val="single" w:sz="8" w:space="0" w:color="000000"/>
              <w:bottom w:val="single" w:sz="8" w:space="0" w:color="000000"/>
              <w:right w:val="single" w:sz="8" w:space="0" w:color="000000"/>
            </w:tcBorders>
            <w:shd w:val="clear" w:color="000000" w:fill="E2EFD9"/>
            <w:vAlign w:val="center"/>
            <w:hideMark/>
          </w:tcPr>
          <w:p w:rsidR="00C64756" w:rsidRPr="004905C6" w:rsidRDefault="00C64756" w:rsidP="00C64756">
            <w:pPr>
              <w:spacing w:after="0" w:line="240" w:lineRule="auto"/>
              <w:jc w:val="left"/>
              <w:rPr>
                <w:rFonts w:ascii="Cambria" w:eastAsia="Times New Roman" w:hAnsi="Cambria" w:cs="Times New Roman"/>
                <w:color w:val="000000"/>
                <w:sz w:val="20"/>
                <w:szCs w:val="20"/>
                <w:lang w:eastAsia="tr-TR"/>
              </w:rPr>
            </w:pPr>
            <w:r w:rsidRPr="004905C6">
              <w:rPr>
                <w:rFonts w:ascii="Cambria" w:eastAsia="Times New Roman" w:hAnsi="Cambria" w:cs="Times New Roman"/>
                <w:color w:val="000000"/>
                <w:sz w:val="20"/>
                <w:szCs w:val="20"/>
                <w:lang w:eastAsia="tr-TR"/>
              </w:rPr>
              <w:t>1-4 Yıl</w:t>
            </w:r>
          </w:p>
        </w:tc>
        <w:tc>
          <w:tcPr>
            <w:tcW w:w="1338" w:type="pct"/>
            <w:tcBorders>
              <w:top w:val="nil"/>
              <w:left w:val="nil"/>
              <w:bottom w:val="single" w:sz="8" w:space="0" w:color="000000"/>
              <w:right w:val="single" w:sz="8" w:space="0" w:color="000000"/>
            </w:tcBorders>
            <w:shd w:val="clear" w:color="auto" w:fill="auto"/>
            <w:vAlign w:val="center"/>
            <w:hideMark/>
          </w:tcPr>
          <w:p w:rsidR="00C64756" w:rsidRPr="004905C6" w:rsidRDefault="00C64756" w:rsidP="00C64756">
            <w:pPr>
              <w:spacing w:after="0" w:line="240" w:lineRule="auto"/>
              <w:jc w:val="left"/>
              <w:rPr>
                <w:rFonts w:ascii="Times New Roman" w:eastAsia="Times New Roman" w:hAnsi="Times New Roman" w:cs="Times New Roman"/>
                <w:color w:val="000000"/>
                <w:sz w:val="16"/>
                <w:szCs w:val="16"/>
                <w:lang w:eastAsia="tr-TR"/>
              </w:rPr>
            </w:pPr>
            <w:r w:rsidRPr="004905C6">
              <w:rPr>
                <w:rFonts w:ascii="Times New Roman" w:eastAsia="Times New Roman" w:hAnsi="Times New Roman" w:cs="Times New Roman"/>
                <w:color w:val="000000"/>
                <w:sz w:val="16"/>
                <w:szCs w:val="16"/>
                <w:lang w:eastAsia="tr-TR"/>
              </w:rPr>
              <w:t> </w:t>
            </w:r>
            <w:r>
              <w:rPr>
                <w:rFonts w:ascii="Times New Roman" w:eastAsia="Times New Roman" w:hAnsi="Times New Roman" w:cs="Times New Roman"/>
                <w:color w:val="000000"/>
                <w:sz w:val="16"/>
                <w:szCs w:val="16"/>
                <w:lang w:eastAsia="tr-TR"/>
              </w:rPr>
              <w:t>2</w:t>
            </w:r>
          </w:p>
        </w:tc>
        <w:tc>
          <w:tcPr>
            <w:tcW w:w="1338" w:type="pct"/>
            <w:tcBorders>
              <w:top w:val="nil"/>
              <w:left w:val="nil"/>
              <w:bottom w:val="single" w:sz="8" w:space="0" w:color="000000"/>
              <w:right w:val="single" w:sz="8" w:space="0" w:color="000000"/>
            </w:tcBorders>
            <w:shd w:val="clear" w:color="auto" w:fill="auto"/>
            <w:vAlign w:val="center"/>
            <w:hideMark/>
          </w:tcPr>
          <w:p w:rsidR="00C64756" w:rsidRPr="004905C6" w:rsidRDefault="00C64756" w:rsidP="00C64756">
            <w:pPr>
              <w:spacing w:after="0" w:line="240" w:lineRule="auto"/>
              <w:jc w:val="left"/>
              <w:rPr>
                <w:rFonts w:ascii="Times New Roman" w:eastAsia="Times New Roman" w:hAnsi="Times New Roman" w:cs="Times New Roman"/>
                <w:color w:val="000000"/>
                <w:sz w:val="16"/>
                <w:szCs w:val="16"/>
                <w:lang w:eastAsia="tr-TR"/>
              </w:rPr>
            </w:pPr>
            <w:r w:rsidRPr="004905C6">
              <w:rPr>
                <w:rFonts w:ascii="Times New Roman" w:eastAsia="Times New Roman" w:hAnsi="Times New Roman" w:cs="Times New Roman"/>
                <w:color w:val="000000"/>
                <w:sz w:val="16"/>
                <w:szCs w:val="16"/>
                <w:lang w:eastAsia="tr-TR"/>
              </w:rPr>
              <w:t> </w:t>
            </w:r>
            <w:r>
              <w:rPr>
                <w:rFonts w:ascii="Times New Roman" w:eastAsia="Times New Roman" w:hAnsi="Times New Roman" w:cs="Times New Roman"/>
                <w:color w:val="000000"/>
                <w:sz w:val="16"/>
                <w:szCs w:val="16"/>
                <w:lang w:eastAsia="tr-TR"/>
              </w:rPr>
              <w:t>%100</w:t>
            </w:r>
          </w:p>
        </w:tc>
      </w:tr>
      <w:tr w:rsidR="00C64756" w:rsidRPr="004905C6" w:rsidTr="00801401">
        <w:trPr>
          <w:trHeight w:val="420"/>
        </w:trPr>
        <w:tc>
          <w:tcPr>
            <w:tcW w:w="2323" w:type="pct"/>
            <w:tcBorders>
              <w:top w:val="nil"/>
              <w:left w:val="single" w:sz="8" w:space="0" w:color="000000"/>
              <w:bottom w:val="single" w:sz="8" w:space="0" w:color="000000"/>
              <w:right w:val="single" w:sz="8" w:space="0" w:color="000000"/>
            </w:tcBorders>
            <w:shd w:val="clear" w:color="000000" w:fill="E2EFD9"/>
            <w:vAlign w:val="center"/>
            <w:hideMark/>
          </w:tcPr>
          <w:p w:rsidR="00C64756" w:rsidRPr="004905C6" w:rsidRDefault="00C64756" w:rsidP="00C64756">
            <w:pPr>
              <w:spacing w:after="0" w:line="240" w:lineRule="auto"/>
              <w:jc w:val="left"/>
              <w:rPr>
                <w:rFonts w:ascii="Cambria" w:eastAsia="Times New Roman" w:hAnsi="Cambria" w:cs="Times New Roman"/>
                <w:color w:val="000000"/>
                <w:sz w:val="20"/>
                <w:szCs w:val="20"/>
                <w:lang w:eastAsia="tr-TR"/>
              </w:rPr>
            </w:pPr>
            <w:r w:rsidRPr="004905C6">
              <w:rPr>
                <w:rFonts w:ascii="Cambria" w:eastAsia="Times New Roman" w:hAnsi="Cambria" w:cs="Times New Roman"/>
                <w:color w:val="000000"/>
                <w:sz w:val="20"/>
                <w:szCs w:val="20"/>
                <w:lang w:eastAsia="tr-TR"/>
              </w:rPr>
              <w:t>5-6 Yıl</w:t>
            </w:r>
          </w:p>
        </w:tc>
        <w:tc>
          <w:tcPr>
            <w:tcW w:w="1338" w:type="pct"/>
            <w:tcBorders>
              <w:top w:val="nil"/>
              <w:left w:val="nil"/>
              <w:bottom w:val="single" w:sz="8" w:space="0" w:color="000000"/>
              <w:right w:val="single" w:sz="8" w:space="0" w:color="000000"/>
            </w:tcBorders>
            <w:shd w:val="clear" w:color="auto" w:fill="auto"/>
            <w:vAlign w:val="center"/>
            <w:hideMark/>
          </w:tcPr>
          <w:p w:rsidR="00C64756" w:rsidRPr="004905C6" w:rsidRDefault="00C64756" w:rsidP="00C64756">
            <w:pPr>
              <w:spacing w:after="0" w:line="240" w:lineRule="auto"/>
              <w:jc w:val="left"/>
              <w:rPr>
                <w:rFonts w:ascii="Times New Roman" w:eastAsia="Times New Roman" w:hAnsi="Times New Roman" w:cs="Times New Roman"/>
                <w:color w:val="000000"/>
                <w:sz w:val="16"/>
                <w:szCs w:val="16"/>
                <w:lang w:eastAsia="tr-TR"/>
              </w:rPr>
            </w:pPr>
            <w:r w:rsidRPr="004905C6">
              <w:rPr>
                <w:rFonts w:ascii="Times New Roman" w:eastAsia="Times New Roman" w:hAnsi="Times New Roman" w:cs="Times New Roman"/>
                <w:color w:val="000000"/>
                <w:sz w:val="16"/>
                <w:szCs w:val="16"/>
                <w:lang w:eastAsia="tr-TR"/>
              </w:rPr>
              <w:t> </w:t>
            </w:r>
          </w:p>
        </w:tc>
        <w:tc>
          <w:tcPr>
            <w:tcW w:w="1338" w:type="pct"/>
            <w:tcBorders>
              <w:top w:val="nil"/>
              <w:left w:val="nil"/>
              <w:bottom w:val="single" w:sz="8" w:space="0" w:color="000000"/>
              <w:right w:val="single" w:sz="8" w:space="0" w:color="000000"/>
            </w:tcBorders>
            <w:shd w:val="clear" w:color="auto" w:fill="auto"/>
            <w:vAlign w:val="center"/>
            <w:hideMark/>
          </w:tcPr>
          <w:p w:rsidR="00C64756" w:rsidRPr="004905C6" w:rsidRDefault="00C64756" w:rsidP="00C64756">
            <w:pPr>
              <w:spacing w:after="0" w:line="240" w:lineRule="auto"/>
              <w:jc w:val="left"/>
              <w:rPr>
                <w:rFonts w:ascii="Times New Roman" w:eastAsia="Times New Roman" w:hAnsi="Times New Roman" w:cs="Times New Roman"/>
                <w:color w:val="000000"/>
                <w:sz w:val="16"/>
                <w:szCs w:val="16"/>
                <w:lang w:eastAsia="tr-TR"/>
              </w:rPr>
            </w:pPr>
            <w:r w:rsidRPr="004905C6">
              <w:rPr>
                <w:rFonts w:ascii="Times New Roman" w:eastAsia="Times New Roman" w:hAnsi="Times New Roman" w:cs="Times New Roman"/>
                <w:color w:val="000000"/>
                <w:sz w:val="16"/>
                <w:szCs w:val="16"/>
                <w:lang w:eastAsia="tr-TR"/>
              </w:rPr>
              <w:t> </w:t>
            </w:r>
          </w:p>
        </w:tc>
      </w:tr>
      <w:tr w:rsidR="00C64756" w:rsidRPr="004905C6" w:rsidTr="00801401">
        <w:trPr>
          <w:trHeight w:val="420"/>
        </w:trPr>
        <w:tc>
          <w:tcPr>
            <w:tcW w:w="2323" w:type="pct"/>
            <w:tcBorders>
              <w:top w:val="nil"/>
              <w:left w:val="single" w:sz="8" w:space="0" w:color="000000"/>
              <w:bottom w:val="single" w:sz="8" w:space="0" w:color="000000"/>
              <w:right w:val="single" w:sz="8" w:space="0" w:color="000000"/>
            </w:tcBorders>
            <w:shd w:val="clear" w:color="000000" w:fill="E2EFD9"/>
            <w:vAlign w:val="center"/>
            <w:hideMark/>
          </w:tcPr>
          <w:p w:rsidR="00C64756" w:rsidRPr="004905C6" w:rsidRDefault="00C64756" w:rsidP="00C64756">
            <w:pPr>
              <w:spacing w:after="0" w:line="240" w:lineRule="auto"/>
              <w:jc w:val="left"/>
              <w:rPr>
                <w:rFonts w:ascii="Cambria" w:eastAsia="Times New Roman" w:hAnsi="Cambria" w:cs="Times New Roman"/>
                <w:color w:val="000000"/>
                <w:sz w:val="20"/>
                <w:szCs w:val="20"/>
                <w:lang w:eastAsia="tr-TR"/>
              </w:rPr>
            </w:pPr>
            <w:r w:rsidRPr="004905C6">
              <w:rPr>
                <w:rFonts w:ascii="Cambria" w:eastAsia="Times New Roman" w:hAnsi="Cambria" w:cs="Times New Roman"/>
                <w:color w:val="000000"/>
                <w:sz w:val="20"/>
                <w:szCs w:val="20"/>
                <w:lang w:eastAsia="tr-TR"/>
              </w:rPr>
              <w:t>7-10 Yıl</w:t>
            </w:r>
          </w:p>
        </w:tc>
        <w:tc>
          <w:tcPr>
            <w:tcW w:w="1338" w:type="pct"/>
            <w:tcBorders>
              <w:top w:val="nil"/>
              <w:left w:val="nil"/>
              <w:bottom w:val="single" w:sz="8" w:space="0" w:color="000000"/>
              <w:right w:val="single" w:sz="8" w:space="0" w:color="000000"/>
            </w:tcBorders>
            <w:shd w:val="clear" w:color="auto" w:fill="auto"/>
            <w:vAlign w:val="center"/>
            <w:hideMark/>
          </w:tcPr>
          <w:p w:rsidR="00C64756" w:rsidRPr="004905C6" w:rsidRDefault="00C64756" w:rsidP="00C64756">
            <w:pPr>
              <w:spacing w:after="0" w:line="240" w:lineRule="auto"/>
              <w:jc w:val="left"/>
              <w:rPr>
                <w:rFonts w:ascii="Times New Roman" w:eastAsia="Times New Roman" w:hAnsi="Times New Roman" w:cs="Times New Roman"/>
                <w:color w:val="000000"/>
                <w:sz w:val="16"/>
                <w:szCs w:val="16"/>
                <w:lang w:eastAsia="tr-TR"/>
              </w:rPr>
            </w:pPr>
            <w:r w:rsidRPr="004905C6">
              <w:rPr>
                <w:rFonts w:ascii="Times New Roman" w:eastAsia="Times New Roman" w:hAnsi="Times New Roman" w:cs="Times New Roman"/>
                <w:color w:val="000000"/>
                <w:sz w:val="16"/>
                <w:szCs w:val="16"/>
                <w:lang w:eastAsia="tr-TR"/>
              </w:rPr>
              <w:t> </w:t>
            </w:r>
          </w:p>
        </w:tc>
        <w:tc>
          <w:tcPr>
            <w:tcW w:w="1338" w:type="pct"/>
            <w:tcBorders>
              <w:top w:val="nil"/>
              <w:left w:val="nil"/>
              <w:bottom w:val="single" w:sz="8" w:space="0" w:color="000000"/>
              <w:right w:val="single" w:sz="8" w:space="0" w:color="000000"/>
            </w:tcBorders>
            <w:shd w:val="clear" w:color="auto" w:fill="auto"/>
            <w:vAlign w:val="center"/>
            <w:hideMark/>
          </w:tcPr>
          <w:p w:rsidR="00C64756" w:rsidRPr="004905C6" w:rsidRDefault="00C64756" w:rsidP="00C64756">
            <w:pPr>
              <w:spacing w:after="0" w:line="240" w:lineRule="auto"/>
              <w:jc w:val="left"/>
              <w:rPr>
                <w:rFonts w:ascii="Times New Roman" w:eastAsia="Times New Roman" w:hAnsi="Times New Roman" w:cs="Times New Roman"/>
                <w:color w:val="000000"/>
                <w:sz w:val="16"/>
                <w:szCs w:val="16"/>
                <w:lang w:eastAsia="tr-TR"/>
              </w:rPr>
            </w:pPr>
            <w:r w:rsidRPr="004905C6">
              <w:rPr>
                <w:rFonts w:ascii="Times New Roman" w:eastAsia="Times New Roman" w:hAnsi="Times New Roman" w:cs="Times New Roman"/>
                <w:color w:val="000000"/>
                <w:sz w:val="16"/>
                <w:szCs w:val="16"/>
                <w:lang w:eastAsia="tr-TR"/>
              </w:rPr>
              <w:t> </w:t>
            </w:r>
          </w:p>
        </w:tc>
      </w:tr>
      <w:tr w:rsidR="00C64756" w:rsidRPr="004905C6" w:rsidTr="00801401">
        <w:trPr>
          <w:trHeight w:val="420"/>
        </w:trPr>
        <w:tc>
          <w:tcPr>
            <w:tcW w:w="2323" w:type="pct"/>
            <w:tcBorders>
              <w:top w:val="nil"/>
              <w:left w:val="single" w:sz="8" w:space="0" w:color="000000"/>
              <w:bottom w:val="single" w:sz="8" w:space="0" w:color="000000"/>
              <w:right w:val="single" w:sz="8" w:space="0" w:color="000000"/>
            </w:tcBorders>
            <w:shd w:val="clear" w:color="000000" w:fill="E2EFD9"/>
            <w:vAlign w:val="center"/>
            <w:hideMark/>
          </w:tcPr>
          <w:p w:rsidR="00C64756" w:rsidRPr="004905C6" w:rsidRDefault="00C64756" w:rsidP="00C64756">
            <w:pPr>
              <w:spacing w:after="0" w:line="240" w:lineRule="auto"/>
              <w:jc w:val="left"/>
              <w:rPr>
                <w:rFonts w:ascii="Cambria" w:eastAsia="Times New Roman" w:hAnsi="Cambria" w:cs="Times New Roman"/>
                <w:color w:val="000000"/>
                <w:sz w:val="20"/>
                <w:szCs w:val="20"/>
                <w:lang w:eastAsia="tr-TR"/>
              </w:rPr>
            </w:pPr>
            <w:r w:rsidRPr="004905C6">
              <w:rPr>
                <w:rFonts w:ascii="Cambria" w:eastAsia="Times New Roman" w:hAnsi="Cambria" w:cs="Times New Roman"/>
                <w:color w:val="000000"/>
                <w:sz w:val="20"/>
                <w:szCs w:val="20"/>
                <w:lang w:eastAsia="tr-TR"/>
              </w:rPr>
              <w:t>10…..Üzeri</w:t>
            </w:r>
          </w:p>
        </w:tc>
        <w:tc>
          <w:tcPr>
            <w:tcW w:w="1338" w:type="pct"/>
            <w:tcBorders>
              <w:top w:val="nil"/>
              <w:left w:val="nil"/>
              <w:bottom w:val="single" w:sz="8" w:space="0" w:color="000000"/>
              <w:right w:val="single" w:sz="8" w:space="0" w:color="000000"/>
            </w:tcBorders>
            <w:shd w:val="clear" w:color="auto" w:fill="auto"/>
            <w:vAlign w:val="center"/>
            <w:hideMark/>
          </w:tcPr>
          <w:p w:rsidR="00C64756" w:rsidRPr="004905C6" w:rsidRDefault="00C64756" w:rsidP="00C64756">
            <w:pPr>
              <w:spacing w:after="0" w:line="240" w:lineRule="auto"/>
              <w:jc w:val="left"/>
              <w:rPr>
                <w:rFonts w:ascii="Times New Roman" w:eastAsia="Times New Roman" w:hAnsi="Times New Roman" w:cs="Times New Roman"/>
                <w:color w:val="000000"/>
                <w:sz w:val="16"/>
                <w:szCs w:val="16"/>
                <w:lang w:eastAsia="tr-TR"/>
              </w:rPr>
            </w:pPr>
            <w:r w:rsidRPr="004905C6">
              <w:rPr>
                <w:rFonts w:ascii="Times New Roman" w:eastAsia="Times New Roman" w:hAnsi="Times New Roman" w:cs="Times New Roman"/>
                <w:color w:val="000000"/>
                <w:sz w:val="16"/>
                <w:szCs w:val="16"/>
                <w:lang w:eastAsia="tr-TR"/>
              </w:rPr>
              <w:t> </w:t>
            </w:r>
          </w:p>
        </w:tc>
        <w:tc>
          <w:tcPr>
            <w:tcW w:w="1338" w:type="pct"/>
            <w:tcBorders>
              <w:top w:val="nil"/>
              <w:left w:val="nil"/>
              <w:bottom w:val="single" w:sz="8" w:space="0" w:color="000000"/>
              <w:right w:val="single" w:sz="8" w:space="0" w:color="000000"/>
            </w:tcBorders>
            <w:shd w:val="clear" w:color="auto" w:fill="auto"/>
            <w:vAlign w:val="center"/>
            <w:hideMark/>
          </w:tcPr>
          <w:p w:rsidR="00C64756" w:rsidRPr="004905C6" w:rsidRDefault="00C64756" w:rsidP="00C64756">
            <w:pPr>
              <w:spacing w:after="0" w:line="240" w:lineRule="auto"/>
              <w:jc w:val="left"/>
              <w:rPr>
                <w:rFonts w:ascii="Times New Roman" w:eastAsia="Times New Roman" w:hAnsi="Times New Roman" w:cs="Times New Roman"/>
                <w:color w:val="000000"/>
                <w:sz w:val="16"/>
                <w:szCs w:val="16"/>
                <w:lang w:eastAsia="tr-TR"/>
              </w:rPr>
            </w:pPr>
            <w:r w:rsidRPr="004905C6">
              <w:rPr>
                <w:rFonts w:ascii="Times New Roman" w:eastAsia="Times New Roman" w:hAnsi="Times New Roman" w:cs="Times New Roman"/>
                <w:color w:val="000000"/>
                <w:sz w:val="16"/>
                <w:szCs w:val="16"/>
                <w:lang w:eastAsia="tr-TR"/>
              </w:rPr>
              <w:t> </w:t>
            </w:r>
          </w:p>
        </w:tc>
      </w:tr>
    </w:tbl>
    <w:p w:rsidR="00C64756" w:rsidRDefault="00C64756" w:rsidP="00C64756">
      <w:pPr>
        <w:spacing w:line="360" w:lineRule="auto"/>
        <w:contextualSpacing/>
        <w:jc w:val="both"/>
        <w:rPr>
          <w:rFonts w:ascii="Times New Roman" w:hAnsi="Times New Roman" w:cs="Times New Roman"/>
          <w:b/>
          <w:sz w:val="24"/>
          <w:szCs w:val="24"/>
        </w:rPr>
      </w:pPr>
    </w:p>
    <w:p w:rsidR="00C64756" w:rsidRPr="00B413D3" w:rsidRDefault="00BA7277" w:rsidP="00C64756">
      <w:pPr>
        <w:spacing w:line="360" w:lineRule="auto"/>
        <w:contextualSpacing/>
        <w:jc w:val="both"/>
        <w:rPr>
          <w:rFonts w:ascii="Times New Roman" w:hAnsi="Times New Roman" w:cs="Times New Roman"/>
          <w:b/>
          <w:sz w:val="18"/>
          <w:szCs w:val="18"/>
        </w:rPr>
      </w:pPr>
      <w:r>
        <w:rPr>
          <w:rFonts w:ascii="Times New Roman" w:hAnsi="Times New Roman" w:cs="Times New Roman"/>
          <w:b/>
          <w:sz w:val="18"/>
          <w:szCs w:val="18"/>
        </w:rPr>
        <w:t>Tablo 16</w:t>
      </w:r>
      <w:r w:rsidR="00C64756" w:rsidRPr="00B413D3">
        <w:rPr>
          <w:rFonts w:ascii="Times New Roman" w:hAnsi="Times New Roman" w:cs="Times New Roman"/>
          <w:b/>
          <w:sz w:val="18"/>
          <w:szCs w:val="18"/>
        </w:rPr>
        <w:t>: Okulda Oluşan Yönetici Sirkülasyonu Oranı</w:t>
      </w:r>
    </w:p>
    <w:tbl>
      <w:tblPr>
        <w:tblW w:w="5000" w:type="pct"/>
        <w:tblCellMar>
          <w:left w:w="70" w:type="dxa"/>
          <w:right w:w="70" w:type="dxa"/>
        </w:tblCellMar>
        <w:tblLook w:val="04A0" w:firstRow="1" w:lastRow="0" w:firstColumn="1" w:lastColumn="0" w:noHBand="0" w:noVBand="1"/>
      </w:tblPr>
      <w:tblGrid>
        <w:gridCol w:w="947"/>
        <w:gridCol w:w="1325"/>
        <w:gridCol w:w="1323"/>
        <w:gridCol w:w="1323"/>
        <w:gridCol w:w="1378"/>
        <w:gridCol w:w="1378"/>
        <w:gridCol w:w="1378"/>
      </w:tblGrid>
      <w:tr w:rsidR="00C64756" w:rsidRPr="007E5672" w:rsidTr="00801401">
        <w:trPr>
          <w:trHeight w:val="450"/>
        </w:trPr>
        <w:tc>
          <w:tcPr>
            <w:tcW w:w="523" w:type="pct"/>
            <w:vMerge w:val="restart"/>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C64756" w:rsidRPr="007E5672"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7E5672">
              <w:rPr>
                <w:rFonts w:ascii="Times New Roman" w:eastAsia="Times New Roman" w:hAnsi="Times New Roman" w:cs="Times New Roman"/>
                <w:color w:val="000000"/>
                <w:sz w:val="18"/>
                <w:szCs w:val="18"/>
                <w:lang w:eastAsia="tr-TR"/>
              </w:rPr>
              <w:t> </w:t>
            </w:r>
          </w:p>
        </w:tc>
        <w:tc>
          <w:tcPr>
            <w:tcW w:w="2194" w:type="pct"/>
            <w:gridSpan w:val="3"/>
            <w:tcBorders>
              <w:top w:val="single" w:sz="8" w:space="0" w:color="000000"/>
              <w:left w:val="nil"/>
              <w:bottom w:val="single" w:sz="8" w:space="0" w:color="000000"/>
              <w:right w:val="single" w:sz="8" w:space="0" w:color="000000"/>
            </w:tcBorders>
            <w:shd w:val="clear" w:color="000000" w:fill="E2EFD9"/>
            <w:vAlign w:val="center"/>
            <w:hideMark/>
          </w:tcPr>
          <w:p w:rsidR="00C64756" w:rsidRPr="007E5672" w:rsidRDefault="00C64756" w:rsidP="00C64756">
            <w:pPr>
              <w:spacing w:after="0" w:line="240" w:lineRule="auto"/>
              <w:jc w:val="left"/>
              <w:rPr>
                <w:rFonts w:ascii="Cambria" w:eastAsia="Times New Roman" w:hAnsi="Cambria" w:cs="Times New Roman"/>
                <w:b/>
                <w:bCs/>
                <w:color w:val="000000"/>
                <w:sz w:val="20"/>
                <w:szCs w:val="20"/>
                <w:lang w:eastAsia="tr-TR"/>
              </w:rPr>
            </w:pPr>
            <w:r w:rsidRPr="007E5672">
              <w:rPr>
                <w:rFonts w:ascii="Cambria" w:eastAsia="Times New Roman" w:hAnsi="Cambria" w:cs="Times New Roman"/>
                <w:b/>
                <w:bCs/>
                <w:color w:val="000000"/>
                <w:sz w:val="20"/>
                <w:szCs w:val="20"/>
                <w:lang w:eastAsia="tr-TR"/>
              </w:rPr>
              <w:t>Yıl İçerisinde Okul/Kurumdan Ayrılan Yönetici Sayısı</w:t>
            </w:r>
          </w:p>
        </w:tc>
        <w:tc>
          <w:tcPr>
            <w:tcW w:w="2283" w:type="pct"/>
            <w:gridSpan w:val="3"/>
            <w:tcBorders>
              <w:top w:val="single" w:sz="8" w:space="0" w:color="000000"/>
              <w:left w:val="nil"/>
              <w:bottom w:val="single" w:sz="8" w:space="0" w:color="000000"/>
              <w:right w:val="single" w:sz="8" w:space="0" w:color="000000"/>
            </w:tcBorders>
            <w:shd w:val="clear" w:color="000000" w:fill="E2EFD9"/>
            <w:vAlign w:val="center"/>
            <w:hideMark/>
          </w:tcPr>
          <w:p w:rsidR="00C64756" w:rsidRPr="007E5672" w:rsidRDefault="00C64756" w:rsidP="00C64756">
            <w:pPr>
              <w:spacing w:after="0" w:line="240" w:lineRule="auto"/>
              <w:jc w:val="left"/>
              <w:rPr>
                <w:rFonts w:ascii="Cambria" w:eastAsia="Times New Roman" w:hAnsi="Cambria" w:cs="Times New Roman"/>
                <w:b/>
                <w:bCs/>
                <w:color w:val="000000"/>
                <w:sz w:val="20"/>
                <w:szCs w:val="20"/>
                <w:lang w:eastAsia="tr-TR"/>
              </w:rPr>
            </w:pPr>
            <w:r w:rsidRPr="007E5672">
              <w:rPr>
                <w:rFonts w:ascii="Cambria" w:eastAsia="Times New Roman" w:hAnsi="Cambria" w:cs="Times New Roman"/>
                <w:b/>
                <w:bCs/>
                <w:color w:val="000000"/>
                <w:sz w:val="20"/>
                <w:szCs w:val="20"/>
                <w:lang w:eastAsia="tr-TR"/>
              </w:rPr>
              <w:t>Yıl İçerisinde Okul/Kurumda Göreve Başlayan Yönetici Sayısı</w:t>
            </w:r>
          </w:p>
        </w:tc>
      </w:tr>
      <w:tr w:rsidR="00C64756" w:rsidRPr="007E5672" w:rsidTr="00801401">
        <w:trPr>
          <w:trHeight w:val="450"/>
        </w:trPr>
        <w:tc>
          <w:tcPr>
            <w:tcW w:w="523" w:type="pct"/>
            <w:vMerge/>
            <w:tcBorders>
              <w:top w:val="single" w:sz="8" w:space="0" w:color="000000"/>
              <w:left w:val="single" w:sz="8" w:space="0" w:color="000000"/>
              <w:bottom w:val="single" w:sz="8" w:space="0" w:color="000000"/>
              <w:right w:val="single" w:sz="8" w:space="0" w:color="000000"/>
            </w:tcBorders>
            <w:vAlign w:val="center"/>
            <w:hideMark/>
          </w:tcPr>
          <w:p w:rsidR="00C64756" w:rsidRPr="007E5672" w:rsidRDefault="00C64756" w:rsidP="00C64756">
            <w:pPr>
              <w:spacing w:after="0" w:line="240" w:lineRule="auto"/>
              <w:jc w:val="left"/>
              <w:rPr>
                <w:rFonts w:ascii="Times New Roman" w:eastAsia="Times New Roman" w:hAnsi="Times New Roman" w:cs="Times New Roman"/>
                <w:color w:val="000000"/>
                <w:sz w:val="18"/>
                <w:szCs w:val="18"/>
                <w:lang w:eastAsia="tr-TR"/>
              </w:rPr>
            </w:pPr>
          </w:p>
        </w:tc>
        <w:tc>
          <w:tcPr>
            <w:tcW w:w="732" w:type="pct"/>
            <w:tcBorders>
              <w:top w:val="nil"/>
              <w:left w:val="nil"/>
              <w:bottom w:val="single" w:sz="8" w:space="0" w:color="000000"/>
              <w:right w:val="single" w:sz="8" w:space="0" w:color="000000"/>
            </w:tcBorders>
            <w:shd w:val="clear" w:color="auto" w:fill="auto"/>
            <w:vAlign w:val="center"/>
            <w:hideMark/>
          </w:tcPr>
          <w:p w:rsidR="00C64756" w:rsidRPr="007E5672" w:rsidRDefault="00C64756" w:rsidP="00C64756">
            <w:pPr>
              <w:spacing w:after="0" w:line="240" w:lineRule="auto"/>
              <w:ind w:firstLineChars="300" w:firstLine="600"/>
              <w:rPr>
                <w:rFonts w:ascii="Cambria" w:eastAsia="Times New Roman" w:hAnsi="Cambria" w:cs="Times New Roman"/>
                <w:b/>
                <w:bCs/>
                <w:color w:val="000000"/>
                <w:sz w:val="20"/>
                <w:szCs w:val="20"/>
                <w:lang w:eastAsia="tr-TR"/>
              </w:rPr>
            </w:pPr>
            <w:r w:rsidRPr="007E5672">
              <w:rPr>
                <w:rFonts w:ascii="Cambria" w:eastAsia="Times New Roman" w:hAnsi="Cambria" w:cs="Times New Roman"/>
                <w:b/>
                <w:bCs/>
                <w:color w:val="000000"/>
                <w:sz w:val="20"/>
                <w:szCs w:val="20"/>
                <w:lang w:eastAsia="tr-TR"/>
              </w:rPr>
              <w:t>2021</w:t>
            </w:r>
          </w:p>
        </w:tc>
        <w:tc>
          <w:tcPr>
            <w:tcW w:w="731" w:type="pct"/>
            <w:tcBorders>
              <w:top w:val="nil"/>
              <w:left w:val="nil"/>
              <w:bottom w:val="single" w:sz="8" w:space="0" w:color="000000"/>
              <w:right w:val="single" w:sz="8" w:space="0" w:color="000000"/>
            </w:tcBorders>
            <w:shd w:val="clear" w:color="auto" w:fill="auto"/>
            <w:vAlign w:val="center"/>
            <w:hideMark/>
          </w:tcPr>
          <w:p w:rsidR="00C64756" w:rsidRPr="007E5672" w:rsidRDefault="00C64756" w:rsidP="00C64756">
            <w:pPr>
              <w:spacing w:after="0" w:line="240" w:lineRule="auto"/>
              <w:ind w:firstLineChars="300" w:firstLine="600"/>
              <w:rPr>
                <w:rFonts w:ascii="Cambria" w:eastAsia="Times New Roman" w:hAnsi="Cambria" w:cs="Times New Roman"/>
                <w:b/>
                <w:bCs/>
                <w:color w:val="000000"/>
                <w:sz w:val="20"/>
                <w:szCs w:val="20"/>
                <w:lang w:eastAsia="tr-TR"/>
              </w:rPr>
            </w:pPr>
            <w:r w:rsidRPr="007E5672">
              <w:rPr>
                <w:rFonts w:ascii="Cambria" w:eastAsia="Times New Roman" w:hAnsi="Cambria" w:cs="Times New Roman"/>
                <w:b/>
                <w:bCs/>
                <w:color w:val="000000"/>
                <w:sz w:val="20"/>
                <w:szCs w:val="20"/>
                <w:lang w:eastAsia="tr-TR"/>
              </w:rPr>
              <w:t>2022</w:t>
            </w:r>
          </w:p>
        </w:tc>
        <w:tc>
          <w:tcPr>
            <w:tcW w:w="731" w:type="pct"/>
            <w:tcBorders>
              <w:top w:val="nil"/>
              <w:left w:val="nil"/>
              <w:bottom w:val="single" w:sz="8" w:space="0" w:color="000000"/>
              <w:right w:val="single" w:sz="8" w:space="0" w:color="000000"/>
            </w:tcBorders>
            <w:shd w:val="clear" w:color="auto" w:fill="auto"/>
            <w:vAlign w:val="center"/>
            <w:hideMark/>
          </w:tcPr>
          <w:p w:rsidR="00C64756" w:rsidRPr="007E5672" w:rsidRDefault="00C64756" w:rsidP="00C64756">
            <w:pPr>
              <w:spacing w:after="0" w:line="240" w:lineRule="auto"/>
              <w:ind w:firstLineChars="300" w:firstLine="600"/>
              <w:rPr>
                <w:rFonts w:ascii="Cambria" w:eastAsia="Times New Roman" w:hAnsi="Cambria" w:cs="Times New Roman"/>
                <w:b/>
                <w:bCs/>
                <w:color w:val="000000"/>
                <w:sz w:val="20"/>
                <w:szCs w:val="20"/>
                <w:lang w:eastAsia="tr-TR"/>
              </w:rPr>
            </w:pPr>
            <w:r w:rsidRPr="007E5672">
              <w:rPr>
                <w:rFonts w:ascii="Cambria" w:eastAsia="Times New Roman" w:hAnsi="Cambria" w:cs="Times New Roman"/>
                <w:b/>
                <w:bCs/>
                <w:color w:val="000000"/>
                <w:sz w:val="20"/>
                <w:szCs w:val="20"/>
                <w:lang w:eastAsia="tr-TR"/>
              </w:rPr>
              <w:t>2023</w:t>
            </w:r>
          </w:p>
        </w:tc>
        <w:tc>
          <w:tcPr>
            <w:tcW w:w="761" w:type="pct"/>
            <w:tcBorders>
              <w:top w:val="nil"/>
              <w:left w:val="nil"/>
              <w:bottom w:val="single" w:sz="8" w:space="0" w:color="000000"/>
              <w:right w:val="single" w:sz="8" w:space="0" w:color="000000"/>
            </w:tcBorders>
            <w:shd w:val="clear" w:color="auto" w:fill="auto"/>
            <w:vAlign w:val="center"/>
            <w:hideMark/>
          </w:tcPr>
          <w:p w:rsidR="00C64756" w:rsidRPr="007E5672" w:rsidRDefault="00C64756" w:rsidP="00C64756">
            <w:pPr>
              <w:spacing w:after="0" w:line="240" w:lineRule="auto"/>
              <w:ind w:firstLineChars="300" w:firstLine="600"/>
              <w:rPr>
                <w:rFonts w:ascii="Cambria" w:eastAsia="Times New Roman" w:hAnsi="Cambria" w:cs="Times New Roman"/>
                <w:b/>
                <w:bCs/>
                <w:color w:val="000000"/>
                <w:sz w:val="20"/>
                <w:szCs w:val="20"/>
                <w:lang w:eastAsia="tr-TR"/>
              </w:rPr>
            </w:pPr>
            <w:r w:rsidRPr="007E5672">
              <w:rPr>
                <w:rFonts w:ascii="Cambria" w:eastAsia="Times New Roman" w:hAnsi="Cambria" w:cs="Times New Roman"/>
                <w:b/>
                <w:bCs/>
                <w:color w:val="000000"/>
                <w:sz w:val="20"/>
                <w:szCs w:val="20"/>
                <w:lang w:eastAsia="tr-TR"/>
              </w:rPr>
              <w:t>2021</w:t>
            </w:r>
          </w:p>
        </w:tc>
        <w:tc>
          <w:tcPr>
            <w:tcW w:w="761" w:type="pct"/>
            <w:tcBorders>
              <w:top w:val="nil"/>
              <w:left w:val="nil"/>
              <w:bottom w:val="single" w:sz="8" w:space="0" w:color="000000"/>
              <w:right w:val="single" w:sz="8" w:space="0" w:color="000000"/>
            </w:tcBorders>
            <w:shd w:val="clear" w:color="auto" w:fill="auto"/>
            <w:vAlign w:val="center"/>
            <w:hideMark/>
          </w:tcPr>
          <w:p w:rsidR="00C64756" w:rsidRPr="007E5672" w:rsidRDefault="00C64756" w:rsidP="00C64756">
            <w:pPr>
              <w:spacing w:after="0" w:line="240" w:lineRule="auto"/>
              <w:ind w:firstLineChars="300" w:firstLine="600"/>
              <w:rPr>
                <w:rFonts w:ascii="Cambria" w:eastAsia="Times New Roman" w:hAnsi="Cambria" w:cs="Times New Roman"/>
                <w:b/>
                <w:bCs/>
                <w:color w:val="000000"/>
                <w:sz w:val="20"/>
                <w:szCs w:val="20"/>
                <w:lang w:eastAsia="tr-TR"/>
              </w:rPr>
            </w:pPr>
            <w:r w:rsidRPr="007E5672">
              <w:rPr>
                <w:rFonts w:ascii="Cambria" w:eastAsia="Times New Roman" w:hAnsi="Cambria" w:cs="Times New Roman"/>
                <w:b/>
                <w:bCs/>
                <w:color w:val="000000"/>
                <w:sz w:val="20"/>
                <w:szCs w:val="20"/>
                <w:lang w:eastAsia="tr-TR"/>
              </w:rPr>
              <w:t>2022</w:t>
            </w:r>
          </w:p>
        </w:tc>
        <w:tc>
          <w:tcPr>
            <w:tcW w:w="761" w:type="pct"/>
            <w:tcBorders>
              <w:top w:val="nil"/>
              <w:left w:val="nil"/>
              <w:bottom w:val="single" w:sz="8" w:space="0" w:color="000000"/>
              <w:right w:val="single" w:sz="8" w:space="0" w:color="000000"/>
            </w:tcBorders>
            <w:shd w:val="clear" w:color="auto" w:fill="auto"/>
            <w:vAlign w:val="center"/>
            <w:hideMark/>
          </w:tcPr>
          <w:p w:rsidR="00C64756" w:rsidRPr="007E5672" w:rsidRDefault="00C64756" w:rsidP="00C64756">
            <w:pPr>
              <w:spacing w:after="0" w:line="240" w:lineRule="auto"/>
              <w:ind w:firstLineChars="300" w:firstLine="600"/>
              <w:rPr>
                <w:rFonts w:ascii="Cambria" w:eastAsia="Times New Roman" w:hAnsi="Cambria" w:cs="Times New Roman"/>
                <w:b/>
                <w:bCs/>
                <w:color w:val="000000"/>
                <w:sz w:val="20"/>
                <w:szCs w:val="20"/>
                <w:lang w:eastAsia="tr-TR"/>
              </w:rPr>
            </w:pPr>
            <w:r w:rsidRPr="007E5672">
              <w:rPr>
                <w:rFonts w:ascii="Cambria" w:eastAsia="Times New Roman" w:hAnsi="Cambria" w:cs="Times New Roman"/>
                <w:b/>
                <w:bCs/>
                <w:color w:val="000000"/>
                <w:sz w:val="20"/>
                <w:szCs w:val="20"/>
                <w:lang w:eastAsia="tr-TR"/>
              </w:rPr>
              <w:t>2023</w:t>
            </w:r>
          </w:p>
        </w:tc>
      </w:tr>
      <w:tr w:rsidR="00C64756" w:rsidRPr="007E5672" w:rsidTr="00801401">
        <w:trPr>
          <w:trHeight w:val="450"/>
        </w:trPr>
        <w:tc>
          <w:tcPr>
            <w:tcW w:w="523" w:type="pct"/>
            <w:tcBorders>
              <w:top w:val="nil"/>
              <w:left w:val="single" w:sz="8" w:space="0" w:color="000000"/>
              <w:bottom w:val="single" w:sz="8" w:space="0" w:color="000000"/>
              <w:right w:val="single" w:sz="8" w:space="0" w:color="000000"/>
            </w:tcBorders>
            <w:shd w:val="clear" w:color="000000" w:fill="E2EFD9"/>
            <w:vAlign w:val="center"/>
            <w:hideMark/>
          </w:tcPr>
          <w:p w:rsidR="00C64756" w:rsidRPr="007E5672" w:rsidRDefault="00C64756" w:rsidP="00C64756">
            <w:pPr>
              <w:spacing w:after="0" w:line="240" w:lineRule="auto"/>
              <w:jc w:val="left"/>
              <w:rPr>
                <w:rFonts w:ascii="Cambria" w:eastAsia="Times New Roman" w:hAnsi="Cambria" w:cs="Times New Roman"/>
                <w:b/>
                <w:bCs/>
                <w:color w:val="000000"/>
                <w:sz w:val="20"/>
                <w:szCs w:val="20"/>
                <w:lang w:eastAsia="tr-TR"/>
              </w:rPr>
            </w:pPr>
            <w:r w:rsidRPr="007E5672">
              <w:rPr>
                <w:rFonts w:ascii="Cambria" w:eastAsia="Times New Roman" w:hAnsi="Cambria" w:cs="Times New Roman"/>
                <w:b/>
                <w:bCs/>
                <w:color w:val="000000"/>
                <w:sz w:val="20"/>
                <w:szCs w:val="20"/>
                <w:lang w:eastAsia="tr-TR"/>
              </w:rPr>
              <w:t>TOPLAM</w:t>
            </w:r>
          </w:p>
        </w:tc>
        <w:tc>
          <w:tcPr>
            <w:tcW w:w="732" w:type="pct"/>
            <w:tcBorders>
              <w:top w:val="nil"/>
              <w:left w:val="nil"/>
              <w:bottom w:val="single" w:sz="8" w:space="0" w:color="000000"/>
              <w:right w:val="single" w:sz="8" w:space="0" w:color="000000"/>
            </w:tcBorders>
            <w:shd w:val="clear" w:color="auto" w:fill="auto"/>
            <w:vAlign w:val="center"/>
            <w:hideMark/>
          </w:tcPr>
          <w:p w:rsidR="00C64756" w:rsidRPr="007E5672" w:rsidRDefault="00C64756" w:rsidP="00C64756">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731" w:type="pct"/>
            <w:tcBorders>
              <w:top w:val="nil"/>
              <w:left w:val="nil"/>
              <w:bottom w:val="single" w:sz="8" w:space="0" w:color="000000"/>
              <w:right w:val="single" w:sz="8" w:space="0" w:color="000000"/>
            </w:tcBorders>
            <w:shd w:val="clear" w:color="auto" w:fill="auto"/>
            <w:vAlign w:val="center"/>
            <w:hideMark/>
          </w:tcPr>
          <w:p w:rsidR="00C64756" w:rsidRPr="007E5672" w:rsidRDefault="00C64756" w:rsidP="00C64756">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731" w:type="pct"/>
            <w:tcBorders>
              <w:top w:val="nil"/>
              <w:left w:val="nil"/>
              <w:bottom w:val="single" w:sz="8" w:space="0" w:color="000000"/>
              <w:right w:val="single" w:sz="8" w:space="0" w:color="000000"/>
            </w:tcBorders>
            <w:shd w:val="clear" w:color="auto" w:fill="auto"/>
            <w:vAlign w:val="center"/>
            <w:hideMark/>
          </w:tcPr>
          <w:p w:rsidR="00C64756" w:rsidRPr="007E5672" w:rsidRDefault="00C64756" w:rsidP="00C64756">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w:t>
            </w:r>
          </w:p>
        </w:tc>
        <w:tc>
          <w:tcPr>
            <w:tcW w:w="761" w:type="pct"/>
            <w:tcBorders>
              <w:top w:val="nil"/>
              <w:left w:val="nil"/>
              <w:bottom w:val="single" w:sz="8" w:space="0" w:color="000000"/>
              <w:right w:val="single" w:sz="8" w:space="0" w:color="000000"/>
            </w:tcBorders>
            <w:shd w:val="clear" w:color="auto" w:fill="auto"/>
            <w:vAlign w:val="center"/>
            <w:hideMark/>
          </w:tcPr>
          <w:p w:rsidR="00C64756" w:rsidRPr="007E5672" w:rsidRDefault="00C64756" w:rsidP="00C64756">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761" w:type="pct"/>
            <w:tcBorders>
              <w:top w:val="nil"/>
              <w:left w:val="nil"/>
              <w:bottom w:val="single" w:sz="8" w:space="0" w:color="000000"/>
              <w:right w:val="single" w:sz="8" w:space="0" w:color="000000"/>
            </w:tcBorders>
            <w:shd w:val="clear" w:color="auto" w:fill="auto"/>
            <w:vAlign w:val="center"/>
            <w:hideMark/>
          </w:tcPr>
          <w:p w:rsidR="00C64756" w:rsidRPr="007E5672" w:rsidRDefault="00C64756" w:rsidP="00C64756">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w:t>
            </w:r>
          </w:p>
        </w:tc>
        <w:tc>
          <w:tcPr>
            <w:tcW w:w="761" w:type="pct"/>
            <w:tcBorders>
              <w:top w:val="nil"/>
              <w:left w:val="nil"/>
              <w:bottom w:val="single" w:sz="8" w:space="0" w:color="000000"/>
              <w:right w:val="single" w:sz="8" w:space="0" w:color="000000"/>
            </w:tcBorders>
            <w:shd w:val="clear" w:color="auto" w:fill="auto"/>
            <w:vAlign w:val="center"/>
            <w:hideMark/>
          </w:tcPr>
          <w:p w:rsidR="00C64756" w:rsidRPr="007E5672" w:rsidRDefault="00C64756" w:rsidP="00C64756">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r>
    </w:tbl>
    <w:p w:rsidR="00C64756" w:rsidRDefault="00C64756" w:rsidP="00C64756">
      <w:pPr>
        <w:spacing w:line="360" w:lineRule="auto"/>
        <w:contextualSpacing/>
        <w:jc w:val="both"/>
        <w:rPr>
          <w:rFonts w:ascii="Times New Roman" w:hAnsi="Times New Roman" w:cs="Times New Roman"/>
          <w:b/>
          <w:sz w:val="24"/>
          <w:szCs w:val="24"/>
        </w:rPr>
      </w:pPr>
    </w:p>
    <w:p w:rsidR="00C64756" w:rsidRPr="00D12B0D" w:rsidRDefault="00BA7277" w:rsidP="00C64756">
      <w:pPr>
        <w:spacing w:line="360" w:lineRule="auto"/>
        <w:contextualSpacing/>
        <w:jc w:val="both"/>
        <w:rPr>
          <w:rFonts w:ascii="Times New Roman" w:hAnsi="Times New Roman" w:cs="Times New Roman"/>
          <w:b/>
          <w:sz w:val="18"/>
          <w:szCs w:val="18"/>
        </w:rPr>
      </w:pPr>
      <w:r>
        <w:rPr>
          <w:rFonts w:ascii="Times New Roman" w:hAnsi="Times New Roman" w:cs="Times New Roman"/>
          <w:b/>
          <w:sz w:val="18"/>
          <w:szCs w:val="18"/>
        </w:rPr>
        <w:t>Tablo 17</w:t>
      </w:r>
      <w:r w:rsidR="00C64756" w:rsidRPr="00D12B0D">
        <w:rPr>
          <w:rFonts w:ascii="Times New Roman" w:hAnsi="Times New Roman" w:cs="Times New Roman"/>
          <w:b/>
          <w:sz w:val="18"/>
          <w:szCs w:val="18"/>
        </w:rPr>
        <w:t>: İdari Personelin Katıldığı Hizmet İçi Programlar:</w:t>
      </w:r>
    </w:p>
    <w:tbl>
      <w:tblPr>
        <w:tblW w:w="5000" w:type="pct"/>
        <w:tblCellMar>
          <w:left w:w="70" w:type="dxa"/>
          <w:right w:w="70" w:type="dxa"/>
        </w:tblCellMar>
        <w:tblLook w:val="04A0" w:firstRow="1" w:lastRow="0" w:firstColumn="1" w:lastColumn="0" w:noHBand="0" w:noVBand="1"/>
      </w:tblPr>
      <w:tblGrid>
        <w:gridCol w:w="3024"/>
        <w:gridCol w:w="2010"/>
        <w:gridCol w:w="2010"/>
        <w:gridCol w:w="2008"/>
      </w:tblGrid>
      <w:tr w:rsidR="00C64756" w:rsidRPr="00AE6A8B" w:rsidTr="00801401">
        <w:trPr>
          <w:trHeight w:val="435"/>
        </w:trPr>
        <w:tc>
          <w:tcPr>
            <w:tcW w:w="1671" w:type="pct"/>
            <w:tcBorders>
              <w:top w:val="single" w:sz="8" w:space="0" w:color="auto"/>
              <w:left w:val="single" w:sz="8" w:space="0" w:color="auto"/>
              <w:bottom w:val="single" w:sz="4" w:space="0" w:color="auto"/>
              <w:right w:val="single" w:sz="4" w:space="0" w:color="auto"/>
            </w:tcBorders>
            <w:shd w:val="clear" w:color="000000" w:fill="E2EFD9"/>
            <w:vAlign w:val="center"/>
            <w:hideMark/>
          </w:tcPr>
          <w:p w:rsidR="00C64756" w:rsidRPr="00AE6A8B" w:rsidRDefault="00C64756" w:rsidP="00C64756">
            <w:pPr>
              <w:spacing w:after="0" w:line="240" w:lineRule="auto"/>
              <w:jc w:val="left"/>
              <w:rPr>
                <w:rFonts w:ascii="Cambria" w:eastAsia="Times New Roman" w:hAnsi="Cambria" w:cs="Times New Roman"/>
                <w:b/>
                <w:bCs/>
                <w:color w:val="000000"/>
                <w:sz w:val="30"/>
                <w:szCs w:val="30"/>
                <w:lang w:eastAsia="tr-TR"/>
              </w:rPr>
            </w:pPr>
            <w:r w:rsidRPr="00AE6A8B">
              <w:rPr>
                <w:rFonts w:ascii="Cambria" w:eastAsia="Times New Roman" w:hAnsi="Cambria" w:cs="Times New Roman"/>
                <w:b/>
                <w:bCs/>
                <w:color w:val="000000"/>
                <w:sz w:val="30"/>
                <w:szCs w:val="30"/>
                <w:lang w:eastAsia="tr-TR"/>
              </w:rPr>
              <w:t> </w:t>
            </w:r>
          </w:p>
        </w:tc>
        <w:tc>
          <w:tcPr>
            <w:tcW w:w="3329" w:type="pct"/>
            <w:gridSpan w:val="3"/>
            <w:tcBorders>
              <w:top w:val="single" w:sz="8" w:space="0" w:color="auto"/>
              <w:left w:val="nil"/>
              <w:bottom w:val="single" w:sz="4" w:space="0" w:color="auto"/>
              <w:right w:val="single" w:sz="8" w:space="0" w:color="000000"/>
            </w:tcBorders>
            <w:shd w:val="clear" w:color="000000" w:fill="E2EFD9"/>
            <w:vAlign w:val="center"/>
            <w:hideMark/>
          </w:tcPr>
          <w:p w:rsidR="00C64756" w:rsidRPr="00AE6A8B" w:rsidRDefault="00C64756" w:rsidP="00C64756">
            <w:pPr>
              <w:spacing w:after="0" w:line="240" w:lineRule="auto"/>
              <w:rPr>
                <w:rFonts w:ascii="Cambria" w:eastAsia="Times New Roman" w:hAnsi="Cambria" w:cs="Times New Roman"/>
                <w:b/>
                <w:bCs/>
                <w:color w:val="000000"/>
                <w:sz w:val="24"/>
                <w:szCs w:val="24"/>
                <w:lang w:eastAsia="tr-TR"/>
              </w:rPr>
            </w:pPr>
            <w:r w:rsidRPr="00AE6A8B">
              <w:rPr>
                <w:rFonts w:ascii="Cambria" w:eastAsia="Times New Roman" w:hAnsi="Cambria" w:cs="Times New Roman"/>
                <w:b/>
                <w:bCs/>
                <w:color w:val="000000"/>
                <w:sz w:val="24"/>
                <w:szCs w:val="24"/>
                <w:lang w:eastAsia="tr-TR"/>
              </w:rPr>
              <w:t>Konulara göre katılım sağlanan hizmet</w:t>
            </w:r>
            <w:r w:rsidR="00B85B46">
              <w:rPr>
                <w:rFonts w:ascii="Cambria" w:eastAsia="Times New Roman" w:hAnsi="Cambria" w:cs="Times New Roman"/>
                <w:b/>
                <w:bCs/>
                <w:color w:val="000000"/>
                <w:sz w:val="24"/>
                <w:szCs w:val="24"/>
                <w:lang w:eastAsia="tr-TR"/>
              </w:rPr>
              <w:t xml:space="preserve"> </w:t>
            </w:r>
            <w:r w:rsidRPr="00AE6A8B">
              <w:rPr>
                <w:rFonts w:ascii="Cambria" w:eastAsia="Times New Roman" w:hAnsi="Cambria" w:cs="Times New Roman"/>
                <w:b/>
                <w:bCs/>
                <w:color w:val="000000"/>
                <w:sz w:val="24"/>
                <w:szCs w:val="24"/>
                <w:lang w:eastAsia="tr-TR"/>
              </w:rPr>
              <w:t>içi eğitim sayısı</w:t>
            </w:r>
          </w:p>
        </w:tc>
      </w:tr>
      <w:tr w:rsidR="00C64756" w:rsidRPr="00AE6A8B" w:rsidTr="00801401">
        <w:trPr>
          <w:trHeight w:val="435"/>
        </w:trPr>
        <w:tc>
          <w:tcPr>
            <w:tcW w:w="1671" w:type="pct"/>
            <w:tcBorders>
              <w:top w:val="nil"/>
              <w:left w:val="single" w:sz="8" w:space="0" w:color="auto"/>
              <w:bottom w:val="single" w:sz="4" w:space="0" w:color="auto"/>
              <w:right w:val="single" w:sz="4" w:space="0" w:color="auto"/>
            </w:tcBorders>
            <w:shd w:val="clear" w:color="000000" w:fill="E2EFD9"/>
            <w:vAlign w:val="center"/>
            <w:hideMark/>
          </w:tcPr>
          <w:p w:rsidR="00C64756" w:rsidRPr="00AE6A8B" w:rsidRDefault="00C64756" w:rsidP="00C64756">
            <w:pPr>
              <w:spacing w:after="0" w:line="240" w:lineRule="auto"/>
              <w:jc w:val="left"/>
              <w:rPr>
                <w:rFonts w:ascii="Cambria" w:eastAsia="Times New Roman" w:hAnsi="Cambria" w:cs="Times New Roman"/>
                <w:b/>
                <w:bCs/>
                <w:color w:val="000000"/>
                <w:sz w:val="20"/>
                <w:szCs w:val="20"/>
                <w:lang w:eastAsia="tr-TR"/>
              </w:rPr>
            </w:pPr>
            <w:r w:rsidRPr="00AE6A8B">
              <w:rPr>
                <w:rFonts w:ascii="Cambria" w:eastAsia="Times New Roman" w:hAnsi="Cambria" w:cs="Times New Roman"/>
                <w:b/>
                <w:bCs/>
                <w:color w:val="000000"/>
                <w:sz w:val="20"/>
                <w:szCs w:val="20"/>
                <w:lang w:eastAsia="tr-TR"/>
              </w:rPr>
              <w:t>Görevi</w:t>
            </w:r>
          </w:p>
        </w:tc>
        <w:tc>
          <w:tcPr>
            <w:tcW w:w="1110" w:type="pct"/>
            <w:tcBorders>
              <w:top w:val="nil"/>
              <w:left w:val="nil"/>
              <w:bottom w:val="single" w:sz="4" w:space="0" w:color="auto"/>
              <w:right w:val="single" w:sz="4" w:space="0" w:color="auto"/>
            </w:tcBorders>
            <w:shd w:val="clear" w:color="000000" w:fill="E2EFD9"/>
            <w:vAlign w:val="center"/>
            <w:hideMark/>
          </w:tcPr>
          <w:p w:rsidR="00C64756" w:rsidRPr="00AE6A8B" w:rsidRDefault="00C64756" w:rsidP="00C64756">
            <w:pPr>
              <w:spacing w:after="0" w:line="240" w:lineRule="auto"/>
              <w:rPr>
                <w:rFonts w:ascii="Cambria" w:eastAsia="Times New Roman" w:hAnsi="Cambria" w:cs="Times New Roman"/>
                <w:b/>
                <w:bCs/>
                <w:color w:val="000000"/>
                <w:sz w:val="20"/>
                <w:szCs w:val="20"/>
                <w:lang w:eastAsia="tr-TR"/>
              </w:rPr>
            </w:pPr>
            <w:r w:rsidRPr="00AE6A8B">
              <w:rPr>
                <w:rFonts w:ascii="Cambria" w:eastAsia="Times New Roman" w:hAnsi="Cambria" w:cs="Times New Roman"/>
                <w:b/>
                <w:bCs/>
                <w:color w:val="000000"/>
                <w:sz w:val="20"/>
                <w:szCs w:val="20"/>
                <w:lang w:eastAsia="tr-TR"/>
              </w:rPr>
              <w:t>Yönetimle ilgili</w:t>
            </w:r>
          </w:p>
        </w:tc>
        <w:tc>
          <w:tcPr>
            <w:tcW w:w="1110" w:type="pct"/>
            <w:tcBorders>
              <w:top w:val="nil"/>
              <w:left w:val="nil"/>
              <w:bottom w:val="single" w:sz="4" w:space="0" w:color="auto"/>
              <w:right w:val="single" w:sz="4" w:space="0" w:color="auto"/>
            </w:tcBorders>
            <w:shd w:val="clear" w:color="000000" w:fill="E2EFD9"/>
            <w:vAlign w:val="center"/>
            <w:hideMark/>
          </w:tcPr>
          <w:p w:rsidR="00C64756" w:rsidRPr="00AE6A8B" w:rsidRDefault="00C64756" w:rsidP="00C64756">
            <w:pPr>
              <w:spacing w:after="0" w:line="240" w:lineRule="auto"/>
              <w:rPr>
                <w:rFonts w:ascii="Cambria" w:eastAsia="Times New Roman" w:hAnsi="Cambria" w:cs="Times New Roman"/>
                <w:b/>
                <w:bCs/>
                <w:color w:val="000000"/>
                <w:sz w:val="20"/>
                <w:szCs w:val="20"/>
                <w:lang w:eastAsia="tr-TR"/>
              </w:rPr>
            </w:pPr>
            <w:r w:rsidRPr="00AE6A8B">
              <w:rPr>
                <w:rFonts w:ascii="Cambria" w:eastAsia="Times New Roman" w:hAnsi="Cambria" w:cs="Times New Roman"/>
                <w:b/>
                <w:bCs/>
                <w:color w:val="000000"/>
                <w:sz w:val="20"/>
                <w:szCs w:val="20"/>
                <w:lang w:eastAsia="tr-TR"/>
              </w:rPr>
              <w:t>Kişisel Gelişim</w:t>
            </w:r>
          </w:p>
        </w:tc>
        <w:tc>
          <w:tcPr>
            <w:tcW w:w="1110" w:type="pct"/>
            <w:tcBorders>
              <w:top w:val="nil"/>
              <w:left w:val="nil"/>
              <w:bottom w:val="single" w:sz="4" w:space="0" w:color="auto"/>
              <w:right w:val="single" w:sz="8" w:space="0" w:color="auto"/>
            </w:tcBorders>
            <w:shd w:val="clear" w:color="000000" w:fill="E2EFD9"/>
            <w:vAlign w:val="center"/>
            <w:hideMark/>
          </w:tcPr>
          <w:p w:rsidR="00C64756" w:rsidRPr="00AE6A8B" w:rsidRDefault="00C64756" w:rsidP="00C64756">
            <w:pPr>
              <w:spacing w:after="0" w:line="240" w:lineRule="auto"/>
              <w:rPr>
                <w:rFonts w:ascii="Cambria" w:eastAsia="Times New Roman" w:hAnsi="Cambria" w:cs="Times New Roman"/>
                <w:b/>
                <w:bCs/>
                <w:color w:val="000000"/>
                <w:sz w:val="20"/>
                <w:szCs w:val="20"/>
                <w:lang w:eastAsia="tr-TR"/>
              </w:rPr>
            </w:pPr>
            <w:r w:rsidRPr="00AE6A8B">
              <w:rPr>
                <w:rFonts w:ascii="Cambria" w:eastAsia="Times New Roman" w:hAnsi="Cambria" w:cs="Times New Roman"/>
                <w:b/>
                <w:bCs/>
                <w:color w:val="000000"/>
                <w:sz w:val="20"/>
                <w:szCs w:val="20"/>
                <w:lang w:eastAsia="tr-TR"/>
              </w:rPr>
              <w:t>Mesleki Gelişim</w:t>
            </w:r>
          </w:p>
        </w:tc>
      </w:tr>
      <w:tr w:rsidR="00C64756" w:rsidRPr="00AE6A8B" w:rsidTr="00801401">
        <w:trPr>
          <w:trHeight w:val="435"/>
        </w:trPr>
        <w:tc>
          <w:tcPr>
            <w:tcW w:w="1671" w:type="pct"/>
            <w:tcBorders>
              <w:top w:val="nil"/>
              <w:left w:val="single" w:sz="8" w:space="0" w:color="auto"/>
              <w:bottom w:val="single" w:sz="4" w:space="0" w:color="auto"/>
              <w:right w:val="single" w:sz="4" w:space="0" w:color="auto"/>
            </w:tcBorders>
            <w:shd w:val="clear" w:color="auto" w:fill="auto"/>
            <w:vAlign w:val="center"/>
            <w:hideMark/>
          </w:tcPr>
          <w:p w:rsidR="00C64756" w:rsidRPr="00AE6A8B" w:rsidRDefault="00C64756" w:rsidP="00C64756">
            <w:pPr>
              <w:spacing w:after="0" w:line="240" w:lineRule="auto"/>
              <w:jc w:val="left"/>
              <w:rPr>
                <w:rFonts w:ascii="Cambria" w:eastAsia="Times New Roman" w:hAnsi="Cambria" w:cs="Times New Roman"/>
                <w:color w:val="000000"/>
                <w:sz w:val="20"/>
                <w:szCs w:val="20"/>
                <w:lang w:eastAsia="tr-TR"/>
              </w:rPr>
            </w:pPr>
            <w:r w:rsidRPr="00AE6A8B">
              <w:rPr>
                <w:rFonts w:ascii="Cambria" w:eastAsia="Times New Roman" w:hAnsi="Cambria" w:cs="Times New Roman"/>
                <w:color w:val="000000"/>
                <w:sz w:val="20"/>
                <w:szCs w:val="20"/>
                <w:lang w:eastAsia="tr-TR"/>
              </w:rPr>
              <w:t>Müdür</w:t>
            </w:r>
          </w:p>
        </w:tc>
        <w:tc>
          <w:tcPr>
            <w:tcW w:w="1110" w:type="pct"/>
            <w:tcBorders>
              <w:top w:val="nil"/>
              <w:left w:val="nil"/>
              <w:bottom w:val="single" w:sz="4" w:space="0" w:color="auto"/>
              <w:right w:val="single" w:sz="4" w:space="0" w:color="auto"/>
            </w:tcBorders>
            <w:shd w:val="clear" w:color="auto" w:fill="auto"/>
            <w:vAlign w:val="center"/>
            <w:hideMark/>
          </w:tcPr>
          <w:p w:rsidR="00C64756" w:rsidRPr="00AE6A8B"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AE6A8B">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10</w:t>
            </w:r>
          </w:p>
        </w:tc>
        <w:tc>
          <w:tcPr>
            <w:tcW w:w="1110" w:type="pct"/>
            <w:tcBorders>
              <w:top w:val="nil"/>
              <w:left w:val="nil"/>
              <w:bottom w:val="single" w:sz="4" w:space="0" w:color="auto"/>
              <w:right w:val="single" w:sz="4" w:space="0" w:color="auto"/>
            </w:tcBorders>
            <w:shd w:val="clear" w:color="auto" w:fill="auto"/>
            <w:vAlign w:val="center"/>
            <w:hideMark/>
          </w:tcPr>
          <w:p w:rsidR="00C64756" w:rsidRPr="00AE6A8B"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AE6A8B">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7</w:t>
            </w:r>
          </w:p>
        </w:tc>
        <w:tc>
          <w:tcPr>
            <w:tcW w:w="1110" w:type="pct"/>
            <w:tcBorders>
              <w:top w:val="nil"/>
              <w:left w:val="nil"/>
              <w:bottom w:val="single" w:sz="4" w:space="0" w:color="auto"/>
              <w:right w:val="single" w:sz="8" w:space="0" w:color="auto"/>
            </w:tcBorders>
            <w:shd w:val="clear" w:color="auto" w:fill="auto"/>
            <w:vAlign w:val="center"/>
            <w:hideMark/>
          </w:tcPr>
          <w:p w:rsidR="00C64756" w:rsidRPr="00AE6A8B"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AE6A8B">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14</w:t>
            </w:r>
          </w:p>
        </w:tc>
      </w:tr>
      <w:tr w:rsidR="00C64756" w:rsidRPr="00AE6A8B" w:rsidTr="00801401">
        <w:trPr>
          <w:trHeight w:val="435"/>
        </w:trPr>
        <w:tc>
          <w:tcPr>
            <w:tcW w:w="1671" w:type="pct"/>
            <w:tcBorders>
              <w:top w:val="nil"/>
              <w:left w:val="single" w:sz="8" w:space="0" w:color="auto"/>
              <w:bottom w:val="single" w:sz="4" w:space="0" w:color="auto"/>
              <w:right w:val="single" w:sz="4" w:space="0" w:color="auto"/>
            </w:tcBorders>
            <w:shd w:val="clear" w:color="auto" w:fill="auto"/>
            <w:vAlign w:val="center"/>
            <w:hideMark/>
          </w:tcPr>
          <w:p w:rsidR="00C64756" w:rsidRPr="00AE6A8B" w:rsidRDefault="00C64756" w:rsidP="00C64756">
            <w:pPr>
              <w:spacing w:after="0" w:line="240" w:lineRule="auto"/>
              <w:jc w:val="left"/>
              <w:rPr>
                <w:rFonts w:ascii="Cambria" w:eastAsia="Times New Roman" w:hAnsi="Cambria" w:cs="Times New Roman"/>
                <w:color w:val="000000"/>
                <w:sz w:val="20"/>
                <w:szCs w:val="20"/>
                <w:lang w:eastAsia="tr-TR"/>
              </w:rPr>
            </w:pPr>
            <w:r w:rsidRPr="00AE6A8B">
              <w:rPr>
                <w:rFonts w:ascii="Times New Roman" w:eastAsia="Times New Roman" w:hAnsi="Times New Roman" w:cs="Times New Roman"/>
                <w:color w:val="000000"/>
                <w:sz w:val="18"/>
                <w:szCs w:val="18"/>
                <w:lang w:eastAsia="tr-TR"/>
              </w:rPr>
              <w:t>Müdür Yardımcıları</w:t>
            </w:r>
          </w:p>
        </w:tc>
        <w:tc>
          <w:tcPr>
            <w:tcW w:w="1110" w:type="pct"/>
            <w:tcBorders>
              <w:top w:val="nil"/>
              <w:left w:val="nil"/>
              <w:bottom w:val="single" w:sz="4" w:space="0" w:color="auto"/>
              <w:right w:val="single" w:sz="4" w:space="0" w:color="auto"/>
            </w:tcBorders>
            <w:shd w:val="clear" w:color="auto" w:fill="auto"/>
            <w:vAlign w:val="center"/>
            <w:hideMark/>
          </w:tcPr>
          <w:p w:rsidR="00C64756" w:rsidRPr="00AE6A8B"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AE6A8B">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5</w:t>
            </w:r>
          </w:p>
        </w:tc>
        <w:tc>
          <w:tcPr>
            <w:tcW w:w="1110" w:type="pct"/>
            <w:tcBorders>
              <w:top w:val="nil"/>
              <w:left w:val="nil"/>
              <w:bottom w:val="single" w:sz="4" w:space="0" w:color="auto"/>
              <w:right w:val="single" w:sz="4" w:space="0" w:color="auto"/>
            </w:tcBorders>
            <w:shd w:val="clear" w:color="auto" w:fill="auto"/>
            <w:vAlign w:val="center"/>
            <w:hideMark/>
          </w:tcPr>
          <w:p w:rsidR="00C64756" w:rsidRPr="00AE6A8B"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AE6A8B">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7</w:t>
            </w:r>
          </w:p>
        </w:tc>
        <w:tc>
          <w:tcPr>
            <w:tcW w:w="1110" w:type="pct"/>
            <w:tcBorders>
              <w:top w:val="nil"/>
              <w:left w:val="nil"/>
              <w:bottom w:val="single" w:sz="4" w:space="0" w:color="auto"/>
              <w:right w:val="single" w:sz="8" w:space="0" w:color="auto"/>
            </w:tcBorders>
            <w:shd w:val="clear" w:color="auto" w:fill="auto"/>
            <w:vAlign w:val="center"/>
            <w:hideMark/>
          </w:tcPr>
          <w:p w:rsidR="00C64756" w:rsidRPr="00AE6A8B" w:rsidRDefault="00C64756" w:rsidP="00C64756">
            <w:pPr>
              <w:spacing w:after="0" w:line="240" w:lineRule="auto"/>
              <w:jc w:val="lef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5</w:t>
            </w:r>
          </w:p>
        </w:tc>
      </w:tr>
      <w:tr w:rsidR="00C64756" w:rsidRPr="00AE6A8B" w:rsidTr="00801401">
        <w:trPr>
          <w:trHeight w:val="435"/>
        </w:trPr>
        <w:tc>
          <w:tcPr>
            <w:tcW w:w="1671" w:type="pct"/>
            <w:tcBorders>
              <w:top w:val="nil"/>
              <w:left w:val="single" w:sz="8" w:space="0" w:color="auto"/>
              <w:bottom w:val="single" w:sz="8" w:space="0" w:color="auto"/>
              <w:right w:val="single" w:sz="4" w:space="0" w:color="auto"/>
            </w:tcBorders>
            <w:shd w:val="clear" w:color="auto" w:fill="auto"/>
            <w:vAlign w:val="center"/>
            <w:hideMark/>
          </w:tcPr>
          <w:p w:rsidR="00C64756" w:rsidRPr="00AE6A8B" w:rsidRDefault="00C64756" w:rsidP="00C64756">
            <w:pPr>
              <w:spacing w:after="0" w:line="240" w:lineRule="auto"/>
              <w:jc w:val="left"/>
              <w:rPr>
                <w:rFonts w:ascii="Times New Roman" w:eastAsia="Times New Roman" w:hAnsi="Times New Roman" w:cs="Times New Roman"/>
                <w:color w:val="000000"/>
                <w:sz w:val="18"/>
                <w:szCs w:val="18"/>
                <w:lang w:eastAsia="tr-TR"/>
              </w:rPr>
            </w:pPr>
          </w:p>
        </w:tc>
        <w:tc>
          <w:tcPr>
            <w:tcW w:w="1110" w:type="pct"/>
            <w:tcBorders>
              <w:top w:val="nil"/>
              <w:left w:val="nil"/>
              <w:bottom w:val="single" w:sz="8" w:space="0" w:color="auto"/>
              <w:right w:val="single" w:sz="4" w:space="0" w:color="auto"/>
            </w:tcBorders>
            <w:shd w:val="clear" w:color="auto" w:fill="auto"/>
            <w:vAlign w:val="center"/>
            <w:hideMark/>
          </w:tcPr>
          <w:p w:rsidR="00C64756" w:rsidRPr="00AE6A8B"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AE6A8B">
              <w:rPr>
                <w:rFonts w:ascii="Times New Roman" w:eastAsia="Times New Roman" w:hAnsi="Times New Roman" w:cs="Times New Roman"/>
                <w:color w:val="000000"/>
                <w:sz w:val="18"/>
                <w:szCs w:val="18"/>
                <w:lang w:eastAsia="tr-TR"/>
              </w:rPr>
              <w:t> </w:t>
            </w:r>
          </w:p>
        </w:tc>
        <w:tc>
          <w:tcPr>
            <w:tcW w:w="1110" w:type="pct"/>
            <w:tcBorders>
              <w:top w:val="nil"/>
              <w:left w:val="nil"/>
              <w:bottom w:val="single" w:sz="8" w:space="0" w:color="auto"/>
              <w:right w:val="single" w:sz="4" w:space="0" w:color="auto"/>
            </w:tcBorders>
            <w:shd w:val="clear" w:color="auto" w:fill="auto"/>
            <w:vAlign w:val="center"/>
            <w:hideMark/>
          </w:tcPr>
          <w:p w:rsidR="00C64756" w:rsidRPr="00AE6A8B"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AE6A8B">
              <w:rPr>
                <w:rFonts w:ascii="Times New Roman" w:eastAsia="Times New Roman" w:hAnsi="Times New Roman" w:cs="Times New Roman"/>
                <w:color w:val="000000"/>
                <w:sz w:val="18"/>
                <w:szCs w:val="18"/>
                <w:lang w:eastAsia="tr-TR"/>
              </w:rPr>
              <w:t> </w:t>
            </w:r>
          </w:p>
        </w:tc>
        <w:tc>
          <w:tcPr>
            <w:tcW w:w="1110" w:type="pct"/>
            <w:tcBorders>
              <w:top w:val="nil"/>
              <w:left w:val="nil"/>
              <w:bottom w:val="single" w:sz="8" w:space="0" w:color="auto"/>
              <w:right w:val="single" w:sz="8" w:space="0" w:color="auto"/>
            </w:tcBorders>
            <w:shd w:val="clear" w:color="auto" w:fill="auto"/>
            <w:vAlign w:val="center"/>
            <w:hideMark/>
          </w:tcPr>
          <w:p w:rsidR="00C64756" w:rsidRPr="00AE6A8B"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AE6A8B">
              <w:rPr>
                <w:rFonts w:ascii="Times New Roman" w:eastAsia="Times New Roman" w:hAnsi="Times New Roman" w:cs="Times New Roman"/>
                <w:color w:val="000000"/>
                <w:sz w:val="18"/>
                <w:szCs w:val="18"/>
                <w:lang w:eastAsia="tr-TR"/>
              </w:rPr>
              <w:t> </w:t>
            </w:r>
          </w:p>
        </w:tc>
      </w:tr>
    </w:tbl>
    <w:p w:rsidR="00581426" w:rsidRDefault="00581426" w:rsidP="00C64756">
      <w:pPr>
        <w:spacing w:line="360" w:lineRule="auto"/>
        <w:contextualSpacing/>
        <w:jc w:val="both"/>
        <w:rPr>
          <w:rFonts w:ascii="Times New Roman" w:hAnsi="Times New Roman" w:cs="Times New Roman"/>
          <w:b/>
          <w:sz w:val="18"/>
          <w:szCs w:val="18"/>
        </w:rPr>
      </w:pPr>
    </w:p>
    <w:p w:rsidR="00C64756" w:rsidRPr="00D12B0D" w:rsidRDefault="00C64756" w:rsidP="00C64756">
      <w:pPr>
        <w:spacing w:line="360" w:lineRule="auto"/>
        <w:contextualSpacing/>
        <w:jc w:val="both"/>
        <w:rPr>
          <w:rFonts w:ascii="Times New Roman" w:hAnsi="Times New Roman" w:cs="Times New Roman"/>
          <w:b/>
          <w:sz w:val="18"/>
          <w:szCs w:val="18"/>
        </w:rPr>
      </w:pPr>
      <w:r w:rsidRPr="00D12B0D">
        <w:rPr>
          <w:rFonts w:ascii="Times New Roman" w:hAnsi="Times New Roman" w:cs="Times New Roman"/>
          <w:b/>
          <w:sz w:val="18"/>
          <w:szCs w:val="18"/>
        </w:rPr>
        <w:t xml:space="preserve">Tablo </w:t>
      </w:r>
      <w:r w:rsidR="00BA7277">
        <w:rPr>
          <w:rFonts w:ascii="Times New Roman" w:hAnsi="Times New Roman" w:cs="Times New Roman"/>
          <w:b/>
          <w:sz w:val="18"/>
          <w:szCs w:val="18"/>
        </w:rPr>
        <w:t>18</w:t>
      </w:r>
      <w:r w:rsidRPr="00D12B0D">
        <w:rPr>
          <w:rFonts w:ascii="Times New Roman" w:hAnsi="Times New Roman" w:cs="Times New Roman"/>
          <w:b/>
          <w:sz w:val="18"/>
          <w:szCs w:val="18"/>
        </w:rPr>
        <w:t>: Öğretmenlerin Hizmet Süreleri:</w:t>
      </w:r>
    </w:p>
    <w:tbl>
      <w:tblPr>
        <w:tblW w:w="5000" w:type="pct"/>
        <w:tblCellMar>
          <w:left w:w="70" w:type="dxa"/>
          <w:right w:w="70" w:type="dxa"/>
        </w:tblCellMar>
        <w:tblLook w:val="04A0" w:firstRow="1" w:lastRow="0" w:firstColumn="1" w:lastColumn="0" w:noHBand="0" w:noVBand="1"/>
      </w:tblPr>
      <w:tblGrid>
        <w:gridCol w:w="2899"/>
        <w:gridCol w:w="2051"/>
        <w:gridCol w:w="2051"/>
        <w:gridCol w:w="2051"/>
      </w:tblGrid>
      <w:tr w:rsidR="00C64756" w:rsidRPr="00D12B0D" w:rsidTr="00801401">
        <w:trPr>
          <w:trHeight w:val="420"/>
        </w:trPr>
        <w:tc>
          <w:tcPr>
            <w:tcW w:w="1601" w:type="pct"/>
            <w:tcBorders>
              <w:top w:val="single" w:sz="8" w:space="0" w:color="000000"/>
              <w:left w:val="single" w:sz="8" w:space="0" w:color="000000"/>
              <w:bottom w:val="nil"/>
              <w:right w:val="single" w:sz="8" w:space="0" w:color="000000"/>
            </w:tcBorders>
            <w:shd w:val="clear" w:color="000000" w:fill="E2EFD9"/>
            <w:vAlign w:val="center"/>
            <w:hideMark/>
          </w:tcPr>
          <w:p w:rsidR="00C64756" w:rsidRPr="00D12B0D" w:rsidRDefault="00C64756" w:rsidP="00C64756">
            <w:pPr>
              <w:spacing w:after="0" w:line="240" w:lineRule="auto"/>
              <w:jc w:val="left"/>
              <w:rPr>
                <w:rFonts w:ascii="Cambria" w:eastAsia="Times New Roman" w:hAnsi="Cambria" w:cs="Times New Roman"/>
                <w:b/>
                <w:bCs/>
                <w:color w:val="000000"/>
                <w:lang w:eastAsia="tr-TR"/>
              </w:rPr>
            </w:pPr>
            <w:r w:rsidRPr="00D12B0D">
              <w:rPr>
                <w:rFonts w:ascii="Cambria" w:eastAsia="Times New Roman" w:hAnsi="Cambria" w:cs="Times New Roman"/>
                <w:b/>
                <w:bCs/>
                <w:color w:val="000000"/>
                <w:lang w:eastAsia="tr-TR"/>
              </w:rPr>
              <w:t> </w:t>
            </w:r>
          </w:p>
        </w:tc>
        <w:tc>
          <w:tcPr>
            <w:tcW w:w="1133" w:type="pct"/>
            <w:tcBorders>
              <w:top w:val="single" w:sz="8" w:space="0" w:color="000000"/>
              <w:left w:val="nil"/>
              <w:bottom w:val="single" w:sz="8" w:space="0" w:color="000000"/>
              <w:right w:val="single" w:sz="8" w:space="0" w:color="000000"/>
            </w:tcBorders>
            <w:shd w:val="clear" w:color="000000" w:fill="E2EFD9"/>
            <w:vAlign w:val="center"/>
            <w:hideMark/>
          </w:tcPr>
          <w:p w:rsidR="00C64756" w:rsidRPr="00D12B0D" w:rsidRDefault="00C64756" w:rsidP="00C64756">
            <w:pPr>
              <w:spacing w:after="0" w:line="240" w:lineRule="auto"/>
              <w:rPr>
                <w:rFonts w:ascii="Cambria" w:eastAsia="Times New Roman" w:hAnsi="Cambria" w:cs="Times New Roman"/>
                <w:b/>
                <w:bCs/>
                <w:color w:val="000000"/>
                <w:sz w:val="20"/>
                <w:szCs w:val="20"/>
                <w:lang w:eastAsia="tr-TR"/>
              </w:rPr>
            </w:pPr>
            <w:r w:rsidRPr="00D12B0D">
              <w:rPr>
                <w:rFonts w:ascii="Cambria" w:eastAsia="Times New Roman" w:hAnsi="Cambria" w:cs="Times New Roman"/>
                <w:b/>
                <w:bCs/>
                <w:color w:val="000000"/>
                <w:sz w:val="20"/>
                <w:szCs w:val="20"/>
                <w:lang w:eastAsia="tr-TR"/>
              </w:rPr>
              <w:t>Kadın</w:t>
            </w:r>
          </w:p>
        </w:tc>
        <w:tc>
          <w:tcPr>
            <w:tcW w:w="1133" w:type="pct"/>
            <w:tcBorders>
              <w:top w:val="single" w:sz="8" w:space="0" w:color="000000"/>
              <w:left w:val="nil"/>
              <w:bottom w:val="single" w:sz="8" w:space="0" w:color="000000"/>
              <w:right w:val="single" w:sz="8" w:space="0" w:color="000000"/>
            </w:tcBorders>
            <w:shd w:val="clear" w:color="000000" w:fill="E2EFD9"/>
            <w:vAlign w:val="center"/>
            <w:hideMark/>
          </w:tcPr>
          <w:p w:rsidR="00C64756" w:rsidRPr="00D12B0D" w:rsidRDefault="00C64756" w:rsidP="00C64756">
            <w:pPr>
              <w:spacing w:after="0" w:line="240" w:lineRule="auto"/>
              <w:ind w:firstLineChars="200" w:firstLine="400"/>
              <w:jc w:val="left"/>
              <w:rPr>
                <w:rFonts w:ascii="Cambria" w:eastAsia="Times New Roman" w:hAnsi="Cambria" w:cs="Times New Roman"/>
                <w:b/>
                <w:bCs/>
                <w:color w:val="000000"/>
                <w:sz w:val="20"/>
                <w:szCs w:val="20"/>
                <w:lang w:eastAsia="tr-TR"/>
              </w:rPr>
            </w:pPr>
            <w:r w:rsidRPr="00D12B0D">
              <w:rPr>
                <w:rFonts w:ascii="Cambria" w:eastAsia="Times New Roman" w:hAnsi="Cambria" w:cs="Times New Roman"/>
                <w:b/>
                <w:bCs/>
                <w:color w:val="000000"/>
                <w:sz w:val="20"/>
                <w:szCs w:val="20"/>
                <w:lang w:eastAsia="tr-TR"/>
              </w:rPr>
              <w:t>Erkek</w:t>
            </w:r>
          </w:p>
        </w:tc>
        <w:tc>
          <w:tcPr>
            <w:tcW w:w="1133" w:type="pct"/>
            <w:tcBorders>
              <w:top w:val="single" w:sz="8" w:space="0" w:color="000000"/>
              <w:left w:val="nil"/>
              <w:bottom w:val="single" w:sz="8" w:space="0" w:color="000000"/>
              <w:right w:val="single" w:sz="8" w:space="0" w:color="000000"/>
            </w:tcBorders>
            <w:shd w:val="clear" w:color="000000" w:fill="E2EFD9"/>
            <w:vAlign w:val="center"/>
            <w:hideMark/>
          </w:tcPr>
          <w:p w:rsidR="00C64756" w:rsidRPr="00D12B0D" w:rsidRDefault="00C64756" w:rsidP="00C64756">
            <w:pPr>
              <w:spacing w:after="0" w:line="240" w:lineRule="auto"/>
              <w:ind w:firstLineChars="200" w:firstLine="400"/>
              <w:jc w:val="left"/>
              <w:rPr>
                <w:rFonts w:ascii="Cambria" w:eastAsia="Times New Roman" w:hAnsi="Cambria" w:cs="Times New Roman"/>
                <w:b/>
                <w:bCs/>
                <w:color w:val="000000"/>
                <w:sz w:val="20"/>
                <w:szCs w:val="20"/>
                <w:lang w:eastAsia="tr-TR"/>
              </w:rPr>
            </w:pPr>
            <w:r w:rsidRPr="00D12B0D">
              <w:rPr>
                <w:rFonts w:ascii="Cambria" w:eastAsia="Times New Roman" w:hAnsi="Cambria" w:cs="Times New Roman"/>
                <w:b/>
                <w:bCs/>
                <w:color w:val="000000"/>
                <w:sz w:val="20"/>
                <w:szCs w:val="20"/>
                <w:lang w:eastAsia="tr-TR"/>
              </w:rPr>
              <w:t>Toplam</w:t>
            </w:r>
          </w:p>
        </w:tc>
      </w:tr>
      <w:tr w:rsidR="00C64756" w:rsidRPr="00D12B0D" w:rsidTr="00801401">
        <w:trPr>
          <w:trHeight w:val="420"/>
        </w:trPr>
        <w:tc>
          <w:tcPr>
            <w:tcW w:w="1601" w:type="pct"/>
            <w:tcBorders>
              <w:top w:val="nil"/>
              <w:left w:val="single" w:sz="8" w:space="0" w:color="000000"/>
              <w:bottom w:val="nil"/>
              <w:right w:val="single" w:sz="8" w:space="0" w:color="000000"/>
            </w:tcBorders>
            <w:shd w:val="clear" w:color="000000" w:fill="E2EFD9"/>
            <w:vAlign w:val="center"/>
            <w:hideMark/>
          </w:tcPr>
          <w:p w:rsidR="00C64756" w:rsidRPr="00D12B0D" w:rsidRDefault="00C64756" w:rsidP="00C64756">
            <w:pPr>
              <w:spacing w:after="0" w:line="240" w:lineRule="auto"/>
              <w:jc w:val="left"/>
              <w:rPr>
                <w:rFonts w:ascii="Cambria" w:eastAsia="Times New Roman" w:hAnsi="Cambria" w:cs="Times New Roman"/>
                <w:b/>
                <w:bCs/>
                <w:color w:val="000000"/>
                <w:sz w:val="17"/>
                <w:szCs w:val="17"/>
                <w:lang w:eastAsia="tr-TR"/>
              </w:rPr>
            </w:pPr>
            <w:r w:rsidRPr="00D12B0D">
              <w:rPr>
                <w:rFonts w:ascii="Cambria" w:eastAsia="Times New Roman" w:hAnsi="Cambria" w:cs="Times New Roman"/>
                <w:b/>
                <w:bCs/>
                <w:color w:val="000000"/>
                <w:sz w:val="17"/>
                <w:szCs w:val="17"/>
                <w:lang w:eastAsia="tr-TR"/>
              </w:rPr>
              <w:t> </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p>
        </w:tc>
      </w:tr>
      <w:tr w:rsidR="00C64756" w:rsidRPr="00D12B0D" w:rsidTr="00801401">
        <w:trPr>
          <w:trHeight w:val="420"/>
        </w:trPr>
        <w:tc>
          <w:tcPr>
            <w:tcW w:w="1601" w:type="pct"/>
            <w:tcBorders>
              <w:top w:val="nil"/>
              <w:left w:val="single" w:sz="8" w:space="0" w:color="000000"/>
              <w:bottom w:val="single" w:sz="8" w:space="0" w:color="000000"/>
              <w:right w:val="single" w:sz="8" w:space="0" w:color="000000"/>
            </w:tcBorders>
            <w:shd w:val="clear" w:color="000000" w:fill="E2EFD9"/>
            <w:vAlign w:val="center"/>
            <w:hideMark/>
          </w:tcPr>
          <w:p w:rsidR="00C64756" w:rsidRPr="00D12B0D" w:rsidRDefault="00C64756" w:rsidP="00C64756">
            <w:pPr>
              <w:spacing w:after="0" w:line="240" w:lineRule="auto"/>
              <w:jc w:val="left"/>
              <w:rPr>
                <w:rFonts w:ascii="Cambria" w:eastAsia="Times New Roman" w:hAnsi="Cambria" w:cs="Times New Roman"/>
                <w:b/>
                <w:bCs/>
                <w:color w:val="000000"/>
                <w:sz w:val="20"/>
                <w:szCs w:val="20"/>
                <w:lang w:eastAsia="tr-TR"/>
              </w:rPr>
            </w:pPr>
            <w:r w:rsidRPr="00D12B0D">
              <w:rPr>
                <w:rFonts w:ascii="Cambria" w:eastAsia="Times New Roman" w:hAnsi="Cambria" w:cs="Times New Roman"/>
                <w:b/>
                <w:bCs/>
                <w:color w:val="000000"/>
                <w:sz w:val="20"/>
                <w:szCs w:val="20"/>
                <w:lang w:eastAsia="tr-TR"/>
              </w:rPr>
              <w:t>Hizmet Süreleri</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p>
        </w:tc>
      </w:tr>
      <w:tr w:rsidR="00C64756" w:rsidRPr="00D12B0D" w:rsidTr="00801401">
        <w:trPr>
          <w:trHeight w:val="420"/>
        </w:trPr>
        <w:tc>
          <w:tcPr>
            <w:tcW w:w="1601" w:type="pct"/>
            <w:tcBorders>
              <w:top w:val="nil"/>
              <w:left w:val="single" w:sz="8" w:space="0" w:color="000000"/>
              <w:bottom w:val="single" w:sz="8" w:space="0" w:color="000000"/>
              <w:right w:val="single" w:sz="8" w:space="0" w:color="000000"/>
            </w:tcBorders>
            <w:shd w:val="clear" w:color="000000" w:fill="E2EFD9"/>
            <w:vAlign w:val="center"/>
            <w:hideMark/>
          </w:tcPr>
          <w:p w:rsidR="00C64756" w:rsidRPr="00D12B0D" w:rsidRDefault="00C64756" w:rsidP="00C64756">
            <w:pPr>
              <w:spacing w:after="0" w:line="240" w:lineRule="auto"/>
              <w:jc w:val="left"/>
              <w:rPr>
                <w:rFonts w:ascii="Cambria" w:eastAsia="Times New Roman" w:hAnsi="Cambria" w:cs="Times New Roman"/>
                <w:color w:val="000000"/>
                <w:sz w:val="20"/>
                <w:szCs w:val="20"/>
                <w:lang w:eastAsia="tr-TR"/>
              </w:rPr>
            </w:pPr>
            <w:r w:rsidRPr="00D12B0D">
              <w:rPr>
                <w:rFonts w:ascii="Cambria" w:eastAsia="Times New Roman" w:hAnsi="Cambria" w:cs="Times New Roman"/>
                <w:color w:val="000000"/>
                <w:sz w:val="20"/>
                <w:szCs w:val="20"/>
                <w:lang w:eastAsia="tr-TR"/>
              </w:rPr>
              <w:t>1-3 Yıl</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w:t>
            </w:r>
          </w:p>
        </w:tc>
      </w:tr>
      <w:tr w:rsidR="00C64756" w:rsidRPr="00D12B0D" w:rsidTr="00801401">
        <w:trPr>
          <w:trHeight w:val="420"/>
        </w:trPr>
        <w:tc>
          <w:tcPr>
            <w:tcW w:w="1601" w:type="pct"/>
            <w:tcBorders>
              <w:top w:val="nil"/>
              <w:left w:val="single" w:sz="8" w:space="0" w:color="000000"/>
              <w:bottom w:val="single" w:sz="8" w:space="0" w:color="000000"/>
              <w:right w:val="single" w:sz="8" w:space="0" w:color="000000"/>
            </w:tcBorders>
            <w:shd w:val="clear" w:color="000000" w:fill="E2EFD9"/>
            <w:vAlign w:val="center"/>
            <w:hideMark/>
          </w:tcPr>
          <w:p w:rsidR="00C64756" w:rsidRPr="00D12B0D" w:rsidRDefault="00C64756" w:rsidP="00C64756">
            <w:pPr>
              <w:spacing w:after="0" w:line="240" w:lineRule="auto"/>
              <w:jc w:val="left"/>
              <w:rPr>
                <w:rFonts w:ascii="Cambria" w:eastAsia="Times New Roman" w:hAnsi="Cambria" w:cs="Times New Roman"/>
                <w:color w:val="000000"/>
                <w:sz w:val="20"/>
                <w:szCs w:val="20"/>
                <w:lang w:eastAsia="tr-TR"/>
              </w:rPr>
            </w:pPr>
            <w:r w:rsidRPr="00D12B0D">
              <w:rPr>
                <w:rFonts w:ascii="Cambria" w:eastAsia="Times New Roman" w:hAnsi="Cambria" w:cs="Times New Roman"/>
                <w:color w:val="000000"/>
                <w:sz w:val="20"/>
                <w:szCs w:val="20"/>
                <w:lang w:eastAsia="tr-TR"/>
              </w:rPr>
              <w:t>4-6 Yıl</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 xml:space="preserve">2 </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2</w:t>
            </w:r>
          </w:p>
        </w:tc>
      </w:tr>
      <w:tr w:rsidR="00C64756" w:rsidRPr="00D12B0D" w:rsidTr="00801401">
        <w:trPr>
          <w:trHeight w:val="420"/>
        </w:trPr>
        <w:tc>
          <w:tcPr>
            <w:tcW w:w="1601" w:type="pct"/>
            <w:tcBorders>
              <w:top w:val="nil"/>
              <w:left w:val="single" w:sz="8" w:space="0" w:color="000000"/>
              <w:bottom w:val="single" w:sz="8" w:space="0" w:color="000000"/>
              <w:right w:val="single" w:sz="8" w:space="0" w:color="000000"/>
            </w:tcBorders>
            <w:shd w:val="clear" w:color="000000" w:fill="E2EFD9"/>
            <w:vAlign w:val="center"/>
            <w:hideMark/>
          </w:tcPr>
          <w:p w:rsidR="00C64756" w:rsidRPr="00D12B0D" w:rsidRDefault="00C64756" w:rsidP="00C64756">
            <w:pPr>
              <w:spacing w:after="0" w:line="240" w:lineRule="auto"/>
              <w:jc w:val="left"/>
              <w:rPr>
                <w:rFonts w:ascii="Cambria" w:eastAsia="Times New Roman" w:hAnsi="Cambria" w:cs="Times New Roman"/>
                <w:color w:val="000000"/>
                <w:sz w:val="20"/>
                <w:szCs w:val="20"/>
                <w:lang w:eastAsia="tr-TR"/>
              </w:rPr>
            </w:pPr>
            <w:r w:rsidRPr="00D12B0D">
              <w:rPr>
                <w:rFonts w:ascii="Cambria" w:eastAsia="Times New Roman" w:hAnsi="Cambria" w:cs="Times New Roman"/>
                <w:color w:val="000000"/>
                <w:sz w:val="20"/>
                <w:szCs w:val="20"/>
                <w:lang w:eastAsia="tr-TR"/>
              </w:rPr>
              <w:t>7-10 Yıl</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5</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6</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11</w:t>
            </w:r>
          </w:p>
        </w:tc>
      </w:tr>
      <w:tr w:rsidR="00C64756" w:rsidRPr="00D12B0D" w:rsidTr="00801401">
        <w:trPr>
          <w:trHeight w:val="420"/>
        </w:trPr>
        <w:tc>
          <w:tcPr>
            <w:tcW w:w="1601" w:type="pct"/>
            <w:tcBorders>
              <w:top w:val="nil"/>
              <w:left w:val="single" w:sz="8" w:space="0" w:color="000000"/>
              <w:bottom w:val="single" w:sz="8" w:space="0" w:color="000000"/>
              <w:right w:val="single" w:sz="8" w:space="0" w:color="000000"/>
            </w:tcBorders>
            <w:shd w:val="clear" w:color="000000" w:fill="E2EFD9"/>
            <w:vAlign w:val="center"/>
            <w:hideMark/>
          </w:tcPr>
          <w:p w:rsidR="00C64756" w:rsidRPr="00D12B0D" w:rsidRDefault="00C64756" w:rsidP="00C64756">
            <w:pPr>
              <w:spacing w:after="0" w:line="240" w:lineRule="auto"/>
              <w:jc w:val="left"/>
              <w:rPr>
                <w:rFonts w:ascii="Cambria" w:eastAsia="Times New Roman" w:hAnsi="Cambria" w:cs="Times New Roman"/>
                <w:color w:val="000000"/>
                <w:sz w:val="20"/>
                <w:szCs w:val="20"/>
                <w:lang w:eastAsia="tr-TR"/>
              </w:rPr>
            </w:pPr>
            <w:r w:rsidRPr="00D12B0D">
              <w:rPr>
                <w:rFonts w:ascii="Cambria" w:eastAsia="Times New Roman" w:hAnsi="Cambria" w:cs="Times New Roman"/>
                <w:color w:val="000000"/>
                <w:sz w:val="20"/>
                <w:szCs w:val="20"/>
                <w:lang w:eastAsia="tr-TR"/>
              </w:rPr>
              <w:t>11-15 Yıl</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4</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4</w:t>
            </w:r>
          </w:p>
        </w:tc>
      </w:tr>
      <w:tr w:rsidR="00C64756" w:rsidRPr="00D12B0D" w:rsidTr="00801401">
        <w:trPr>
          <w:trHeight w:val="420"/>
        </w:trPr>
        <w:tc>
          <w:tcPr>
            <w:tcW w:w="1601" w:type="pct"/>
            <w:tcBorders>
              <w:top w:val="nil"/>
              <w:left w:val="single" w:sz="8" w:space="0" w:color="000000"/>
              <w:bottom w:val="single" w:sz="8" w:space="0" w:color="000000"/>
              <w:right w:val="single" w:sz="8" w:space="0" w:color="000000"/>
            </w:tcBorders>
            <w:shd w:val="clear" w:color="000000" w:fill="E2EFD9"/>
            <w:vAlign w:val="center"/>
            <w:hideMark/>
          </w:tcPr>
          <w:p w:rsidR="00C64756" w:rsidRPr="00D12B0D" w:rsidRDefault="00C64756" w:rsidP="00C64756">
            <w:pPr>
              <w:spacing w:after="0" w:line="240" w:lineRule="auto"/>
              <w:jc w:val="left"/>
              <w:rPr>
                <w:rFonts w:ascii="Cambria" w:eastAsia="Times New Roman" w:hAnsi="Cambria" w:cs="Times New Roman"/>
                <w:color w:val="000000"/>
                <w:sz w:val="20"/>
                <w:szCs w:val="20"/>
                <w:lang w:eastAsia="tr-TR"/>
              </w:rPr>
            </w:pPr>
            <w:r w:rsidRPr="00D12B0D">
              <w:rPr>
                <w:rFonts w:ascii="Cambria" w:eastAsia="Times New Roman" w:hAnsi="Cambria" w:cs="Times New Roman"/>
                <w:color w:val="000000"/>
                <w:sz w:val="20"/>
                <w:szCs w:val="20"/>
                <w:lang w:eastAsia="tr-TR"/>
              </w:rPr>
              <w:t>16-20</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1</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2</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3</w:t>
            </w:r>
          </w:p>
        </w:tc>
      </w:tr>
      <w:tr w:rsidR="00C64756" w:rsidRPr="00D12B0D" w:rsidTr="00801401">
        <w:trPr>
          <w:trHeight w:val="420"/>
        </w:trPr>
        <w:tc>
          <w:tcPr>
            <w:tcW w:w="1601" w:type="pct"/>
            <w:tcBorders>
              <w:top w:val="nil"/>
              <w:left w:val="single" w:sz="8" w:space="0" w:color="000000"/>
              <w:bottom w:val="single" w:sz="8" w:space="0" w:color="000000"/>
              <w:right w:val="single" w:sz="8" w:space="0" w:color="000000"/>
            </w:tcBorders>
            <w:shd w:val="clear" w:color="000000" w:fill="E2EFD9"/>
            <w:vAlign w:val="center"/>
            <w:hideMark/>
          </w:tcPr>
          <w:p w:rsidR="00C64756" w:rsidRPr="00D12B0D" w:rsidRDefault="00C64756" w:rsidP="00C64756">
            <w:pPr>
              <w:spacing w:after="0" w:line="240" w:lineRule="auto"/>
              <w:jc w:val="left"/>
              <w:rPr>
                <w:rFonts w:ascii="Cambria" w:eastAsia="Times New Roman" w:hAnsi="Cambria" w:cs="Times New Roman"/>
                <w:color w:val="000000"/>
                <w:sz w:val="20"/>
                <w:szCs w:val="20"/>
                <w:lang w:eastAsia="tr-TR"/>
              </w:rPr>
            </w:pPr>
            <w:r w:rsidRPr="00D12B0D">
              <w:rPr>
                <w:rFonts w:ascii="Cambria" w:eastAsia="Times New Roman" w:hAnsi="Cambria" w:cs="Times New Roman"/>
                <w:color w:val="000000"/>
                <w:sz w:val="20"/>
                <w:szCs w:val="20"/>
                <w:lang w:eastAsia="tr-TR"/>
              </w:rPr>
              <w:t>20 ve üzeri</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2</w:t>
            </w:r>
          </w:p>
        </w:tc>
        <w:tc>
          <w:tcPr>
            <w:tcW w:w="1133" w:type="pct"/>
            <w:tcBorders>
              <w:top w:val="nil"/>
              <w:left w:val="nil"/>
              <w:bottom w:val="single" w:sz="8" w:space="0" w:color="000000"/>
              <w:right w:val="single" w:sz="8" w:space="0" w:color="000000"/>
            </w:tcBorders>
            <w:shd w:val="clear" w:color="auto" w:fill="auto"/>
            <w:vAlign w:val="center"/>
            <w:hideMark/>
          </w:tcPr>
          <w:p w:rsidR="00C64756" w:rsidRPr="00D12B0D"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D12B0D">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2</w:t>
            </w:r>
          </w:p>
        </w:tc>
      </w:tr>
    </w:tbl>
    <w:p w:rsidR="00214EA2" w:rsidRDefault="00214EA2" w:rsidP="00C64756">
      <w:pPr>
        <w:spacing w:line="360" w:lineRule="auto"/>
        <w:contextualSpacing/>
        <w:jc w:val="both"/>
        <w:rPr>
          <w:rFonts w:ascii="Times New Roman" w:hAnsi="Times New Roman" w:cs="Times New Roman"/>
          <w:b/>
          <w:sz w:val="24"/>
          <w:szCs w:val="24"/>
        </w:rPr>
      </w:pPr>
    </w:p>
    <w:p w:rsidR="00CD0A45" w:rsidRDefault="00CD0A45" w:rsidP="00C64756">
      <w:pPr>
        <w:spacing w:line="360" w:lineRule="auto"/>
        <w:contextualSpacing/>
        <w:jc w:val="both"/>
        <w:rPr>
          <w:rFonts w:ascii="Times New Roman" w:hAnsi="Times New Roman" w:cs="Times New Roman"/>
          <w:b/>
          <w:sz w:val="24"/>
          <w:szCs w:val="24"/>
        </w:rPr>
      </w:pPr>
    </w:p>
    <w:p w:rsidR="00CD0A45" w:rsidRDefault="00CD0A45" w:rsidP="00C64756">
      <w:pPr>
        <w:spacing w:line="360" w:lineRule="auto"/>
        <w:contextualSpacing/>
        <w:jc w:val="both"/>
        <w:rPr>
          <w:rFonts w:ascii="Times New Roman" w:hAnsi="Times New Roman" w:cs="Times New Roman"/>
          <w:b/>
          <w:sz w:val="18"/>
          <w:szCs w:val="18"/>
        </w:rPr>
      </w:pPr>
    </w:p>
    <w:p w:rsidR="00C64756" w:rsidRPr="0042103E" w:rsidRDefault="00BA7277" w:rsidP="00C64756">
      <w:pPr>
        <w:spacing w:line="360" w:lineRule="auto"/>
        <w:contextualSpacing/>
        <w:jc w:val="both"/>
        <w:rPr>
          <w:rFonts w:ascii="Times New Roman" w:hAnsi="Times New Roman" w:cs="Times New Roman"/>
          <w:b/>
          <w:sz w:val="18"/>
          <w:szCs w:val="18"/>
        </w:rPr>
      </w:pPr>
      <w:r>
        <w:rPr>
          <w:rFonts w:ascii="Times New Roman" w:hAnsi="Times New Roman" w:cs="Times New Roman"/>
          <w:b/>
          <w:sz w:val="18"/>
          <w:szCs w:val="18"/>
        </w:rPr>
        <w:t>Tablo 19</w:t>
      </w:r>
      <w:r w:rsidR="00C64756" w:rsidRPr="0042103E">
        <w:rPr>
          <w:rFonts w:ascii="Times New Roman" w:hAnsi="Times New Roman" w:cs="Times New Roman"/>
          <w:b/>
          <w:sz w:val="18"/>
          <w:szCs w:val="18"/>
        </w:rPr>
        <w:t>: Kurumda Çalışan Öğretmen Sirkülasyonunun Oranı, Yıl İçerisinde Kurumdan Ayrılan Öğretmen Sayısı</w:t>
      </w:r>
    </w:p>
    <w:tbl>
      <w:tblPr>
        <w:tblW w:w="5000" w:type="pct"/>
        <w:tblCellMar>
          <w:left w:w="70" w:type="dxa"/>
          <w:right w:w="70" w:type="dxa"/>
        </w:tblCellMar>
        <w:tblLook w:val="04A0" w:firstRow="1" w:lastRow="0" w:firstColumn="1" w:lastColumn="0" w:noHBand="0" w:noVBand="1"/>
      </w:tblPr>
      <w:tblGrid>
        <w:gridCol w:w="1127"/>
        <w:gridCol w:w="1320"/>
        <w:gridCol w:w="1340"/>
        <w:gridCol w:w="1340"/>
        <w:gridCol w:w="1283"/>
        <w:gridCol w:w="1321"/>
        <w:gridCol w:w="1321"/>
      </w:tblGrid>
      <w:tr w:rsidR="00C64756" w:rsidRPr="0042103E" w:rsidTr="00801401">
        <w:trPr>
          <w:trHeight w:val="495"/>
        </w:trPr>
        <w:tc>
          <w:tcPr>
            <w:tcW w:w="548" w:type="pct"/>
            <w:vMerge w:val="restart"/>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lastRenderedPageBreak/>
              <w:t> </w:t>
            </w:r>
          </w:p>
        </w:tc>
        <w:tc>
          <w:tcPr>
            <w:tcW w:w="2226" w:type="pct"/>
            <w:gridSpan w:val="3"/>
            <w:tcBorders>
              <w:top w:val="single" w:sz="8" w:space="0" w:color="000000"/>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Yıl İçerisinde Kurumdan Ayrılan Öğretmen Sayısı</w:t>
            </w:r>
          </w:p>
        </w:tc>
        <w:tc>
          <w:tcPr>
            <w:tcW w:w="2226" w:type="pct"/>
            <w:gridSpan w:val="3"/>
            <w:tcBorders>
              <w:top w:val="single" w:sz="8" w:space="0" w:color="000000"/>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Yıl İçerisinde Kurumda Göreve Başlayan Öğretmen Sayısı</w:t>
            </w:r>
          </w:p>
        </w:tc>
      </w:tr>
      <w:tr w:rsidR="00C64756" w:rsidRPr="0042103E" w:rsidTr="00801401">
        <w:trPr>
          <w:trHeight w:val="495"/>
        </w:trPr>
        <w:tc>
          <w:tcPr>
            <w:tcW w:w="548" w:type="pct"/>
            <w:vMerge/>
            <w:tcBorders>
              <w:top w:val="single" w:sz="8" w:space="0" w:color="000000"/>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742"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2021</w:t>
            </w:r>
          </w:p>
        </w:tc>
        <w:tc>
          <w:tcPr>
            <w:tcW w:w="742"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ind w:firstLineChars="300" w:firstLine="720"/>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2022</w:t>
            </w:r>
          </w:p>
        </w:tc>
        <w:tc>
          <w:tcPr>
            <w:tcW w:w="742"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ind w:firstLineChars="300" w:firstLine="720"/>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2023</w:t>
            </w:r>
          </w:p>
        </w:tc>
        <w:tc>
          <w:tcPr>
            <w:tcW w:w="742"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ind w:firstLineChars="200" w:firstLine="480"/>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2021</w:t>
            </w:r>
          </w:p>
        </w:tc>
        <w:tc>
          <w:tcPr>
            <w:tcW w:w="742"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ind w:firstLineChars="200" w:firstLine="480"/>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2022</w:t>
            </w:r>
          </w:p>
        </w:tc>
        <w:tc>
          <w:tcPr>
            <w:tcW w:w="742"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2023</w:t>
            </w:r>
          </w:p>
        </w:tc>
      </w:tr>
      <w:tr w:rsidR="00C64756" w:rsidRPr="0042103E" w:rsidTr="00801401">
        <w:trPr>
          <w:trHeight w:val="495"/>
        </w:trPr>
        <w:tc>
          <w:tcPr>
            <w:tcW w:w="548" w:type="pct"/>
            <w:tcBorders>
              <w:top w:val="nil"/>
              <w:left w:val="single" w:sz="8" w:space="0" w:color="000000"/>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TOPLAM</w:t>
            </w:r>
          </w:p>
        </w:tc>
        <w:tc>
          <w:tcPr>
            <w:tcW w:w="742"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3</w:t>
            </w:r>
          </w:p>
        </w:tc>
        <w:tc>
          <w:tcPr>
            <w:tcW w:w="742"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3 </w:t>
            </w:r>
          </w:p>
        </w:tc>
        <w:tc>
          <w:tcPr>
            <w:tcW w:w="742"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3 </w:t>
            </w:r>
          </w:p>
        </w:tc>
        <w:tc>
          <w:tcPr>
            <w:tcW w:w="742"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2 </w:t>
            </w:r>
          </w:p>
        </w:tc>
        <w:tc>
          <w:tcPr>
            <w:tcW w:w="742"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5 </w:t>
            </w:r>
          </w:p>
        </w:tc>
        <w:tc>
          <w:tcPr>
            <w:tcW w:w="742"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4 </w:t>
            </w:r>
          </w:p>
        </w:tc>
      </w:tr>
    </w:tbl>
    <w:p w:rsidR="00F310A7" w:rsidRDefault="00F310A7" w:rsidP="00C64756">
      <w:pPr>
        <w:spacing w:line="360" w:lineRule="auto"/>
        <w:contextualSpacing/>
        <w:jc w:val="both"/>
        <w:rPr>
          <w:rFonts w:ascii="Times New Roman" w:hAnsi="Times New Roman" w:cs="Times New Roman"/>
          <w:b/>
          <w:sz w:val="24"/>
          <w:szCs w:val="24"/>
        </w:rPr>
      </w:pPr>
    </w:p>
    <w:p w:rsidR="00C64756" w:rsidRPr="00134DF7" w:rsidRDefault="00BA7277" w:rsidP="00C64756">
      <w:pPr>
        <w:spacing w:line="360" w:lineRule="auto"/>
        <w:contextualSpacing/>
        <w:jc w:val="both"/>
        <w:rPr>
          <w:rFonts w:ascii="Times New Roman" w:hAnsi="Times New Roman" w:cs="Times New Roman"/>
          <w:b/>
          <w:sz w:val="18"/>
          <w:szCs w:val="18"/>
        </w:rPr>
      </w:pPr>
      <w:r>
        <w:rPr>
          <w:rFonts w:ascii="Times New Roman" w:hAnsi="Times New Roman" w:cs="Times New Roman"/>
          <w:b/>
          <w:sz w:val="18"/>
          <w:szCs w:val="18"/>
        </w:rPr>
        <w:t>Tablo 20</w:t>
      </w:r>
      <w:r w:rsidR="00C64756" w:rsidRPr="00134DF7">
        <w:rPr>
          <w:rFonts w:ascii="Times New Roman" w:hAnsi="Times New Roman" w:cs="Times New Roman"/>
          <w:b/>
          <w:sz w:val="18"/>
          <w:szCs w:val="18"/>
        </w:rPr>
        <w:t>: Öğretmenlerin Konulara göre katılım sağlanan hizmet</w:t>
      </w:r>
      <w:r w:rsidR="00176D5F">
        <w:rPr>
          <w:rFonts w:ascii="Times New Roman" w:hAnsi="Times New Roman" w:cs="Times New Roman"/>
          <w:b/>
          <w:sz w:val="18"/>
          <w:szCs w:val="18"/>
        </w:rPr>
        <w:t xml:space="preserve"> </w:t>
      </w:r>
      <w:r w:rsidR="00C64756" w:rsidRPr="00134DF7">
        <w:rPr>
          <w:rFonts w:ascii="Times New Roman" w:hAnsi="Times New Roman" w:cs="Times New Roman"/>
          <w:b/>
          <w:sz w:val="18"/>
          <w:szCs w:val="18"/>
        </w:rPr>
        <w:t>içi eğitim sayısı</w:t>
      </w:r>
    </w:p>
    <w:tbl>
      <w:tblPr>
        <w:tblW w:w="5000" w:type="pct"/>
        <w:tblCellMar>
          <w:left w:w="70" w:type="dxa"/>
          <w:right w:w="70" w:type="dxa"/>
        </w:tblCellMar>
        <w:tblLook w:val="04A0" w:firstRow="1" w:lastRow="0" w:firstColumn="1" w:lastColumn="0" w:noHBand="0" w:noVBand="1"/>
      </w:tblPr>
      <w:tblGrid>
        <w:gridCol w:w="3078"/>
        <w:gridCol w:w="997"/>
        <w:gridCol w:w="997"/>
        <w:gridCol w:w="997"/>
        <w:gridCol w:w="997"/>
        <w:gridCol w:w="997"/>
        <w:gridCol w:w="999"/>
      </w:tblGrid>
      <w:tr w:rsidR="00C64756" w:rsidRPr="00992EBD" w:rsidTr="00801401">
        <w:trPr>
          <w:trHeight w:val="480"/>
        </w:trPr>
        <w:tc>
          <w:tcPr>
            <w:tcW w:w="5000" w:type="pct"/>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C64756" w:rsidRPr="00CD0A45" w:rsidRDefault="00C64756" w:rsidP="00C64756">
            <w:pPr>
              <w:spacing w:after="0" w:line="240" w:lineRule="auto"/>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Konulara göre katılım sağlanan hizmet</w:t>
            </w:r>
            <w:r w:rsidR="00B85B46" w:rsidRPr="00CD0A45">
              <w:rPr>
                <w:rFonts w:ascii="Times New Roman" w:eastAsia="Times New Roman" w:hAnsi="Times New Roman" w:cs="Times New Roman"/>
                <w:b/>
                <w:bCs/>
                <w:color w:val="000000"/>
                <w:sz w:val="24"/>
                <w:szCs w:val="24"/>
                <w:lang w:eastAsia="tr-TR"/>
              </w:rPr>
              <w:t xml:space="preserve"> </w:t>
            </w:r>
            <w:r w:rsidRPr="00CD0A45">
              <w:rPr>
                <w:rFonts w:ascii="Times New Roman" w:eastAsia="Times New Roman" w:hAnsi="Times New Roman" w:cs="Times New Roman"/>
                <w:b/>
                <w:bCs/>
                <w:color w:val="000000"/>
                <w:sz w:val="24"/>
                <w:szCs w:val="24"/>
                <w:lang w:eastAsia="tr-TR"/>
              </w:rPr>
              <w:t>içi eğitim sayısı</w:t>
            </w:r>
          </w:p>
        </w:tc>
      </w:tr>
      <w:tr w:rsidR="00C64756" w:rsidRPr="00992EBD" w:rsidTr="00801401">
        <w:trPr>
          <w:trHeight w:val="480"/>
        </w:trPr>
        <w:tc>
          <w:tcPr>
            <w:tcW w:w="1699" w:type="pct"/>
            <w:tcBorders>
              <w:top w:val="nil"/>
              <w:left w:val="single" w:sz="4" w:space="0" w:color="auto"/>
              <w:bottom w:val="single" w:sz="4" w:space="0" w:color="auto"/>
              <w:right w:val="single" w:sz="4" w:space="0" w:color="auto"/>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Görevi</w:t>
            </w:r>
          </w:p>
        </w:tc>
        <w:tc>
          <w:tcPr>
            <w:tcW w:w="1100" w:type="pct"/>
            <w:gridSpan w:val="2"/>
            <w:tcBorders>
              <w:top w:val="single" w:sz="4" w:space="0" w:color="auto"/>
              <w:left w:val="nil"/>
              <w:bottom w:val="single" w:sz="4" w:space="0" w:color="auto"/>
              <w:right w:val="single" w:sz="4" w:space="0" w:color="auto"/>
            </w:tcBorders>
            <w:shd w:val="clear" w:color="000000" w:fill="E2EFD9"/>
            <w:vAlign w:val="center"/>
            <w:hideMark/>
          </w:tcPr>
          <w:p w:rsidR="00C64756" w:rsidRPr="00CD0A45" w:rsidRDefault="00C64756" w:rsidP="00C64756">
            <w:pPr>
              <w:spacing w:after="0" w:line="240" w:lineRule="auto"/>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Yönetimle ilgili</w:t>
            </w:r>
          </w:p>
        </w:tc>
        <w:tc>
          <w:tcPr>
            <w:tcW w:w="1100" w:type="pct"/>
            <w:gridSpan w:val="2"/>
            <w:tcBorders>
              <w:top w:val="single" w:sz="4" w:space="0" w:color="auto"/>
              <w:left w:val="nil"/>
              <w:bottom w:val="single" w:sz="4" w:space="0" w:color="auto"/>
              <w:right w:val="single" w:sz="4" w:space="0" w:color="auto"/>
            </w:tcBorders>
            <w:shd w:val="clear" w:color="000000" w:fill="E2EFD9"/>
            <w:vAlign w:val="center"/>
            <w:hideMark/>
          </w:tcPr>
          <w:p w:rsidR="00C64756" w:rsidRPr="00CD0A45" w:rsidRDefault="00C64756" w:rsidP="00C64756">
            <w:pPr>
              <w:spacing w:after="0" w:line="240" w:lineRule="auto"/>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Kişisel Gelişim</w:t>
            </w:r>
          </w:p>
        </w:tc>
        <w:tc>
          <w:tcPr>
            <w:tcW w:w="1100" w:type="pct"/>
            <w:gridSpan w:val="2"/>
            <w:tcBorders>
              <w:top w:val="single" w:sz="4" w:space="0" w:color="auto"/>
              <w:left w:val="nil"/>
              <w:bottom w:val="single" w:sz="4" w:space="0" w:color="auto"/>
              <w:right w:val="single" w:sz="4" w:space="0" w:color="auto"/>
            </w:tcBorders>
            <w:shd w:val="clear" w:color="000000" w:fill="E2EFD9"/>
            <w:vAlign w:val="center"/>
            <w:hideMark/>
          </w:tcPr>
          <w:p w:rsidR="00C64756" w:rsidRPr="00CD0A45" w:rsidRDefault="00C64756" w:rsidP="00C64756">
            <w:pPr>
              <w:spacing w:after="0" w:line="240" w:lineRule="auto"/>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Mesleki Gelişim</w:t>
            </w:r>
          </w:p>
        </w:tc>
      </w:tr>
      <w:tr w:rsidR="00C64756" w:rsidRPr="00992EBD" w:rsidTr="00801401">
        <w:trPr>
          <w:trHeight w:val="480"/>
        </w:trPr>
        <w:tc>
          <w:tcPr>
            <w:tcW w:w="1699" w:type="pct"/>
            <w:tcBorders>
              <w:top w:val="nil"/>
              <w:left w:val="single" w:sz="4" w:space="0" w:color="auto"/>
              <w:bottom w:val="single" w:sz="4" w:space="0" w:color="auto"/>
              <w:right w:val="single" w:sz="4" w:space="0" w:color="auto"/>
            </w:tcBorders>
            <w:shd w:val="clear" w:color="auto" w:fill="auto"/>
            <w:noWrap/>
            <w:vAlign w:val="center"/>
            <w:hideMark/>
          </w:tcPr>
          <w:p w:rsidR="00C64756" w:rsidRPr="00CD0A45" w:rsidRDefault="00C64756" w:rsidP="00C64756">
            <w:pPr>
              <w:spacing w:after="0" w:line="240" w:lineRule="auto"/>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550" w:type="pct"/>
            <w:tcBorders>
              <w:top w:val="nil"/>
              <w:left w:val="nil"/>
              <w:bottom w:val="single" w:sz="4" w:space="0" w:color="auto"/>
              <w:right w:val="single" w:sz="4" w:space="0" w:color="auto"/>
            </w:tcBorders>
            <w:shd w:val="clear" w:color="auto" w:fill="auto"/>
            <w:vAlign w:val="center"/>
            <w:hideMark/>
          </w:tcPr>
          <w:p w:rsidR="00C64756" w:rsidRPr="00CD0A45" w:rsidRDefault="00C64756" w:rsidP="00C64756">
            <w:pPr>
              <w:spacing w:after="0" w:line="240" w:lineRule="auto"/>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Kadın</w:t>
            </w:r>
          </w:p>
        </w:tc>
        <w:tc>
          <w:tcPr>
            <w:tcW w:w="550" w:type="pct"/>
            <w:tcBorders>
              <w:top w:val="nil"/>
              <w:left w:val="nil"/>
              <w:bottom w:val="single" w:sz="4" w:space="0" w:color="auto"/>
              <w:right w:val="single" w:sz="4" w:space="0" w:color="auto"/>
            </w:tcBorders>
            <w:shd w:val="clear" w:color="auto" w:fill="auto"/>
            <w:noWrap/>
            <w:vAlign w:val="center"/>
            <w:hideMark/>
          </w:tcPr>
          <w:p w:rsidR="00C64756" w:rsidRPr="00CD0A45" w:rsidRDefault="00C64756" w:rsidP="00C64756">
            <w:pPr>
              <w:spacing w:after="0" w:line="240" w:lineRule="auto"/>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Erkek</w:t>
            </w:r>
          </w:p>
        </w:tc>
        <w:tc>
          <w:tcPr>
            <w:tcW w:w="550" w:type="pct"/>
            <w:tcBorders>
              <w:top w:val="nil"/>
              <w:left w:val="nil"/>
              <w:bottom w:val="single" w:sz="4" w:space="0" w:color="auto"/>
              <w:right w:val="single" w:sz="4" w:space="0" w:color="auto"/>
            </w:tcBorders>
            <w:shd w:val="clear" w:color="auto" w:fill="auto"/>
            <w:vAlign w:val="center"/>
            <w:hideMark/>
          </w:tcPr>
          <w:p w:rsidR="00C64756" w:rsidRPr="00CD0A45" w:rsidRDefault="00C64756" w:rsidP="00C64756">
            <w:pPr>
              <w:spacing w:after="0" w:line="240" w:lineRule="auto"/>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Kadın</w:t>
            </w:r>
          </w:p>
        </w:tc>
        <w:tc>
          <w:tcPr>
            <w:tcW w:w="550" w:type="pct"/>
            <w:tcBorders>
              <w:top w:val="nil"/>
              <w:left w:val="nil"/>
              <w:bottom w:val="single" w:sz="4" w:space="0" w:color="auto"/>
              <w:right w:val="single" w:sz="4" w:space="0" w:color="auto"/>
            </w:tcBorders>
            <w:shd w:val="clear" w:color="auto" w:fill="auto"/>
            <w:noWrap/>
            <w:vAlign w:val="center"/>
            <w:hideMark/>
          </w:tcPr>
          <w:p w:rsidR="00C64756" w:rsidRPr="00CD0A45" w:rsidRDefault="00C64756" w:rsidP="00C64756">
            <w:pPr>
              <w:spacing w:after="0" w:line="240" w:lineRule="auto"/>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Erkek</w:t>
            </w:r>
          </w:p>
        </w:tc>
        <w:tc>
          <w:tcPr>
            <w:tcW w:w="550" w:type="pct"/>
            <w:tcBorders>
              <w:top w:val="nil"/>
              <w:left w:val="nil"/>
              <w:bottom w:val="single" w:sz="4" w:space="0" w:color="auto"/>
              <w:right w:val="single" w:sz="4" w:space="0" w:color="auto"/>
            </w:tcBorders>
            <w:shd w:val="clear" w:color="auto" w:fill="auto"/>
            <w:vAlign w:val="center"/>
            <w:hideMark/>
          </w:tcPr>
          <w:p w:rsidR="00C64756" w:rsidRPr="00CD0A45" w:rsidRDefault="00C64756" w:rsidP="00C64756">
            <w:pPr>
              <w:spacing w:after="0" w:line="240" w:lineRule="auto"/>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Kadın</w:t>
            </w:r>
          </w:p>
        </w:tc>
        <w:tc>
          <w:tcPr>
            <w:tcW w:w="550" w:type="pct"/>
            <w:tcBorders>
              <w:top w:val="nil"/>
              <w:left w:val="nil"/>
              <w:bottom w:val="single" w:sz="4" w:space="0" w:color="auto"/>
              <w:right w:val="single" w:sz="4" w:space="0" w:color="auto"/>
            </w:tcBorders>
            <w:shd w:val="clear" w:color="auto" w:fill="auto"/>
            <w:noWrap/>
            <w:vAlign w:val="center"/>
            <w:hideMark/>
          </w:tcPr>
          <w:p w:rsidR="00C64756" w:rsidRPr="00CD0A45" w:rsidRDefault="00C64756" w:rsidP="00C64756">
            <w:pPr>
              <w:spacing w:after="0" w:line="240" w:lineRule="auto"/>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Erkek</w:t>
            </w:r>
          </w:p>
        </w:tc>
      </w:tr>
      <w:tr w:rsidR="00C64756" w:rsidRPr="00992EBD" w:rsidTr="00801401">
        <w:trPr>
          <w:trHeight w:val="480"/>
        </w:trPr>
        <w:tc>
          <w:tcPr>
            <w:tcW w:w="1699" w:type="pct"/>
            <w:tcBorders>
              <w:top w:val="nil"/>
              <w:left w:val="single" w:sz="4" w:space="0" w:color="auto"/>
              <w:bottom w:val="single" w:sz="4" w:space="0" w:color="auto"/>
              <w:right w:val="single" w:sz="4" w:space="0" w:color="auto"/>
            </w:tcBorders>
            <w:shd w:val="clear" w:color="auto" w:fill="auto"/>
            <w:vAlign w:val="center"/>
            <w:hideMark/>
          </w:tcPr>
          <w:p w:rsidR="00C64756" w:rsidRPr="00CD0A45" w:rsidRDefault="00B85B4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Katılan Öğretmen Say</w:t>
            </w:r>
            <w:r w:rsidR="00C64756" w:rsidRPr="00CD0A45">
              <w:rPr>
                <w:rFonts w:ascii="Times New Roman" w:eastAsia="Times New Roman" w:hAnsi="Times New Roman" w:cs="Times New Roman"/>
                <w:color w:val="000000"/>
                <w:sz w:val="24"/>
                <w:szCs w:val="24"/>
                <w:lang w:eastAsia="tr-TR"/>
              </w:rPr>
              <w:t>ısı</w:t>
            </w:r>
          </w:p>
        </w:tc>
        <w:tc>
          <w:tcPr>
            <w:tcW w:w="550" w:type="pct"/>
            <w:tcBorders>
              <w:top w:val="nil"/>
              <w:left w:val="nil"/>
              <w:bottom w:val="single" w:sz="4" w:space="0" w:color="auto"/>
              <w:right w:val="single" w:sz="4" w:space="0" w:color="auto"/>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13</w:t>
            </w:r>
          </w:p>
        </w:tc>
        <w:tc>
          <w:tcPr>
            <w:tcW w:w="550" w:type="pct"/>
            <w:tcBorders>
              <w:top w:val="nil"/>
              <w:left w:val="nil"/>
              <w:bottom w:val="single" w:sz="4" w:space="0" w:color="auto"/>
              <w:right w:val="single" w:sz="4" w:space="0" w:color="auto"/>
            </w:tcBorders>
            <w:shd w:val="clear" w:color="auto" w:fill="auto"/>
            <w:noWrap/>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9</w:t>
            </w:r>
          </w:p>
        </w:tc>
        <w:tc>
          <w:tcPr>
            <w:tcW w:w="550" w:type="pct"/>
            <w:tcBorders>
              <w:top w:val="nil"/>
              <w:left w:val="nil"/>
              <w:bottom w:val="single" w:sz="4" w:space="0" w:color="auto"/>
              <w:right w:val="single" w:sz="4" w:space="0" w:color="auto"/>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13</w:t>
            </w:r>
          </w:p>
        </w:tc>
        <w:tc>
          <w:tcPr>
            <w:tcW w:w="550" w:type="pct"/>
            <w:tcBorders>
              <w:top w:val="nil"/>
              <w:left w:val="nil"/>
              <w:bottom w:val="single" w:sz="4" w:space="0" w:color="auto"/>
              <w:right w:val="single" w:sz="4" w:space="0" w:color="auto"/>
            </w:tcBorders>
            <w:shd w:val="clear" w:color="auto" w:fill="auto"/>
            <w:noWrap/>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9</w:t>
            </w:r>
          </w:p>
        </w:tc>
        <w:tc>
          <w:tcPr>
            <w:tcW w:w="550" w:type="pct"/>
            <w:tcBorders>
              <w:top w:val="nil"/>
              <w:left w:val="nil"/>
              <w:bottom w:val="single" w:sz="4" w:space="0" w:color="auto"/>
              <w:right w:val="single" w:sz="4" w:space="0" w:color="auto"/>
            </w:tcBorders>
            <w:shd w:val="clear" w:color="auto" w:fill="auto"/>
            <w:noWrap/>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13</w:t>
            </w:r>
          </w:p>
        </w:tc>
        <w:tc>
          <w:tcPr>
            <w:tcW w:w="550" w:type="pct"/>
            <w:tcBorders>
              <w:top w:val="nil"/>
              <w:left w:val="nil"/>
              <w:bottom w:val="single" w:sz="4" w:space="0" w:color="auto"/>
              <w:right w:val="single" w:sz="4" w:space="0" w:color="auto"/>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9</w:t>
            </w:r>
          </w:p>
        </w:tc>
      </w:tr>
      <w:tr w:rsidR="00C64756" w:rsidRPr="00992EBD" w:rsidTr="00801401">
        <w:trPr>
          <w:trHeight w:val="480"/>
        </w:trPr>
        <w:tc>
          <w:tcPr>
            <w:tcW w:w="1699" w:type="pct"/>
            <w:tcBorders>
              <w:top w:val="nil"/>
              <w:left w:val="single" w:sz="4" w:space="0" w:color="auto"/>
              <w:bottom w:val="single" w:sz="4" w:space="0" w:color="auto"/>
              <w:right w:val="single" w:sz="4" w:space="0" w:color="auto"/>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Katılmayan Öğretmen Sayısı</w:t>
            </w:r>
          </w:p>
        </w:tc>
        <w:tc>
          <w:tcPr>
            <w:tcW w:w="550" w:type="pct"/>
            <w:tcBorders>
              <w:top w:val="nil"/>
              <w:left w:val="nil"/>
              <w:bottom w:val="single" w:sz="4" w:space="0" w:color="auto"/>
              <w:right w:val="single" w:sz="4" w:space="0" w:color="auto"/>
            </w:tcBorders>
            <w:shd w:val="clear" w:color="auto" w:fill="auto"/>
            <w:noWrap/>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550" w:type="pct"/>
            <w:tcBorders>
              <w:top w:val="nil"/>
              <w:left w:val="nil"/>
              <w:bottom w:val="single" w:sz="4" w:space="0" w:color="auto"/>
              <w:right w:val="single" w:sz="4" w:space="0" w:color="auto"/>
            </w:tcBorders>
            <w:shd w:val="clear" w:color="auto" w:fill="auto"/>
            <w:noWrap/>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550" w:type="pct"/>
            <w:tcBorders>
              <w:top w:val="nil"/>
              <w:left w:val="nil"/>
              <w:bottom w:val="single" w:sz="4" w:space="0" w:color="auto"/>
              <w:right w:val="single" w:sz="4" w:space="0" w:color="auto"/>
            </w:tcBorders>
            <w:shd w:val="clear" w:color="auto" w:fill="auto"/>
            <w:noWrap/>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550" w:type="pct"/>
            <w:tcBorders>
              <w:top w:val="nil"/>
              <w:left w:val="nil"/>
              <w:bottom w:val="single" w:sz="4" w:space="0" w:color="auto"/>
              <w:right w:val="single" w:sz="4" w:space="0" w:color="auto"/>
            </w:tcBorders>
            <w:shd w:val="clear" w:color="auto" w:fill="auto"/>
            <w:noWrap/>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550" w:type="pct"/>
            <w:tcBorders>
              <w:top w:val="nil"/>
              <w:left w:val="nil"/>
              <w:bottom w:val="single" w:sz="4" w:space="0" w:color="auto"/>
              <w:right w:val="single" w:sz="4" w:space="0" w:color="auto"/>
            </w:tcBorders>
            <w:shd w:val="clear" w:color="auto" w:fill="auto"/>
            <w:noWrap/>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550" w:type="pct"/>
            <w:tcBorders>
              <w:top w:val="nil"/>
              <w:left w:val="nil"/>
              <w:bottom w:val="single" w:sz="4" w:space="0" w:color="auto"/>
              <w:right w:val="single" w:sz="4" w:space="0" w:color="auto"/>
            </w:tcBorders>
            <w:shd w:val="clear" w:color="auto" w:fill="auto"/>
            <w:noWrap/>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r>
    </w:tbl>
    <w:p w:rsidR="00F310A7" w:rsidRDefault="00F310A7" w:rsidP="00C64756">
      <w:pPr>
        <w:spacing w:line="360" w:lineRule="auto"/>
        <w:contextualSpacing/>
        <w:jc w:val="both"/>
        <w:rPr>
          <w:rFonts w:ascii="Times New Roman" w:hAnsi="Times New Roman" w:cs="Times New Roman"/>
          <w:b/>
          <w:sz w:val="18"/>
          <w:szCs w:val="18"/>
        </w:rPr>
      </w:pPr>
    </w:p>
    <w:p w:rsidR="00C64756" w:rsidRPr="00481B30" w:rsidRDefault="00BA7277" w:rsidP="00C64756">
      <w:pPr>
        <w:spacing w:line="360" w:lineRule="auto"/>
        <w:contextualSpacing/>
        <w:jc w:val="both"/>
        <w:rPr>
          <w:rFonts w:ascii="Times New Roman" w:hAnsi="Times New Roman" w:cs="Times New Roman"/>
          <w:b/>
          <w:sz w:val="18"/>
          <w:szCs w:val="18"/>
        </w:rPr>
      </w:pPr>
      <w:r w:rsidRPr="00481B30">
        <w:rPr>
          <w:rFonts w:ascii="Times New Roman" w:hAnsi="Times New Roman" w:cs="Times New Roman"/>
          <w:b/>
          <w:sz w:val="18"/>
          <w:szCs w:val="18"/>
        </w:rPr>
        <w:t>Tablo 21</w:t>
      </w:r>
      <w:r w:rsidR="00C64756" w:rsidRPr="00481B30">
        <w:rPr>
          <w:rFonts w:ascii="Times New Roman" w:hAnsi="Times New Roman" w:cs="Times New Roman"/>
          <w:b/>
          <w:sz w:val="18"/>
          <w:szCs w:val="18"/>
        </w:rPr>
        <w:t>: Kurumdaki Mevcut Hizmetli/Memur Sayısı:</w:t>
      </w:r>
    </w:p>
    <w:tbl>
      <w:tblPr>
        <w:tblW w:w="5000" w:type="pct"/>
        <w:tblCellMar>
          <w:left w:w="70" w:type="dxa"/>
          <w:right w:w="70" w:type="dxa"/>
        </w:tblCellMar>
        <w:tblLook w:val="04A0" w:firstRow="1" w:lastRow="0" w:firstColumn="1" w:lastColumn="0" w:noHBand="0" w:noVBand="1"/>
      </w:tblPr>
      <w:tblGrid>
        <w:gridCol w:w="1313"/>
        <w:gridCol w:w="2487"/>
        <w:gridCol w:w="1313"/>
        <w:gridCol w:w="1313"/>
        <w:gridCol w:w="1313"/>
        <w:gridCol w:w="1313"/>
      </w:tblGrid>
      <w:tr w:rsidR="00C64756" w:rsidRPr="00992EBD" w:rsidTr="00CD0A45">
        <w:trPr>
          <w:trHeight w:val="405"/>
        </w:trPr>
        <w:tc>
          <w:tcPr>
            <w:tcW w:w="725" w:type="pct"/>
            <w:vMerge w:val="restart"/>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1374" w:type="pct"/>
            <w:tcBorders>
              <w:top w:val="single" w:sz="8" w:space="0" w:color="000000"/>
              <w:left w:val="nil"/>
              <w:bottom w:val="nil"/>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 </w:t>
            </w:r>
          </w:p>
        </w:tc>
        <w:tc>
          <w:tcPr>
            <w:tcW w:w="725" w:type="pct"/>
            <w:tcBorders>
              <w:top w:val="single" w:sz="8" w:space="0" w:color="000000"/>
              <w:left w:val="nil"/>
              <w:bottom w:val="nil"/>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 </w:t>
            </w:r>
          </w:p>
        </w:tc>
        <w:tc>
          <w:tcPr>
            <w:tcW w:w="725" w:type="pct"/>
            <w:tcBorders>
              <w:top w:val="single" w:sz="8" w:space="0" w:color="000000"/>
              <w:left w:val="nil"/>
              <w:bottom w:val="nil"/>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 </w:t>
            </w:r>
          </w:p>
        </w:tc>
        <w:tc>
          <w:tcPr>
            <w:tcW w:w="725" w:type="pct"/>
            <w:vMerge w:val="restart"/>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Eğitim Durumu</w:t>
            </w:r>
          </w:p>
        </w:tc>
        <w:tc>
          <w:tcPr>
            <w:tcW w:w="725" w:type="pct"/>
            <w:vMerge w:val="restart"/>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Hizmet Yılı</w:t>
            </w:r>
          </w:p>
        </w:tc>
      </w:tr>
      <w:tr w:rsidR="00C64756" w:rsidRPr="00992EBD" w:rsidTr="00CD0A45">
        <w:trPr>
          <w:trHeight w:val="405"/>
        </w:trPr>
        <w:tc>
          <w:tcPr>
            <w:tcW w:w="725" w:type="pct"/>
            <w:vMerge/>
            <w:tcBorders>
              <w:top w:val="single" w:sz="8" w:space="0" w:color="000000"/>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1374"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Görevi</w:t>
            </w:r>
          </w:p>
        </w:tc>
        <w:tc>
          <w:tcPr>
            <w:tcW w:w="725"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Erkek</w:t>
            </w:r>
          </w:p>
        </w:tc>
        <w:tc>
          <w:tcPr>
            <w:tcW w:w="725"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Kadın</w:t>
            </w:r>
          </w:p>
        </w:tc>
        <w:tc>
          <w:tcPr>
            <w:tcW w:w="725" w:type="pct"/>
            <w:vMerge/>
            <w:tcBorders>
              <w:top w:val="single" w:sz="8" w:space="0" w:color="000000"/>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p>
        </w:tc>
        <w:tc>
          <w:tcPr>
            <w:tcW w:w="725" w:type="pct"/>
            <w:vMerge/>
            <w:tcBorders>
              <w:top w:val="single" w:sz="8" w:space="0" w:color="000000"/>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p>
        </w:tc>
      </w:tr>
      <w:tr w:rsidR="00C64756" w:rsidRPr="00992EBD" w:rsidTr="00CD0A45">
        <w:trPr>
          <w:trHeight w:val="405"/>
        </w:trPr>
        <w:tc>
          <w:tcPr>
            <w:tcW w:w="725" w:type="pct"/>
            <w:tcBorders>
              <w:top w:val="nil"/>
              <w:left w:val="single" w:sz="8" w:space="0" w:color="000000"/>
              <w:bottom w:val="single" w:sz="8" w:space="0" w:color="000000"/>
              <w:right w:val="single" w:sz="8" w:space="0" w:color="000000"/>
            </w:tcBorders>
            <w:shd w:val="clear" w:color="auto" w:fill="auto"/>
            <w:vAlign w:val="center"/>
          </w:tcPr>
          <w:p w:rsidR="00C64756" w:rsidRPr="00CD0A45" w:rsidRDefault="00CD0A45" w:rsidP="00C6475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374"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B85B46">
            <w:pPr>
              <w:spacing w:after="0" w:line="240" w:lineRule="auto"/>
              <w:ind w:firstLineChars="100" w:firstLine="240"/>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Hizmetli</w:t>
            </w:r>
          </w:p>
        </w:tc>
        <w:tc>
          <w:tcPr>
            <w:tcW w:w="725"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1</w:t>
            </w:r>
          </w:p>
        </w:tc>
        <w:tc>
          <w:tcPr>
            <w:tcW w:w="725"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725"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İlkokul</w:t>
            </w:r>
          </w:p>
        </w:tc>
        <w:tc>
          <w:tcPr>
            <w:tcW w:w="725"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17 Yıl</w:t>
            </w:r>
          </w:p>
        </w:tc>
      </w:tr>
      <w:tr w:rsidR="00C64756" w:rsidRPr="00992EBD" w:rsidTr="00CD0A45">
        <w:trPr>
          <w:trHeight w:val="405"/>
        </w:trPr>
        <w:tc>
          <w:tcPr>
            <w:tcW w:w="725" w:type="pct"/>
            <w:tcBorders>
              <w:top w:val="nil"/>
              <w:left w:val="single" w:sz="8" w:space="0" w:color="000000"/>
              <w:bottom w:val="single" w:sz="8" w:space="0" w:color="000000"/>
              <w:right w:val="single" w:sz="8" w:space="0" w:color="000000"/>
            </w:tcBorders>
            <w:shd w:val="clear" w:color="auto" w:fill="auto"/>
            <w:vAlign w:val="center"/>
          </w:tcPr>
          <w:p w:rsidR="00C64756" w:rsidRPr="00CD0A45" w:rsidRDefault="00CD0A45" w:rsidP="00C6475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374"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B85B46">
            <w:pPr>
              <w:spacing w:after="0" w:line="240" w:lineRule="auto"/>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Hizmetli</w:t>
            </w:r>
          </w:p>
        </w:tc>
        <w:tc>
          <w:tcPr>
            <w:tcW w:w="725"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1</w:t>
            </w:r>
          </w:p>
        </w:tc>
        <w:tc>
          <w:tcPr>
            <w:tcW w:w="725"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725"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Lise</w:t>
            </w:r>
          </w:p>
        </w:tc>
        <w:tc>
          <w:tcPr>
            <w:tcW w:w="725"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27 Yıl</w:t>
            </w:r>
          </w:p>
        </w:tc>
      </w:tr>
      <w:tr w:rsidR="00C64756" w:rsidRPr="00992EBD" w:rsidTr="00CD0A45">
        <w:trPr>
          <w:trHeight w:val="405"/>
        </w:trPr>
        <w:tc>
          <w:tcPr>
            <w:tcW w:w="725" w:type="pct"/>
            <w:tcBorders>
              <w:top w:val="nil"/>
              <w:left w:val="single" w:sz="8" w:space="0" w:color="000000"/>
              <w:bottom w:val="single" w:sz="8" w:space="0" w:color="000000"/>
              <w:right w:val="single" w:sz="8" w:space="0" w:color="000000"/>
            </w:tcBorders>
            <w:shd w:val="clear" w:color="auto" w:fill="auto"/>
            <w:vAlign w:val="center"/>
          </w:tcPr>
          <w:p w:rsidR="00C64756" w:rsidRPr="00CD0A45" w:rsidRDefault="00CD0A45" w:rsidP="00C6475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1374"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B85B46">
            <w:pPr>
              <w:spacing w:after="0" w:line="240" w:lineRule="auto"/>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Hizmetli</w:t>
            </w:r>
          </w:p>
        </w:tc>
        <w:tc>
          <w:tcPr>
            <w:tcW w:w="725"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1</w:t>
            </w:r>
          </w:p>
        </w:tc>
        <w:tc>
          <w:tcPr>
            <w:tcW w:w="725"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725"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İlkokul</w:t>
            </w:r>
          </w:p>
        </w:tc>
        <w:tc>
          <w:tcPr>
            <w:tcW w:w="725"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33 Yıl</w:t>
            </w:r>
          </w:p>
        </w:tc>
      </w:tr>
      <w:tr w:rsidR="00C64756" w:rsidRPr="00992EBD" w:rsidTr="00CD0A45">
        <w:trPr>
          <w:trHeight w:val="405"/>
        </w:trPr>
        <w:tc>
          <w:tcPr>
            <w:tcW w:w="725" w:type="pct"/>
            <w:tcBorders>
              <w:top w:val="nil"/>
              <w:left w:val="single" w:sz="8" w:space="0" w:color="000000"/>
              <w:bottom w:val="single" w:sz="8" w:space="0" w:color="000000"/>
              <w:right w:val="single" w:sz="8" w:space="0" w:color="000000"/>
            </w:tcBorders>
            <w:shd w:val="clear" w:color="auto" w:fill="auto"/>
            <w:vAlign w:val="center"/>
          </w:tcPr>
          <w:p w:rsidR="00C64756" w:rsidRPr="00CD0A45" w:rsidRDefault="00CD0A45" w:rsidP="00C6475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1374"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B85B46">
            <w:pPr>
              <w:spacing w:after="0" w:line="240" w:lineRule="auto"/>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Hizmetli</w:t>
            </w:r>
          </w:p>
        </w:tc>
        <w:tc>
          <w:tcPr>
            <w:tcW w:w="725"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1</w:t>
            </w:r>
          </w:p>
        </w:tc>
        <w:tc>
          <w:tcPr>
            <w:tcW w:w="725"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725"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Lise</w:t>
            </w:r>
          </w:p>
        </w:tc>
        <w:tc>
          <w:tcPr>
            <w:tcW w:w="725"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8 Yıl</w:t>
            </w:r>
          </w:p>
        </w:tc>
      </w:tr>
    </w:tbl>
    <w:p w:rsidR="00F310A7" w:rsidRDefault="00F310A7" w:rsidP="00C64756">
      <w:pPr>
        <w:spacing w:line="360" w:lineRule="auto"/>
        <w:contextualSpacing/>
        <w:jc w:val="both"/>
        <w:rPr>
          <w:rFonts w:ascii="Times New Roman" w:hAnsi="Times New Roman" w:cs="Times New Roman"/>
          <w:b/>
          <w:sz w:val="18"/>
          <w:szCs w:val="18"/>
        </w:rPr>
      </w:pPr>
    </w:p>
    <w:p w:rsidR="00C64756" w:rsidRPr="00CA7B05" w:rsidRDefault="00BA7277" w:rsidP="00C64756">
      <w:pPr>
        <w:spacing w:line="360" w:lineRule="auto"/>
        <w:contextualSpacing/>
        <w:jc w:val="both"/>
        <w:rPr>
          <w:rFonts w:ascii="Times New Roman" w:hAnsi="Times New Roman" w:cs="Times New Roman"/>
          <w:b/>
          <w:sz w:val="18"/>
          <w:szCs w:val="18"/>
        </w:rPr>
      </w:pPr>
      <w:r>
        <w:rPr>
          <w:rFonts w:ascii="Times New Roman" w:hAnsi="Times New Roman" w:cs="Times New Roman"/>
          <w:b/>
          <w:sz w:val="18"/>
          <w:szCs w:val="18"/>
        </w:rPr>
        <w:t>Tablo 22</w:t>
      </w:r>
      <w:r w:rsidR="00C64756" w:rsidRPr="00CA7B05">
        <w:rPr>
          <w:rFonts w:ascii="Times New Roman" w:hAnsi="Times New Roman" w:cs="Times New Roman"/>
          <w:b/>
          <w:sz w:val="18"/>
          <w:szCs w:val="18"/>
        </w:rPr>
        <w:t>. Okul/kurum Rehberlik Hizmetleri</w:t>
      </w:r>
    </w:p>
    <w:tbl>
      <w:tblPr>
        <w:tblW w:w="5000" w:type="pct"/>
        <w:tblCellMar>
          <w:left w:w="70" w:type="dxa"/>
          <w:right w:w="70" w:type="dxa"/>
        </w:tblCellMar>
        <w:tblLook w:val="04A0" w:firstRow="1" w:lastRow="0" w:firstColumn="1" w:lastColumn="0" w:noHBand="0" w:noVBand="1"/>
      </w:tblPr>
      <w:tblGrid>
        <w:gridCol w:w="892"/>
        <w:gridCol w:w="892"/>
        <w:gridCol w:w="892"/>
        <w:gridCol w:w="892"/>
        <w:gridCol w:w="935"/>
        <w:gridCol w:w="935"/>
        <w:gridCol w:w="935"/>
        <w:gridCol w:w="893"/>
        <w:gridCol w:w="893"/>
        <w:gridCol w:w="893"/>
      </w:tblGrid>
      <w:tr w:rsidR="00C64756" w:rsidRPr="00F5406B" w:rsidTr="00801401">
        <w:trPr>
          <w:trHeight w:val="465"/>
        </w:trPr>
        <w:tc>
          <w:tcPr>
            <w:tcW w:w="2000" w:type="pct"/>
            <w:gridSpan w:val="4"/>
            <w:tcBorders>
              <w:top w:val="single" w:sz="8" w:space="0" w:color="auto"/>
              <w:left w:val="single" w:sz="8" w:space="0" w:color="auto"/>
              <w:bottom w:val="single" w:sz="4" w:space="0" w:color="auto"/>
              <w:right w:val="single" w:sz="4" w:space="0" w:color="auto"/>
            </w:tcBorders>
            <w:shd w:val="clear" w:color="000000" w:fill="E2EFD9"/>
            <w:vAlign w:val="center"/>
            <w:hideMark/>
          </w:tcPr>
          <w:p w:rsidR="00C64756" w:rsidRPr="00CD0A45" w:rsidRDefault="00C64756" w:rsidP="00C64756">
            <w:pPr>
              <w:spacing w:after="0" w:line="240" w:lineRule="auto"/>
              <w:ind w:firstLineChars="800" w:firstLine="1760"/>
              <w:jc w:val="left"/>
              <w:rPr>
                <w:rFonts w:ascii="Times New Roman" w:eastAsia="Times New Roman" w:hAnsi="Times New Roman" w:cs="Times New Roman"/>
                <w:b/>
                <w:bCs/>
                <w:color w:val="000000"/>
                <w:lang w:eastAsia="tr-TR"/>
              </w:rPr>
            </w:pPr>
            <w:r w:rsidRPr="00CD0A45">
              <w:rPr>
                <w:rFonts w:ascii="Times New Roman" w:eastAsia="Times New Roman" w:hAnsi="Times New Roman" w:cs="Times New Roman"/>
                <w:b/>
                <w:bCs/>
                <w:color w:val="000000"/>
                <w:lang w:eastAsia="tr-TR"/>
              </w:rPr>
              <w:t>Mevcut Kapasite</w:t>
            </w:r>
          </w:p>
        </w:tc>
        <w:tc>
          <w:tcPr>
            <w:tcW w:w="3000" w:type="pct"/>
            <w:gridSpan w:val="6"/>
            <w:tcBorders>
              <w:top w:val="single" w:sz="8" w:space="0" w:color="auto"/>
              <w:left w:val="nil"/>
              <w:bottom w:val="single" w:sz="4" w:space="0" w:color="auto"/>
              <w:right w:val="single" w:sz="8" w:space="0" w:color="000000"/>
            </w:tcBorders>
            <w:shd w:val="clear" w:color="000000" w:fill="E2EFD9"/>
            <w:vAlign w:val="center"/>
            <w:hideMark/>
          </w:tcPr>
          <w:p w:rsidR="00C64756" w:rsidRPr="00CD0A45" w:rsidRDefault="00C64756" w:rsidP="00C64756">
            <w:pPr>
              <w:spacing w:after="0" w:line="240" w:lineRule="auto"/>
              <w:ind w:firstLineChars="500" w:firstLine="1100"/>
              <w:jc w:val="left"/>
              <w:rPr>
                <w:rFonts w:ascii="Times New Roman" w:eastAsia="Times New Roman" w:hAnsi="Times New Roman" w:cs="Times New Roman"/>
                <w:b/>
                <w:bCs/>
                <w:color w:val="000000"/>
                <w:lang w:eastAsia="tr-TR"/>
              </w:rPr>
            </w:pPr>
            <w:r w:rsidRPr="00CD0A45">
              <w:rPr>
                <w:rFonts w:ascii="Times New Roman" w:eastAsia="Times New Roman" w:hAnsi="Times New Roman" w:cs="Times New Roman"/>
                <w:b/>
                <w:bCs/>
                <w:color w:val="000000"/>
                <w:lang w:eastAsia="tr-TR"/>
              </w:rPr>
              <w:t>Mevcut Kapasite Kullanımı ve Performans</w:t>
            </w:r>
          </w:p>
        </w:tc>
      </w:tr>
      <w:tr w:rsidR="00C64756" w:rsidRPr="00F5406B" w:rsidTr="00801401">
        <w:trPr>
          <w:trHeight w:val="465"/>
        </w:trPr>
        <w:tc>
          <w:tcPr>
            <w:tcW w:w="500" w:type="pct"/>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rsidR="00C64756" w:rsidRPr="00CD0A45" w:rsidRDefault="00C64756" w:rsidP="00C64756">
            <w:pPr>
              <w:spacing w:after="0" w:line="240" w:lineRule="auto"/>
              <w:rPr>
                <w:rFonts w:ascii="Cambria" w:eastAsia="Times New Roman" w:hAnsi="Cambria" w:cs="Times New Roman"/>
                <w:color w:val="000000"/>
                <w:lang w:eastAsia="tr-TR"/>
              </w:rPr>
            </w:pPr>
            <w:r w:rsidRPr="00CD0A45">
              <w:rPr>
                <w:rFonts w:ascii="Cambria" w:eastAsia="Times New Roman" w:hAnsi="Cambria" w:cs="Times New Roman"/>
                <w:color w:val="000000"/>
                <w:lang w:eastAsia="tr-TR"/>
              </w:rPr>
              <w:t>Psikolojik Danışman Norm Sayısı</w:t>
            </w:r>
          </w:p>
        </w:tc>
        <w:tc>
          <w:tcPr>
            <w:tcW w:w="500"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64756" w:rsidRPr="00CD0A45" w:rsidRDefault="00C64756" w:rsidP="00C64756">
            <w:pPr>
              <w:spacing w:after="0" w:line="240" w:lineRule="auto"/>
              <w:rPr>
                <w:rFonts w:ascii="Cambria" w:eastAsia="Times New Roman" w:hAnsi="Cambria" w:cs="Times New Roman"/>
                <w:color w:val="000000"/>
                <w:lang w:eastAsia="tr-TR"/>
              </w:rPr>
            </w:pPr>
            <w:r w:rsidRPr="00CD0A45">
              <w:rPr>
                <w:rFonts w:ascii="Cambria" w:eastAsia="Times New Roman" w:hAnsi="Cambria" w:cs="Times New Roman"/>
                <w:color w:val="000000"/>
                <w:lang w:eastAsia="tr-TR"/>
              </w:rPr>
              <w:t>Görev Yapan Psikolojik Danışman Sayısı</w:t>
            </w:r>
          </w:p>
        </w:tc>
        <w:tc>
          <w:tcPr>
            <w:tcW w:w="500"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64756" w:rsidRPr="00CD0A45" w:rsidRDefault="00C64756" w:rsidP="00C64756">
            <w:pPr>
              <w:spacing w:after="0" w:line="240" w:lineRule="auto"/>
              <w:rPr>
                <w:rFonts w:ascii="Times New Roman" w:eastAsia="Times New Roman" w:hAnsi="Times New Roman" w:cs="Times New Roman"/>
                <w:color w:val="000000"/>
                <w:lang w:eastAsia="tr-TR"/>
              </w:rPr>
            </w:pPr>
            <w:r w:rsidRPr="00CD0A45">
              <w:rPr>
                <w:rFonts w:ascii="Times New Roman" w:eastAsia="Times New Roman" w:hAnsi="Times New Roman" w:cs="Times New Roman"/>
                <w:color w:val="000000"/>
                <w:lang w:eastAsia="tr-TR"/>
              </w:rPr>
              <w:t>İhtiyaç Duyulan Psikolojik Danışman Sayısı</w:t>
            </w:r>
          </w:p>
        </w:tc>
        <w:tc>
          <w:tcPr>
            <w:tcW w:w="500"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64756" w:rsidRPr="00CD0A45" w:rsidRDefault="00C64756" w:rsidP="00C64756">
            <w:pPr>
              <w:spacing w:after="0" w:line="240" w:lineRule="auto"/>
              <w:rPr>
                <w:rFonts w:ascii="Times New Roman" w:eastAsia="Times New Roman" w:hAnsi="Times New Roman" w:cs="Times New Roman"/>
                <w:color w:val="000000"/>
                <w:lang w:eastAsia="tr-TR"/>
              </w:rPr>
            </w:pPr>
            <w:r w:rsidRPr="00CD0A45">
              <w:rPr>
                <w:rFonts w:ascii="Times New Roman" w:eastAsia="Times New Roman" w:hAnsi="Times New Roman" w:cs="Times New Roman"/>
                <w:color w:val="000000"/>
                <w:lang w:eastAsia="tr-TR"/>
              </w:rPr>
              <w:t>Görüşme Odası Sayısı</w:t>
            </w:r>
          </w:p>
        </w:tc>
        <w:tc>
          <w:tcPr>
            <w:tcW w:w="1500" w:type="pct"/>
            <w:gridSpan w:val="3"/>
            <w:tcBorders>
              <w:top w:val="single" w:sz="4" w:space="0" w:color="auto"/>
              <w:left w:val="nil"/>
              <w:bottom w:val="single" w:sz="4" w:space="0" w:color="auto"/>
              <w:right w:val="single" w:sz="4" w:space="0" w:color="auto"/>
            </w:tcBorders>
            <w:shd w:val="clear" w:color="000000" w:fill="E2EFD9"/>
            <w:vAlign w:val="center"/>
            <w:hideMark/>
          </w:tcPr>
          <w:p w:rsidR="00C64756" w:rsidRPr="00CD0A45" w:rsidRDefault="00C64756" w:rsidP="00C64756">
            <w:pPr>
              <w:spacing w:after="0" w:line="240" w:lineRule="auto"/>
              <w:ind w:firstLineChars="700" w:firstLine="1540"/>
              <w:jc w:val="left"/>
              <w:rPr>
                <w:rFonts w:ascii="Times New Roman" w:eastAsia="Times New Roman" w:hAnsi="Times New Roman" w:cs="Times New Roman"/>
                <w:color w:val="000000"/>
                <w:lang w:eastAsia="tr-TR"/>
              </w:rPr>
            </w:pPr>
            <w:r w:rsidRPr="00CD0A45">
              <w:rPr>
                <w:rFonts w:ascii="Times New Roman" w:eastAsia="Times New Roman" w:hAnsi="Times New Roman" w:cs="Times New Roman"/>
                <w:color w:val="000000"/>
                <w:lang w:eastAsia="tr-TR"/>
              </w:rPr>
              <w:t>Danışmanlık Hizmeti Alan</w:t>
            </w:r>
          </w:p>
        </w:tc>
        <w:tc>
          <w:tcPr>
            <w:tcW w:w="1500" w:type="pct"/>
            <w:gridSpan w:val="3"/>
            <w:tcBorders>
              <w:top w:val="single" w:sz="4" w:space="0" w:color="auto"/>
              <w:left w:val="nil"/>
              <w:bottom w:val="single" w:sz="4" w:space="0" w:color="auto"/>
              <w:right w:val="single" w:sz="8" w:space="0" w:color="000000"/>
            </w:tcBorders>
            <w:shd w:val="clear" w:color="000000" w:fill="E2EFD9"/>
            <w:vAlign w:val="center"/>
            <w:hideMark/>
          </w:tcPr>
          <w:p w:rsidR="00C64756" w:rsidRPr="00CD0A45" w:rsidRDefault="00C64756" w:rsidP="00C64756">
            <w:pPr>
              <w:spacing w:after="0" w:line="240" w:lineRule="auto"/>
              <w:jc w:val="both"/>
              <w:rPr>
                <w:rFonts w:ascii="Times New Roman" w:eastAsia="Times New Roman" w:hAnsi="Times New Roman" w:cs="Times New Roman"/>
                <w:color w:val="000000"/>
                <w:lang w:eastAsia="tr-TR"/>
              </w:rPr>
            </w:pPr>
            <w:r w:rsidRPr="00CD0A45">
              <w:rPr>
                <w:rFonts w:ascii="Times New Roman" w:eastAsia="Times New Roman" w:hAnsi="Times New Roman" w:cs="Times New Roman"/>
                <w:color w:val="000000"/>
                <w:lang w:eastAsia="tr-TR"/>
              </w:rPr>
              <w:t>Rehberlik Hizmetleri İle İlgili Düzenlenen Eğitim/Paylaşım Toplantısı vb. Faaliyet Sayısı</w:t>
            </w:r>
          </w:p>
        </w:tc>
      </w:tr>
      <w:tr w:rsidR="00C64756" w:rsidRPr="00F5406B" w:rsidTr="00801401">
        <w:trPr>
          <w:trHeight w:val="465"/>
        </w:trPr>
        <w:tc>
          <w:tcPr>
            <w:tcW w:w="500" w:type="pct"/>
            <w:vMerge/>
            <w:tcBorders>
              <w:top w:val="nil"/>
              <w:left w:val="single" w:sz="8"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500"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64756" w:rsidRPr="00CD0A45" w:rsidRDefault="00C64756" w:rsidP="00C64756">
            <w:pPr>
              <w:spacing w:after="0" w:line="240" w:lineRule="auto"/>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Öğrenci Sayısı</w:t>
            </w:r>
          </w:p>
        </w:tc>
        <w:tc>
          <w:tcPr>
            <w:tcW w:w="500"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64756" w:rsidRPr="00CD0A45" w:rsidRDefault="00C64756" w:rsidP="00C64756">
            <w:pPr>
              <w:spacing w:after="0" w:line="240" w:lineRule="auto"/>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Öğretmen Sayısı</w:t>
            </w:r>
          </w:p>
        </w:tc>
        <w:tc>
          <w:tcPr>
            <w:tcW w:w="500"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64756" w:rsidRPr="00CD0A45" w:rsidRDefault="00C64756" w:rsidP="00C64756">
            <w:pPr>
              <w:spacing w:after="0" w:line="240" w:lineRule="auto"/>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Veli Sayısı</w:t>
            </w:r>
          </w:p>
        </w:tc>
        <w:tc>
          <w:tcPr>
            <w:tcW w:w="500"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64756" w:rsidRPr="00CD0A45" w:rsidRDefault="00C64756" w:rsidP="00C64756">
            <w:pPr>
              <w:spacing w:after="0" w:line="240" w:lineRule="auto"/>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Öğretmenlere Yönelik</w:t>
            </w:r>
          </w:p>
        </w:tc>
        <w:tc>
          <w:tcPr>
            <w:tcW w:w="500"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64756" w:rsidRPr="00CD0A45" w:rsidRDefault="00C64756" w:rsidP="00C64756">
            <w:pPr>
              <w:spacing w:after="0" w:line="240" w:lineRule="auto"/>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Öğrencilere Yönelik</w:t>
            </w:r>
          </w:p>
        </w:tc>
        <w:tc>
          <w:tcPr>
            <w:tcW w:w="500" w:type="pct"/>
            <w:vMerge w:val="restart"/>
            <w:tcBorders>
              <w:top w:val="nil"/>
              <w:left w:val="single" w:sz="4" w:space="0" w:color="auto"/>
              <w:bottom w:val="single" w:sz="4" w:space="0" w:color="auto"/>
              <w:right w:val="single" w:sz="8" w:space="0" w:color="auto"/>
            </w:tcBorders>
            <w:shd w:val="clear" w:color="auto" w:fill="auto"/>
            <w:textDirection w:val="btLr"/>
            <w:vAlign w:val="center"/>
            <w:hideMark/>
          </w:tcPr>
          <w:p w:rsidR="00C64756" w:rsidRPr="00CD0A45" w:rsidRDefault="00C64756" w:rsidP="00C64756">
            <w:pPr>
              <w:spacing w:after="0" w:line="240" w:lineRule="auto"/>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Velilere Yönelik</w:t>
            </w:r>
          </w:p>
        </w:tc>
      </w:tr>
      <w:tr w:rsidR="00C64756" w:rsidRPr="00F5406B" w:rsidTr="00801401">
        <w:trPr>
          <w:trHeight w:val="465"/>
        </w:trPr>
        <w:tc>
          <w:tcPr>
            <w:tcW w:w="500" w:type="pct"/>
            <w:vMerge/>
            <w:tcBorders>
              <w:top w:val="nil"/>
              <w:left w:val="single" w:sz="8"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8"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r>
      <w:tr w:rsidR="00C64756" w:rsidRPr="00F5406B" w:rsidTr="00801401">
        <w:trPr>
          <w:trHeight w:val="465"/>
        </w:trPr>
        <w:tc>
          <w:tcPr>
            <w:tcW w:w="500" w:type="pct"/>
            <w:vMerge/>
            <w:tcBorders>
              <w:top w:val="nil"/>
              <w:left w:val="single" w:sz="8"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8"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r>
      <w:tr w:rsidR="00C64756" w:rsidRPr="00F5406B" w:rsidTr="00801401">
        <w:trPr>
          <w:trHeight w:val="465"/>
        </w:trPr>
        <w:tc>
          <w:tcPr>
            <w:tcW w:w="500" w:type="pct"/>
            <w:vMerge/>
            <w:tcBorders>
              <w:top w:val="nil"/>
              <w:left w:val="single" w:sz="8"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8"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r>
      <w:tr w:rsidR="00C64756" w:rsidRPr="00F5406B" w:rsidTr="00801401">
        <w:trPr>
          <w:trHeight w:val="465"/>
        </w:trPr>
        <w:tc>
          <w:tcPr>
            <w:tcW w:w="500" w:type="pct"/>
            <w:vMerge/>
            <w:tcBorders>
              <w:top w:val="nil"/>
              <w:left w:val="single" w:sz="8"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8"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r>
      <w:tr w:rsidR="00C64756" w:rsidRPr="00F5406B" w:rsidTr="00801401">
        <w:trPr>
          <w:trHeight w:val="465"/>
        </w:trPr>
        <w:tc>
          <w:tcPr>
            <w:tcW w:w="500" w:type="pct"/>
            <w:vMerge/>
            <w:tcBorders>
              <w:top w:val="nil"/>
              <w:left w:val="single" w:sz="8"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4"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c>
          <w:tcPr>
            <w:tcW w:w="500" w:type="pct"/>
            <w:vMerge/>
            <w:tcBorders>
              <w:top w:val="nil"/>
              <w:left w:val="single" w:sz="4" w:space="0" w:color="auto"/>
              <w:bottom w:val="single" w:sz="4" w:space="0" w:color="auto"/>
              <w:right w:val="single" w:sz="8" w:space="0" w:color="auto"/>
            </w:tcBorders>
            <w:vAlign w:val="center"/>
            <w:hideMark/>
          </w:tcPr>
          <w:p w:rsidR="00C64756" w:rsidRPr="00F5406B" w:rsidRDefault="00C64756" w:rsidP="00C64756">
            <w:pPr>
              <w:spacing w:after="0" w:line="240" w:lineRule="auto"/>
              <w:jc w:val="left"/>
              <w:rPr>
                <w:rFonts w:ascii="Cambria" w:eastAsia="Times New Roman" w:hAnsi="Cambria" w:cs="Times New Roman"/>
                <w:color w:val="000000"/>
                <w:sz w:val="20"/>
                <w:szCs w:val="20"/>
                <w:lang w:eastAsia="tr-TR"/>
              </w:rPr>
            </w:pPr>
          </w:p>
        </w:tc>
      </w:tr>
      <w:tr w:rsidR="00C64756" w:rsidRPr="00F5406B" w:rsidTr="00801401">
        <w:trPr>
          <w:trHeight w:val="465"/>
        </w:trPr>
        <w:tc>
          <w:tcPr>
            <w:tcW w:w="50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64756" w:rsidRPr="00F5406B" w:rsidRDefault="00C64756" w:rsidP="00C64756">
            <w:pPr>
              <w:spacing w:after="0" w:line="240" w:lineRule="auto"/>
              <w:jc w:val="left"/>
              <w:rPr>
                <w:rFonts w:ascii="Calibri" w:eastAsia="Times New Roman" w:hAnsi="Calibri" w:cs="Times New Roman"/>
                <w:color w:val="000000"/>
                <w:lang w:eastAsia="tr-TR"/>
              </w:rPr>
            </w:pPr>
            <w:r w:rsidRPr="00F5406B">
              <w:rPr>
                <w:rFonts w:ascii="Calibri" w:eastAsia="Times New Roman" w:hAnsi="Calibri" w:cs="Times New Roman"/>
                <w:color w:val="000000"/>
                <w:lang w:eastAsia="tr-TR"/>
              </w:rPr>
              <w:t> </w:t>
            </w:r>
            <w:r>
              <w:rPr>
                <w:rFonts w:ascii="Calibri" w:eastAsia="Times New Roman" w:hAnsi="Calibri" w:cs="Times New Roman"/>
                <w:color w:val="000000"/>
                <w:lang w:eastAsia="tr-TR"/>
              </w:rPr>
              <w:t>1</w:t>
            </w:r>
          </w:p>
        </w:tc>
        <w:tc>
          <w:tcPr>
            <w:tcW w:w="500" w:type="pct"/>
            <w:tcBorders>
              <w:top w:val="single" w:sz="8" w:space="0" w:color="auto"/>
              <w:left w:val="nil"/>
              <w:bottom w:val="single" w:sz="8" w:space="0" w:color="auto"/>
              <w:right w:val="single" w:sz="4" w:space="0" w:color="auto"/>
            </w:tcBorders>
            <w:shd w:val="clear" w:color="auto" w:fill="auto"/>
            <w:noWrap/>
            <w:vAlign w:val="bottom"/>
            <w:hideMark/>
          </w:tcPr>
          <w:p w:rsidR="00C64756" w:rsidRPr="00F5406B" w:rsidRDefault="00C64756" w:rsidP="00C64756">
            <w:pPr>
              <w:spacing w:after="0" w:line="240" w:lineRule="auto"/>
              <w:jc w:val="left"/>
              <w:rPr>
                <w:rFonts w:ascii="Calibri" w:eastAsia="Times New Roman" w:hAnsi="Calibri" w:cs="Times New Roman"/>
                <w:color w:val="000000"/>
                <w:lang w:eastAsia="tr-TR"/>
              </w:rPr>
            </w:pPr>
            <w:r w:rsidRPr="00F5406B">
              <w:rPr>
                <w:rFonts w:ascii="Calibri" w:eastAsia="Times New Roman" w:hAnsi="Calibri" w:cs="Times New Roman"/>
                <w:color w:val="000000"/>
                <w:lang w:eastAsia="tr-TR"/>
              </w:rPr>
              <w:t> </w:t>
            </w:r>
            <w:r>
              <w:rPr>
                <w:rFonts w:ascii="Calibri" w:eastAsia="Times New Roman" w:hAnsi="Calibri" w:cs="Times New Roman"/>
                <w:color w:val="000000"/>
                <w:lang w:eastAsia="tr-TR"/>
              </w:rPr>
              <w:t>1</w:t>
            </w:r>
          </w:p>
        </w:tc>
        <w:tc>
          <w:tcPr>
            <w:tcW w:w="500" w:type="pct"/>
            <w:tcBorders>
              <w:top w:val="single" w:sz="8" w:space="0" w:color="auto"/>
              <w:left w:val="nil"/>
              <w:bottom w:val="single" w:sz="8" w:space="0" w:color="auto"/>
              <w:right w:val="single" w:sz="4" w:space="0" w:color="auto"/>
            </w:tcBorders>
            <w:shd w:val="clear" w:color="auto" w:fill="auto"/>
            <w:noWrap/>
            <w:vAlign w:val="bottom"/>
            <w:hideMark/>
          </w:tcPr>
          <w:p w:rsidR="00C64756" w:rsidRPr="00F5406B" w:rsidRDefault="00C64756" w:rsidP="00C64756">
            <w:pPr>
              <w:spacing w:after="0" w:line="240" w:lineRule="auto"/>
              <w:jc w:val="left"/>
              <w:rPr>
                <w:rFonts w:ascii="Calibri" w:eastAsia="Times New Roman" w:hAnsi="Calibri" w:cs="Times New Roman"/>
                <w:color w:val="000000"/>
                <w:lang w:eastAsia="tr-TR"/>
              </w:rPr>
            </w:pPr>
            <w:r w:rsidRPr="00F5406B">
              <w:rPr>
                <w:rFonts w:ascii="Calibri" w:eastAsia="Times New Roman" w:hAnsi="Calibri" w:cs="Times New Roman"/>
                <w:color w:val="000000"/>
                <w:lang w:eastAsia="tr-TR"/>
              </w:rPr>
              <w:t> </w:t>
            </w:r>
            <w:r>
              <w:rPr>
                <w:rFonts w:ascii="Calibri" w:eastAsia="Times New Roman" w:hAnsi="Calibri" w:cs="Times New Roman"/>
                <w:color w:val="000000"/>
                <w:lang w:eastAsia="tr-TR"/>
              </w:rPr>
              <w:t>0</w:t>
            </w:r>
          </w:p>
        </w:tc>
        <w:tc>
          <w:tcPr>
            <w:tcW w:w="500" w:type="pct"/>
            <w:tcBorders>
              <w:top w:val="single" w:sz="8" w:space="0" w:color="auto"/>
              <w:left w:val="nil"/>
              <w:bottom w:val="single" w:sz="8" w:space="0" w:color="auto"/>
              <w:right w:val="single" w:sz="4" w:space="0" w:color="auto"/>
            </w:tcBorders>
            <w:shd w:val="clear" w:color="auto" w:fill="auto"/>
            <w:noWrap/>
            <w:vAlign w:val="bottom"/>
            <w:hideMark/>
          </w:tcPr>
          <w:p w:rsidR="00C64756" w:rsidRPr="00F5406B" w:rsidRDefault="00C64756" w:rsidP="00C64756">
            <w:pPr>
              <w:spacing w:after="0" w:line="240" w:lineRule="auto"/>
              <w:jc w:val="left"/>
              <w:rPr>
                <w:rFonts w:ascii="Calibri" w:eastAsia="Times New Roman" w:hAnsi="Calibri" w:cs="Times New Roman"/>
                <w:color w:val="000000"/>
                <w:lang w:eastAsia="tr-TR"/>
              </w:rPr>
            </w:pPr>
            <w:r w:rsidRPr="00F5406B">
              <w:rPr>
                <w:rFonts w:ascii="Calibri" w:eastAsia="Times New Roman" w:hAnsi="Calibri" w:cs="Times New Roman"/>
                <w:color w:val="000000"/>
                <w:lang w:eastAsia="tr-TR"/>
              </w:rPr>
              <w:t> </w:t>
            </w:r>
            <w:r>
              <w:rPr>
                <w:rFonts w:ascii="Calibri" w:eastAsia="Times New Roman" w:hAnsi="Calibri" w:cs="Times New Roman"/>
                <w:color w:val="000000"/>
                <w:lang w:eastAsia="tr-TR"/>
              </w:rPr>
              <w:t>1</w:t>
            </w:r>
          </w:p>
        </w:tc>
        <w:tc>
          <w:tcPr>
            <w:tcW w:w="500" w:type="pct"/>
            <w:tcBorders>
              <w:top w:val="single" w:sz="8" w:space="0" w:color="auto"/>
              <w:left w:val="nil"/>
              <w:bottom w:val="single" w:sz="8" w:space="0" w:color="auto"/>
              <w:right w:val="single" w:sz="4" w:space="0" w:color="auto"/>
            </w:tcBorders>
            <w:shd w:val="clear" w:color="auto" w:fill="auto"/>
            <w:noWrap/>
            <w:vAlign w:val="bottom"/>
            <w:hideMark/>
          </w:tcPr>
          <w:p w:rsidR="00C64756" w:rsidRPr="00F5406B" w:rsidRDefault="00C64756" w:rsidP="00C64756">
            <w:pPr>
              <w:spacing w:after="0" w:line="240" w:lineRule="auto"/>
              <w:jc w:val="left"/>
              <w:rPr>
                <w:rFonts w:ascii="Calibri" w:eastAsia="Times New Roman" w:hAnsi="Calibri" w:cs="Times New Roman"/>
                <w:color w:val="000000"/>
                <w:lang w:eastAsia="tr-TR"/>
              </w:rPr>
            </w:pPr>
            <w:r w:rsidRPr="00F5406B">
              <w:rPr>
                <w:rFonts w:ascii="Calibri" w:eastAsia="Times New Roman" w:hAnsi="Calibri" w:cs="Times New Roman"/>
                <w:color w:val="000000"/>
                <w:lang w:eastAsia="tr-TR"/>
              </w:rPr>
              <w:t> </w:t>
            </w:r>
            <w:r>
              <w:rPr>
                <w:rFonts w:ascii="Calibri" w:eastAsia="Times New Roman" w:hAnsi="Calibri" w:cs="Times New Roman"/>
                <w:color w:val="000000"/>
                <w:lang w:eastAsia="tr-TR"/>
              </w:rPr>
              <w:t>950</w:t>
            </w:r>
          </w:p>
        </w:tc>
        <w:tc>
          <w:tcPr>
            <w:tcW w:w="500" w:type="pct"/>
            <w:tcBorders>
              <w:top w:val="single" w:sz="8" w:space="0" w:color="auto"/>
              <w:left w:val="nil"/>
              <w:bottom w:val="single" w:sz="8" w:space="0" w:color="auto"/>
              <w:right w:val="single" w:sz="4" w:space="0" w:color="auto"/>
            </w:tcBorders>
            <w:shd w:val="clear" w:color="auto" w:fill="auto"/>
            <w:noWrap/>
            <w:vAlign w:val="bottom"/>
            <w:hideMark/>
          </w:tcPr>
          <w:p w:rsidR="00C64756" w:rsidRPr="00F5406B" w:rsidRDefault="00C64756" w:rsidP="00C64756">
            <w:pPr>
              <w:spacing w:after="0" w:line="240" w:lineRule="auto"/>
              <w:jc w:val="left"/>
              <w:rPr>
                <w:rFonts w:ascii="Calibri" w:eastAsia="Times New Roman" w:hAnsi="Calibri" w:cs="Times New Roman"/>
                <w:color w:val="000000"/>
                <w:lang w:eastAsia="tr-TR"/>
              </w:rPr>
            </w:pPr>
            <w:r w:rsidRPr="00F5406B">
              <w:rPr>
                <w:rFonts w:ascii="Calibri" w:eastAsia="Times New Roman" w:hAnsi="Calibri" w:cs="Times New Roman"/>
                <w:color w:val="000000"/>
                <w:lang w:eastAsia="tr-TR"/>
              </w:rPr>
              <w:t> </w:t>
            </w:r>
            <w:r>
              <w:rPr>
                <w:rFonts w:ascii="Calibri" w:eastAsia="Times New Roman" w:hAnsi="Calibri" w:cs="Times New Roman"/>
                <w:color w:val="000000"/>
                <w:lang w:eastAsia="tr-TR"/>
              </w:rPr>
              <w:t>20</w:t>
            </w:r>
          </w:p>
        </w:tc>
        <w:tc>
          <w:tcPr>
            <w:tcW w:w="500" w:type="pct"/>
            <w:tcBorders>
              <w:top w:val="single" w:sz="8" w:space="0" w:color="auto"/>
              <w:left w:val="nil"/>
              <w:bottom w:val="single" w:sz="8" w:space="0" w:color="auto"/>
              <w:right w:val="single" w:sz="4" w:space="0" w:color="auto"/>
            </w:tcBorders>
            <w:shd w:val="clear" w:color="auto" w:fill="auto"/>
            <w:noWrap/>
            <w:vAlign w:val="bottom"/>
            <w:hideMark/>
          </w:tcPr>
          <w:p w:rsidR="00C64756" w:rsidRPr="00F5406B" w:rsidRDefault="00C64756" w:rsidP="00C64756">
            <w:pPr>
              <w:spacing w:after="0" w:line="240" w:lineRule="auto"/>
              <w:jc w:val="left"/>
              <w:rPr>
                <w:rFonts w:ascii="Calibri" w:eastAsia="Times New Roman" w:hAnsi="Calibri" w:cs="Times New Roman"/>
                <w:color w:val="000000"/>
                <w:lang w:eastAsia="tr-TR"/>
              </w:rPr>
            </w:pPr>
            <w:r w:rsidRPr="00F5406B">
              <w:rPr>
                <w:rFonts w:ascii="Calibri" w:eastAsia="Times New Roman" w:hAnsi="Calibri" w:cs="Times New Roman"/>
                <w:color w:val="000000"/>
                <w:lang w:eastAsia="tr-TR"/>
              </w:rPr>
              <w:t> </w:t>
            </w:r>
            <w:r>
              <w:rPr>
                <w:rFonts w:ascii="Calibri" w:eastAsia="Times New Roman" w:hAnsi="Calibri" w:cs="Times New Roman"/>
                <w:color w:val="000000"/>
                <w:lang w:eastAsia="tr-TR"/>
              </w:rPr>
              <w:t>81</w:t>
            </w:r>
          </w:p>
        </w:tc>
        <w:tc>
          <w:tcPr>
            <w:tcW w:w="500" w:type="pct"/>
            <w:tcBorders>
              <w:top w:val="single" w:sz="8" w:space="0" w:color="auto"/>
              <w:left w:val="nil"/>
              <w:bottom w:val="single" w:sz="8" w:space="0" w:color="auto"/>
              <w:right w:val="single" w:sz="4" w:space="0" w:color="auto"/>
            </w:tcBorders>
            <w:shd w:val="clear" w:color="auto" w:fill="auto"/>
            <w:noWrap/>
            <w:vAlign w:val="bottom"/>
            <w:hideMark/>
          </w:tcPr>
          <w:p w:rsidR="00C64756" w:rsidRPr="00F5406B" w:rsidRDefault="00C64756" w:rsidP="00C64756">
            <w:pPr>
              <w:spacing w:after="0" w:line="240" w:lineRule="auto"/>
              <w:jc w:val="left"/>
              <w:rPr>
                <w:rFonts w:ascii="Calibri" w:eastAsia="Times New Roman" w:hAnsi="Calibri" w:cs="Times New Roman"/>
                <w:color w:val="000000"/>
                <w:lang w:eastAsia="tr-TR"/>
              </w:rPr>
            </w:pPr>
            <w:r w:rsidRPr="00F5406B">
              <w:rPr>
                <w:rFonts w:ascii="Calibri" w:eastAsia="Times New Roman" w:hAnsi="Calibri" w:cs="Times New Roman"/>
                <w:color w:val="000000"/>
                <w:lang w:eastAsia="tr-TR"/>
              </w:rPr>
              <w:t> </w:t>
            </w:r>
            <w:r>
              <w:rPr>
                <w:rFonts w:ascii="Calibri" w:eastAsia="Times New Roman" w:hAnsi="Calibri" w:cs="Times New Roman"/>
                <w:color w:val="000000"/>
                <w:lang w:eastAsia="tr-TR"/>
              </w:rPr>
              <w:t>5</w:t>
            </w:r>
          </w:p>
        </w:tc>
        <w:tc>
          <w:tcPr>
            <w:tcW w:w="500" w:type="pct"/>
            <w:tcBorders>
              <w:top w:val="single" w:sz="8" w:space="0" w:color="auto"/>
              <w:left w:val="nil"/>
              <w:bottom w:val="single" w:sz="8" w:space="0" w:color="auto"/>
              <w:right w:val="single" w:sz="4" w:space="0" w:color="auto"/>
            </w:tcBorders>
            <w:shd w:val="clear" w:color="auto" w:fill="auto"/>
            <w:noWrap/>
            <w:vAlign w:val="bottom"/>
            <w:hideMark/>
          </w:tcPr>
          <w:p w:rsidR="00C64756" w:rsidRPr="00F5406B" w:rsidRDefault="00C64756" w:rsidP="00C64756">
            <w:pPr>
              <w:spacing w:after="0" w:line="240" w:lineRule="auto"/>
              <w:jc w:val="left"/>
              <w:rPr>
                <w:rFonts w:ascii="Calibri" w:eastAsia="Times New Roman" w:hAnsi="Calibri" w:cs="Times New Roman"/>
                <w:color w:val="000000"/>
                <w:lang w:eastAsia="tr-TR"/>
              </w:rPr>
            </w:pPr>
            <w:r w:rsidRPr="00F5406B">
              <w:rPr>
                <w:rFonts w:ascii="Calibri" w:eastAsia="Times New Roman" w:hAnsi="Calibri" w:cs="Times New Roman"/>
                <w:color w:val="000000"/>
                <w:lang w:eastAsia="tr-TR"/>
              </w:rPr>
              <w:t> </w:t>
            </w:r>
            <w:r>
              <w:rPr>
                <w:rFonts w:ascii="Calibri" w:eastAsia="Times New Roman" w:hAnsi="Calibri" w:cs="Times New Roman"/>
                <w:color w:val="000000"/>
                <w:lang w:eastAsia="tr-TR"/>
              </w:rPr>
              <w:t>20</w:t>
            </w:r>
          </w:p>
        </w:tc>
        <w:tc>
          <w:tcPr>
            <w:tcW w:w="500" w:type="pct"/>
            <w:tcBorders>
              <w:top w:val="single" w:sz="8" w:space="0" w:color="auto"/>
              <w:left w:val="nil"/>
              <w:bottom w:val="single" w:sz="8" w:space="0" w:color="auto"/>
              <w:right w:val="single" w:sz="8" w:space="0" w:color="auto"/>
            </w:tcBorders>
            <w:shd w:val="clear" w:color="auto" w:fill="auto"/>
            <w:noWrap/>
            <w:vAlign w:val="bottom"/>
            <w:hideMark/>
          </w:tcPr>
          <w:p w:rsidR="00C64756" w:rsidRPr="00F5406B" w:rsidRDefault="00C64756" w:rsidP="00C64756">
            <w:pPr>
              <w:spacing w:after="0" w:line="240" w:lineRule="auto"/>
              <w:jc w:val="left"/>
              <w:rPr>
                <w:rFonts w:ascii="Calibri" w:eastAsia="Times New Roman" w:hAnsi="Calibri" w:cs="Times New Roman"/>
                <w:color w:val="000000"/>
                <w:lang w:eastAsia="tr-TR"/>
              </w:rPr>
            </w:pPr>
            <w:r w:rsidRPr="00F5406B">
              <w:rPr>
                <w:rFonts w:ascii="Calibri" w:eastAsia="Times New Roman" w:hAnsi="Calibri" w:cs="Times New Roman"/>
                <w:color w:val="000000"/>
                <w:lang w:eastAsia="tr-TR"/>
              </w:rPr>
              <w:t> </w:t>
            </w:r>
            <w:r>
              <w:rPr>
                <w:rFonts w:ascii="Calibri" w:eastAsia="Times New Roman" w:hAnsi="Calibri" w:cs="Times New Roman"/>
                <w:color w:val="000000"/>
                <w:lang w:eastAsia="tr-TR"/>
              </w:rPr>
              <w:t>5</w:t>
            </w:r>
          </w:p>
        </w:tc>
      </w:tr>
    </w:tbl>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2.7.3. Teknolojik Düzey</w:t>
      </w:r>
    </w:p>
    <w:p w:rsidR="00C64756" w:rsidRPr="00CE5B12" w:rsidRDefault="00481B30" w:rsidP="00C64756">
      <w:pPr>
        <w:spacing w:line="360" w:lineRule="auto"/>
        <w:contextualSpacing/>
        <w:jc w:val="both"/>
        <w:rPr>
          <w:rFonts w:ascii="Times New Roman" w:hAnsi="Times New Roman" w:cs="Times New Roman"/>
          <w:b/>
          <w:sz w:val="18"/>
          <w:szCs w:val="18"/>
        </w:rPr>
      </w:pPr>
      <w:r>
        <w:rPr>
          <w:rFonts w:ascii="Times New Roman" w:hAnsi="Times New Roman" w:cs="Times New Roman"/>
          <w:b/>
          <w:sz w:val="18"/>
          <w:szCs w:val="18"/>
        </w:rPr>
        <w:lastRenderedPageBreak/>
        <w:t>Tablo 23</w:t>
      </w:r>
      <w:r w:rsidR="00C64756" w:rsidRPr="00CE5B12">
        <w:rPr>
          <w:rFonts w:ascii="Times New Roman" w:hAnsi="Times New Roman" w:cs="Times New Roman"/>
          <w:b/>
          <w:sz w:val="18"/>
          <w:szCs w:val="18"/>
        </w:rPr>
        <w:t>. Teknolojik Araç-Gereç Durumu</w:t>
      </w:r>
    </w:p>
    <w:tbl>
      <w:tblPr>
        <w:tblW w:w="5000" w:type="pct"/>
        <w:tblCellMar>
          <w:left w:w="70" w:type="dxa"/>
          <w:right w:w="70" w:type="dxa"/>
        </w:tblCellMar>
        <w:tblLook w:val="04A0" w:firstRow="1" w:lastRow="0" w:firstColumn="1" w:lastColumn="0" w:noHBand="0" w:noVBand="1"/>
      </w:tblPr>
      <w:tblGrid>
        <w:gridCol w:w="3184"/>
        <w:gridCol w:w="1378"/>
        <w:gridCol w:w="1378"/>
        <w:gridCol w:w="1378"/>
        <w:gridCol w:w="1734"/>
      </w:tblGrid>
      <w:tr w:rsidR="00C64756" w:rsidRPr="00CE5B12" w:rsidTr="00801401">
        <w:trPr>
          <w:trHeight w:val="390"/>
        </w:trPr>
        <w:tc>
          <w:tcPr>
            <w:tcW w:w="1759" w:type="pct"/>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jc w:val="left"/>
              <w:rPr>
                <w:rFonts w:ascii="Cambria" w:eastAsia="Times New Roman" w:hAnsi="Cambria" w:cs="Times New Roman"/>
                <w:b/>
                <w:bCs/>
                <w:color w:val="000000"/>
                <w:sz w:val="20"/>
                <w:szCs w:val="20"/>
                <w:lang w:eastAsia="tr-TR"/>
              </w:rPr>
            </w:pPr>
            <w:r w:rsidRPr="00CE5B12">
              <w:rPr>
                <w:rFonts w:ascii="Cambria" w:eastAsia="Times New Roman" w:hAnsi="Cambria" w:cs="Times New Roman"/>
                <w:b/>
                <w:bCs/>
                <w:color w:val="000000"/>
                <w:sz w:val="20"/>
                <w:szCs w:val="20"/>
                <w:lang w:eastAsia="tr-TR"/>
              </w:rPr>
              <w:t>Araç-Gereçler</w:t>
            </w:r>
          </w:p>
        </w:tc>
        <w:tc>
          <w:tcPr>
            <w:tcW w:w="761" w:type="pct"/>
            <w:tcBorders>
              <w:top w:val="single" w:sz="8" w:space="0" w:color="000000"/>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rPr>
                <w:rFonts w:ascii="Cambria" w:eastAsia="Times New Roman" w:hAnsi="Cambria" w:cs="Times New Roman"/>
                <w:b/>
                <w:bCs/>
                <w:color w:val="000000"/>
                <w:sz w:val="20"/>
                <w:szCs w:val="20"/>
                <w:lang w:eastAsia="tr-TR"/>
              </w:rPr>
            </w:pPr>
            <w:r w:rsidRPr="00CE5B12">
              <w:rPr>
                <w:rFonts w:ascii="Cambria" w:eastAsia="Times New Roman" w:hAnsi="Cambria" w:cs="Times New Roman"/>
                <w:b/>
                <w:bCs/>
                <w:color w:val="000000"/>
                <w:sz w:val="20"/>
                <w:szCs w:val="20"/>
                <w:lang w:eastAsia="tr-TR"/>
              </w:rPr>
              <w:t>2021</w:t>
            </w:r>
          </w:p>
        </w:tc>
        <w:tc>
          <w:tcPr>
            <w:tcW w:w="761" w:type="pct"/>
            <w:tcBorders>
              <w:top w:val="single" w:sz="8" w:space="0" w:color="000000"/>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ind w:firstLineChars="200" w:firstLine="400"/>
              <w:jc w:val="left"/>
              <w:rPr>
                <w:rFonts w:ascii="Cambria" w:eastAsia="Times New Roman" w:hAnsi="Cambria" w:cs="Times New Roman"/>
                <w:b/>
                <w:bCs/>
                <w:color w:val="000000"/>
                <w:sz w:val="20"/>
                <w:szCs w:val="20"/>
                <w:lang w:eastAsia="tr-TR"/>
              </w:rPr>
            </w:pPr>
            <w:r w:rsidRPr="00CE5B12">
              <w:rPr>
                <w:rFonts w:ascii="Cambria" w:eastAsia="Times New Roman" w:hAnsi="Cambria" w:cs="Times New Roman"/>
                <w:b/>
                <w:bCs/>
                <w:color w:val="000000"/>
                <w:sz w:val="20"/>
                <w:szCs w:val="20"/>
                <w:lang w:eastAsia="tr-TR"/>
              </w:rPr>
              <w:t>2022</w:t>
            </w:r>
          </w:p>
        </w:tc>
        <w:tc>
          <w:tcPr>
            <w:tcW w:w="761" w:type="pct"/>
            <w:tcBorders>
              <w:top w:val="single" w:sz="8" w:space="0" w:color="000000"/>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ind w:firstLineChars="200" w:firstLine="400"/>
              <w:jc w:val="left"/>
              <w:rPr>
                <w:rFonts w:ascii="Cambria" w:eastAsia="Times New Roman" w:hAnsi="Cambria" w:cs="Times New Roman"/>
                <w:b/>
                <w:bCs/>
                <w:color w:val="000000"/>
                <w:sz w:val="20"/>
                <w:szCs w:val="20"/>
                <w:lang w:eastAsia="tr-TR"/>
              </w:rPr>
            </w:pPr>
            <w:r w:rsidRPr="00CE5B12">
              <w:rPr>
                <w:rFonts w:ascii="Cambria" w:eastAsia="Times New Roman" w:hAnsi="Cambria" w:cs="Times New Roman"/>
                <w:b/>
                <w:bCs/>
                <w:color w:val="000000"/>
                <w:sz w:val="20"/>
                <w:szCs w:val="20"/>
                <w:lang w:eastAsia="tr-TR"/>
              </w:rPr>
              <w:t>2023</w:t>
            </w:r>
          </w:p>
        </w:tc>
        <w:tc>
          <w:tcPr>
            <w:tcW w:w="958" w:type="pct"/>
            <w:tcBorders>
              <w:top w:val="single" w:sz="8" w:space="0" w:color="000000"/>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ind w:firstLineChars="200" w:firstLine="400"/>
              <w:jc w:val="left"/>
              <w:rPr>
                <w:rFonts w:ascii="Cambria" w:eastAsia="Times New Roman" w:hAnsi="Cambria" w:cs="Times New Roman"/>
                <w:b/>
                <w:bCs/>
                <w:color w:val="000000"/>
                <w:sz w:val="20"/>
                <w:szCs w:val="20"/>
                <w:lang w:eastAsia="tr-TR"/>
              </w:rPr>
            </w:pPr>
            <w:r w:rsidRPr="00CE5B12">
              <w:rPr>
                <w:rFonts w:ascii="Cambria" w:eastAsia="Times New Roman" w:hAnsi="Cambria" w:cs="Times New Roman"/>
                <w:b/>
                <w:bCs/>
                <w:color w:val="000000"/>
                <w:sz w:val="20"/>
                <w:szCs w:val="20"/>
                <w:lang w:eastAsia="tr-TR"/>
              </w:rPr>
              <w:t>İhtiyaç</w:t>
            </w:r>
          </w:p>
        </w:tc>
      </w:tr>
      <w:tr w:rsidR="00C64756" w:rsidRPr="00CE5B12" w:rsidTr="00801401">
        <w:trPr>
          <w:trHeight w:val="390"/>
        </w:trPr>
        <w:tc>
          <w:tcPr>
            <w:tcW w:w="1759" w:type="pct"/>
            <w:tcBorders>
              <w:top w:val="nil"/>
              <w:left w:val="single" w:sz="8" w:space="0" w:color="000000"/>
              <w:bottom w:val="single" w:sz="8" w:space="0" w:color="000000"/>
              <w:right w:val="single" w:sz="8" w:space="0" w:color="000000"/>
            </w:tcBorders>
            <w:shd w:val="clear" w:color="auto" w:fill="auto"/>
            <w:hideMark/>
          </w:tcPr>
          <w:p w:rsidR="00C64756" w:rsidRPr="00BD7955" w:rsidRDefault="00C64756" w:rsidP="00C64756">
            <w:pPr>
              <w:pStyle w:val="TableParagraph"/>
              <w:spacing w:line="247" w:lineRule="exact"/>
              <w:rPr>
                <w:sz w:val="24"/>
                <w:szCs w:val="24"/>
              </w:rPr>
            </w:pPr>
            <w:r w:rsidRPr="00BD7955">
              <w:rPr>
                <w:sz w:val="24"/>
                <w:szCs w:val="24"/>
              </w:rPr>
              <w:t>Akıllı</w:t>
            </w:r>
            <w:r w:rsidRPr="00BD7955">
              <w:rPr>
                <w:spacing w:val="-5"/>
                <w:sz w:val="24"/>
                <w:szCs w:val="24"/>
              </w:rPr>
              <w:t xml:space="preserve"> </w:t>
            </w:r>
            <w:r w:rsidRPr="00BD7955">
              <w:rPr>
                <w:sz w:val="24"/>
                <w:szCs w:val="24"/>
              </w:rPr>
              <w:t>Tahta</w:t>
            </w:r>
            <w:r w:rsidRPr="00BD7955">
              <w:rPr>
                <w:spacing w:val="-5"/>
                <w:sz w:val="24"/>
                <w:szCs w:val="24"/>
              </w:rPr>
              <w:t xml:space="preserve"> </w:t>
            </w:r>
            <w:r w:rsidRPr="00BD7955">
              <w:rPr>
                <w:spacing w:val="-2"/>
                <w:sz w:val="24"/>
                <w:szCs w:val="24"/>
              </w:rPr>
              <w:t>Sayısı</w:t>
            </w:r>
          </w:p>
        </w:tc>
        <w:tc>
          <w:tcPr>
            <w:tcW w:w="761" w:type="pct"/>
            <w:tcBorders>
              <w:top w:val="nil"/>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24</w:t>
            </w:r>
          </w:p>
        </w:tc>
        <w:tc>
          <w:tcPr>
            <w:tcW w:w="761" w:type="pct"/>
            <w:tcBorders>
              <w:top w:val="nil"/>
              <w:left w:val="nil"/>
              <w:bottom w:val="single" w:sz="8" w:space="0" w:color="000000"/>
              <w:right w:val="single" w:sz="8" w:space="0" w:color="000000"/>
            </w:tcBorders>
            <w:shd w:val="clear" w:color="auto" w:fill="auto"/>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24</w:t>
            </w:r>
          </w:p>
        </w:tc>
        <w:tc>
          <w:tcPr>
            <w:tcW w:w="761" w:type="pct"/>
            <w:tcBorders>
              <w:top w:val="nil"/>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sidRPr="00BD7955">
              <w:rPr>
                <w:rFonts w:ascii="Times New Roman" w:eastAsia="Times New Roman" w:hAnsi="Times New Roman" w:cs="Times New Roman"/>
                <w:color w:val="000000"/>
                <w:sz w:val="24"/>
                <w:szCs w:val="24"/>
                <w:lang w:eastAsia="tr-TR"/>
              </w:rPr>
              <w:t>24</w:t>
            </w:r>
          </w:p>
        </w:tc>
        <w:tc>
          <w:tcPr>
            <w:tcW w:w="958" w:type="pct"/>
            <w:tcBorders>
              <w:top w:val="nil"/>
              <w:left w:val="nil"/>
              <w:bottom w:val="single" w:sz="8" w:space="0" w:color="000000"/>
              <w:right w:val="single" w:sz="8" w:space="0" w:color="000000"/>
            </w:tcBorders>
            <w:shd w:val="clear" w:color="auto" w:fill="auto"/>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lang w:eastAsia="tr-TR"/>
              </w:rPr>
            </w:pPr>
            <w:r w:rsidRPr="00CE5B12">
              <w:rPr>
                <w:rFonts w:ascii="Times New Roman" w:eastAsia="Times New Roman" w:hAnsi="Times New Roman" w:cs="Times New Roman"/>
                <w:color w:val="000000"/>
                <w:lang w:eastAsia="tr-TR"/>
              </w:rPr>
              <w:t> </w:t>
            </w:r>
          </w:p>
        </w:tc>
      </w:tr>
      <w:tr w:rsidR="00C64756" w:rsidRPr="00CE5B12" w:rsidTr="00801401">
        <w:trPr>
          <w:trHeight w:val="390"/>
        </w:trPr>
        <w:tc>
          <w:tcPr>
            <w:tcW w:w="1759" w:type="pct"/>
            <w:tcBorders>
              <w:top w:val="nil"/>
              <w:left w:val="single" w:sz="8" w:space="0" w:color="000000"/>
              <w:bottom w:val="single" w:sz="8" w:space="0" w:color="000000"/>
              <w:right w:val="single" w:sz="8" w:space="0" w:color="000000"/>
            </w:tcBorders>
            <w:shd w:val="clear" w:color="auto" w:fill="auto"/>
            <w:hideMark/>
          </w:tcPr>
          <w:p w:rsidR="00C64756" w:rsidRPr="00BD7955" w:rsidRDefault="00C64756" w:rsidP="00C64756">
            <w:pPr>
              <w:pStyle w:val="TableParagraph"/>
              <w:spacing w:line="250" w:lineRule="exact"/>
              <w:rPr>
                <w:sz w:val="24"/>
                <w:szCs w:val="24"/>
              </w:rPr>
            </w:pPr>
            <w:r w:rsidRPr="00BD7955">
              <w:rPr>
                <w:sz w:val="24"/>
                <w:szCs w:val="24"/>
              </w:rPr>
              <w:t>Masaüstü</w:t>
            </w:r>
            <w:r w:rsidRPr="00BD7955">
              <w:rPr>
                <w:spacing w:val="-6"/>
                <w:sz w:val="24"/>
                <w:szCs w:val="24"/>
              </w:rPr>
              <w:t xml:space="preserve"> </w:t>
            </w:r>
            <w:r w:rsidRPr="00BD7955">
              <w:rPr>
                <w:sz w:val="24"/>
                <w:szCs w:val="24"/>
              </w:rPr>
              <w:t>Bilgisayar</w:t>
            </w:r>
            <w:r w:rsidRPr="00BD7955">
              <w:rPr>
                <w:spacing w:val="-5"/>
                <w:sz w:val="24"/>
                <w:szCs w:val="24"/>
              </w:rPr>
              <w:t xml:space="preserve"> </w:t>
            </w:r>
            <w:r w:rsidRPr="00BD7955">
              <w:rPr>
                <w:spacing w:val="-2"/>
                <w:sz w:val="24"/>
                <w:szCs w:val="24"/>
              </w:rPr>
              <w:t>Sayısı</w:t>
            </w:r>
          </w:p>
        </w:tc>
        <w:tc>
          <w:tcPr>
            <w:tcW w:w="761" w:type="pct"/>
            <w:tcBorders>
              <w:top w:val="nil"/>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5</w:t>
            </w:r>
          </w:p>
        </w:tc>
        <w:tc>
          <w:tcPr>
            <w:tcW w:w="761" w:type="pct"/>
            <w:tcBorders>
              <w:top w:val="nil"/>
              <w:left w:val="nil"/>
              <w:bottom w:val="single" w:sz="8" w:space="0" w:color="000000"/>
              <w:right w:val="single" w:sz="8" w:space="0" w:color="000000"/>
            </w:tcBorders>
            <w:shd w:val="clear" w:color="auto" w:fill="auto"/>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5</w:t>
            </w:r>
          </w:p>
        </w:tc>
        <w:tc>
          <w:tcPr>
            <w:tcW w:w="761" w:type="pct"/>
            <w:tcBorders>
              <w:top w:val="nil"/>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5</w:t>
            </w:r>
          </w:p>
        </w:tc>
        <w:tc>
          <w:tcPr>
            <w:tcW w:w="958" w:type="pct"/>
            <w:tcBorders>
              <w:top w:val="nil"/>
              <w:left w:val="nil"/>
              <w:bottom w:val="single" w:sz="8" w:space="0" w:color="000000"/>
              <w:right w:val="single" w:sz="8" w:space="0" w:color="000000"/>
            </w:tcBorders>
            <w:shd w:val="clear" w:color="auto" w:fill="auto"/>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CE5B12">
              <w:rPr>
                <w:rFonts w:ascii="Times New Roman" w:eastAsia="Times New Roman" w:hAnsi="Times New Roman" w:cs="Times New Roman"/>
                <w:color w:val="000000"/>
                <w:sz w:val="18"/>
                <w:szCs w:val="18"/>
                <w:lang w:eastAsia="tr-TR"/>
              </w:rPr>
              <w:t> </w:t>
            </w:r>
          </w:p>
        </w:tc>
      </w:tr>
      <w:tr w:rsidR="00C64756" w:rsidRPr="00CE5B12" w:rsidTr="00801401">
        <w:trPr>
          <w:trHeight w:val="390"/>
        </w:trPr>
        <w:tc>
          <w:tcPr>
            <w:tcW w:w="1759" w:type="pct"/>
            <w:tcBorders>
              <w:top w:val="nil"/>
              <w:left w:val="single" w:sz="8" w:space="0" w:color="000000"/>
              <w:bottom w:val="single" w:sz="8" w:space="0" w:color="000000"/>
              <w:right w:val="single" w:sz="8" w:space="0" w:color="000000"/>
            </w:tcBorders>
            <w:shd w:val="clear" w:color="auto" w:fill="auto"/>
            <w:hideMark/>
          </w:tcPr>
          <w:p w:rsidR="00C64756" w:rsidRPr="00BD7955" w:rsidRDefault="00C64756" w:rsidP="00C64756">
            <w:pPr>
              <w:pStyle w:val="TableParagraph"/>
              <w:spacing w:line="247" w:lineRule="exact"/>
              <w:rPr>
                <w:sz w:val="24"/>
                <w:szCs w:val="24"/>
              </w:rPr>
            </w:pPr>
            <w:r w:rsidRPr="00BD7955">
              <w:rPr>
                <w:sz w:val="24"/>
                <w:szCs w:val="24"/>
              </w:rPr>
              <w:t>Taşınabilir</w:t>
            </w:r>
            <w:r w:rsidRPr="00BD7955">
              <w:rPr>
                <w:spacing w:val="-8"/>
                <w:sz w:val="24"/>
                <w:szCs w:val="24"/>
              </w:rPr>
              <w:t xml:space="preserve"> </w:t>
            </w:r>
            <w:r w:rsidRPr="00BD7955">
              <w:rPr>
                <w:sz w:val="24"/>
                <w:szCs w:val="24"/>
              </w:rPr>
              <w:t>Bilgisayar</w:t>
            </w:r>
            <w:r w:rsidRPr="00BD7955">
              <w:rPr>
                <w:spacing w:val="-7"/>
                <w:sz w:val="24"/>
                <w:szCs w:val="24"/>
              </w:rPr>
              <w:t xml:space="preserve"> </w:t>
            </w:r>
            <w:r w:rsidRPr="00BD7955">
              <w:rPr>
                <w:spacing w:val="-2"/>
                <w:sz w:val="24"/>
                <w:szCs w:val="24"/>
              </w:rPr>
              <w:t>Sayısı</w:t>
            </w:r>
          </w:p>
        </w:tc>
        <w:tc>
          <w:tcPr>
            <w:tcW w:w="761" w:type="pct"/>
            <w:tcBorders>
              <w:top w:val="nil"/>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w:t>
            </w:r>
          </w:p>
        </w:tc>
        <w:tc>
          <w:tcPr>
            <w:tcW w:w="761" w:type="pct"/>
            <w:tcBorders>
              <w:top w:val="nil"/>
              <w:left w:val="nil"/>
              <w:bottom w:val="single" w:sz="8" w:space="0" w:color="000000"/>
              <w:right w:val="single" w:sz="8" w:space="0" w:color="000000"/>
            </w:tcBorders>
            <w:shd w:val="clear" w:color="auto" w:fill="auto"/>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w:t>
            </w:r>
          </w:p>
        </w:tc>
        <w:tc>
          <w:tcPr>
            <w:tcW w:w="761" w:type="pct"/>
            <w:tcBorders>
              <w:top w:val="nil"/>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sidRPr="00BD7955">
              <w:rPr>
                <w:rFonts w:ascii="Times New Roman" w:eastAsia="Times New Roman" w:hAnsi="Times New Roman" w:cs="Times New Roman"/>
                <w:color w:val="000000"/>
                <w:sz w:val="24"/>
                <w:szCs w:val="24"/>
                <w:lang w:eastAsia="tr-TR"/>
              </w:rPr>
              <w:t>1</w:t>
            </w:r>
          </w:p>
        </w:tc>
        <w:tc>
          <w:tcPr>
            <w:tcW w:w="958" w:type="pct"/>
            <w:tcBorders>
              <w:top w:val="nil"/>
              <w:left w:val="nil"/>
              <w:bottom w:val="single" w:sz="8" w:space="0" w:color="000000"/>
              <w:right w:val="single" w:sz="8" w:space="0" w:color="000000"/>
            </w:tcBorders>
            <w:shd w:val="clear" w:color="auto" w:fill="auto"/>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0"/>
                <w:szCs w:val="20"/>
                <w:lang w:eastAsia="tr-TR"/>
              </w:rPr>
            </w:pPr>
            <w:r w:rsidRPr="00CE5B12">
              <w:rPr>
                <w:rFonts w:ascii="Times New Roman" w:eastAsia="Times New Roman" w:hAnsi="Times New Roman" w:cs="Times New Roman"/>
                <w:color w:val="000000"/>
                <w:sz w:val="20"/>
                <w:szCs w:val="20"/>
                <w:lang w:eastAsia="tr-TR"/>
              </w:rPr>
              <w:t> </w:t>
            </w:r>
          </w:p>
        </w:tc>
      </w:tr>
      <w:tr w:rsidR="00C64756" w:rsidRPr="00CE5B12" w:rsidTr="00801401">
        <w:trPr>
          <w:trHeight w:val="390"/>
        </w:trPr>
        <w:tc>
          <w:tcPr>
            <w:tcW w:w="1759" w:type="pct"/>
            <w:tcBorders>
              <w:top w:val="nil"/>
              <w:left w:val="single" w:sz="8" w:space="0" w:color="000000"/>
              <w:bottom w:val="single" w:sz="8" w:space="0" w:color="000000"/>
              <w:right w:val="single" w:sz="8" w:space="0" w:color="000000"/>
            </w:tcBorders>
            <w:shd w:val="clear" w:color="auto" w:fill="auto"/>
            <w:hideMark/>
          </w:tcPr>
          <w:p w:rsidR="00C64756" w:rsidRPr="00BD7955" w:rsidRDefault="00C64756" w:rsidP="00C64756">
            <w:pPr>
              <w:pStyle w:val="TableParagraph"/>
              <w:spacing w:line="247" w:lineRule="exact"/>
              <w:rPr>
                <w:sz w:val="24"/>
                <w:szCs w:val="24"/>
              </w:rPr>
            </w:pPr>
            <w:r w:rsidRPr="00BD7955">
              <w:rPr>
                <w:sz w:val="24"/>
                <w:szCs w:val="24"/>
              </w:rPr>
              <w:t>Projeksiyon</w:t>
            </w:r>
            <w:r w:rsidRPr="00BD7955">
              <w:rPr>
                <w:spacing w:val="-6"/>
                <w:sz w:val="24"/>
                <w:szCs w:val="24"/>
              </w:rPr>
              <w:t xml:space="preserve"> </w:t>
            </w:r>
            <w:r w:rsidRPr="00BD7955">
              <w:rPr>
                <w:spacing w:val="-2"/>
                <w:sz w:val="24"/>
                <w:szCs w:val="24"/>
              </w:rPr>
              <w:t>Sayısı</w:t>
            </w:r>
          </w:p>
        </w:tc>
        <w:tc>
          <w:tcPr>
            <w:tcW w:w="761" w:type="pct"/>
            <w:tcBorders>
              <w:top w:val="nil"/>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w:t>
            </w:r>
          </w:p>
        </w:tc>
        <w:tc>
          <w:tcPr>
            <w:tcW w:w="761" w:type="pct"/>
            <w:tcBorders>
              <w:top w:val="nil"/>
              <w:left w:val="nil"/>
              <w:bottom w:val="single" w:sz="8" w:space="0" w:color="000000"/>
              <w:right w:val="single" w:sz="8" w:space="0" w:color="000000"/>
            </w:tcBorders>
            <w:shd w:val="clear" w:color="auto" w:fill="auto"/>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w:t>
            </w:r>
          </w:p>
        </w:tc>
        <w:tc>
          <w:tcPr>
            <w:tcW w:w="761" w:type="pct"/>
            <w:tcBorders>
              <w:top w:val="nil"/>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w:t>
            </w:r>
          </w:p>
        </w:tc>
        <w:tc>
          <w:tcPr>
            <w:tcW w:w="958" w:type="pct"/>
            <w:tcBorders>
              <w:top w:val="nil"/>
              <w:left w:val="nil"/>
              <w:bottom w:val="single" w:sz="8" w:space="0" w:color="000000"/>
              <w:right w:val="single" w:sz="8" w:space="0" w:color="000000"/>
            </w:tcBorders>
            <w:shd w:val="clear" w:color="auto" w:fill="auto"/>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CE5B12">
              <w:rPr>
                <w:rFonts w:ascii="Times New Roman" w:eastAsia="Times New Roman" w:hAnsi="Times New Roman" w:cs="Times New Roman"/>
                <w:color w:val="000000"/>
                <w:sz w:val="18"/>
                <w:szCs w:val="18"/>
                <w:lang w:eastAsia="tr-TR"/>
              </w:rPr>
              <w:t> </w:t>
            </w:r>
          </w:p>
        </w:tc>
      </w:tr>
      <w:tr w:rsidR="00C64756" w:rsidRPr="00CE5B12" w:rsidTr="00801401">
        <w:trPr>
          <w:trHeight w:val="390"/>
        </w:trPr>
        <w:tc>
          <w:tcPr>
            <w:tcW w:w="1759" w:type="pct"/>
            <w:tcBorders>
              <w:top w:val="nil"/>
              <w:left w:val="single" w:sz="8" w:space="0" w:color="000000"/>
              <w:bottom w:val="single" w:sz="8" w:space="0" w:color="000000"/>
              <w:right w:val="single" w:sz="8" w:space="0" w:color="000000"/>
            </w:tcBorders>
            <w:shd w:val="clear" w:color="auto" w:fill="auto"/>
            <w:hideMark/>
          </w:tcPr>
          <w:p w:rsidR="00C64756" w:rsidRPr="00BD7955" w:rsidRDefault="00C64756" w:rsidP="00C64756">
            <w:pPr>
              <w:pStyle w:val="TableParagraph"/>
              <w:spacing w:line="247" w:lineRule="exact"/>
              <w:ind w:left="109"/>
              <w:rPr>
                <w:sz w:val="24"/>
                <w:szCs w:val="24"/>
              </w:rPr>
            </w:pPr>
            <w:r w:rsidRPr="00BD7955">
              <w:rPr>
                <w:sz w:val="24"/>
                <w:szCs w:val="24"/>
              </w:rPr>
              <w:t>TV</w:t>
            </w:r>
            <w:r w:rsidRPr="00BD7955">
              <w:rPr>
                <w:spacing w:val="-1"/>
                <w:sz w:val="24"/>
                <w:szCs w:val="24"/>
              </w:rPr>
              <w:t xml:space="preserve"> </w:t>
            </w:r>
            <w:r w:rsidRPr="00BD7955">
              <w:rPr>
                <w:spacing w:val="-2"/>
                <w:sz w:val="24"/>
                <w:szCs w:val="24"/>
              </w:rPr>
              <w:t>Sayısı</w:t>
            </w:r>
          </w:p>
        </w:tc>
        <w:tc>
          <w:tcPr>
            <w:tcW w:w="761" w:type="pct"/>
            <w:tcBorders>
              <w:top w:val="nil"/>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w:t>
            </w:r>
          </w:p>
        </w:tc>
        <w:tc>
          <w:tcPr>
            <w:tcW w:w="761" w:type="pct"/>
            <w:tcBorders>
              <w:top w:val="nil"/>
              <w:left w:val="nil"/>
              <w:bottom w:val="single" w:sz="8" w:space="0" w:color="000000"/>
              <w:right w:val="single" w:sz="8" w:space="0" w:color="000000"/>
            </w:tcBorders>
            <w:shd w:val="clear" w:color="auto" w:fill="auto"/>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w:t>
            </w:r>
          </w:p>
        </w:tc>
        <w:tc>
          <w:tcPr>
            <w:tcW w:w="761" w:type="pct"/>
            <w:tcBorders>
              <w:top w:val="nil"/>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sidRPr="00BD7955">
              <w:rPr>
                <w:rFonts w:ascii="Times New Roman" w:eastAsia="Times New Roman" w:hAnsi="Times New Roman" w:cs="Times New Roman"/>
                <w:color w:val="000000"/>
                <w:sz w:val="24"/>
                <w:szCs w:val="24"/>
                <w:lang w:eastAsia="tr-TR"/>
              </w:rPr>
              <w:t>1</w:t>
            </w:r>
          </w:p>
        </w:tc>
        <w:tc>
          <w:tcPr>
            <w:tcW w:w="958" w:type="pct"/>
            <w:tcBorders>
              <w:top w:val="nil"/>
              <w:left w:val="nil"/>
              <w:bottom w:val="single" w:sz="8" w:space="0" w:color="000000"/>
              <w:right w:val="single" w:sz="8" w:space="0" w:color="000000"/>
            </w:tcBorders>
            <w:shd w:val="clear" w:color="auto" w:fill="auto"/>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0"/>
                <w:szCs w:val="20"/>
                <w:lang w:eastAsia="tr-TR"/>
              </w:rPr>
            </w:pPr>
            <w:r w:rsidRPr="00CE5B12">
              <w:rPr>
                <w:rFonts w:ascii="Times New Roman" w:eastAsia="Times New Roman" w:hAnsi="Times New Roman" w:cs="Times New Roman"/>
                <w:color w:val="000000"/>
                <w:sz w:val="20"/>
                <w:szCs w:val="20"/>
                <w:lang w:eastAsia="tr-TR"/>
              </w:rPr>
              <w:t> </w:t>
            </w:r>
          </w:p>
        </w:tc>
      </w:tr>
      <w:tr w:rsidR="00C64756" w:rsidRPr="00CE5B12" w:rsidTr="00801401">
        <w:trPr>
          <w:trHeight w:val="390"/>
        </w:trPr>
        <w:tc>
          <w:tcPr>
            <w:tcW w:w="1759" w:type="pct"/>
            <w:tcBorders>
              <w:top w:val="nil"/>
              <w:left w:val="single" w:sz="8" w:space="0" w:color="000000"/>
              <w:bottom w:val="single" w:sz="8" w:space="0" w:color="000000"/>
              <w:right w:val="single" w:sz="8" w:space="0" w:color="000000"/>
            </w:tcBorders>
            <w:shd w:val="clear" w:color="auto" w:fill="auto"/>
            <w:hideMark/>
          </w:tcPr>
          <w:p w:rsidR="00C64756" w:rsidRPr="00BD7955" w:rsidRDefault="00C64756" w:rsidP="00C64756">
            <w:pPr>
              <w:pStyle w:val="TableParagraph"/>
              <w:spacing w:line="250" w:lineRule="exact"/>
              <w:ind w:left="109"/>
              <w:rPr>
                <w:sz w:val="24"/>
                <w:szCs w:val="24"/>
              </w:rPr>
            </w:pPr>
            <w:r w:rsidRPr="00BD7955">
              <w:rPr>
                <w:sz w:val="24"/>
                <w:szCs w:val="24"/>
              </w:rPr>
              <w:t>Yazıcı</w:t>
            </w:r>
            <w:r w:rsidRPr="00BD7955">
              <w:rPr>
                <w:spacing w:val="-5"/>
                <w:sz w:val="24"/>
                <w:szCs w:val="24"/>
              </w:rPr>
              <w:t xml:space="preserve"> </w:t>
            </w:r>
            <w:r w:rsidRPr="00BD7955">
              <w:rPr>
                <w:spacing w:val="-2"/>
                <w:sz w:val="24"/>
                <w:szCs w:val="24"/>
              </w:rPr>
              <w:t>Sayısı</w:t>
            </w:r>
          </w:p>
        </w:tc>
        <w:tc>
          <w:tcPr>
            <w:tcW w:w="761" w:type="pct"/>
            <w:tcBorders>
              <w:top w:val="nil"/>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7</w:t>
            </w:r>
          </w:p>
        </w:tc>
        <w:tc>
          <w:tcPr>
            <w:tcW w:w="761" w:type="pct"/>
            <w:tcBorders>
              <w:top w:val="nil"/>
              <w:left w:val="nil"/>
              <w:bottom w:val="single" w:sz="8" w:space="0" w:color="000000"/>
              <w:right w:val="single" w:sz="8" w:space="0" w:color="000000"/>
            </w:tcBorders>
            <w:shd w:val="clear" w:color="auto" w:fill="auto"/>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4</w:t>
            </w:r>
          </w:p>
        </w:tc>
        <w:tc>
          <w:tcPr>
            <w:tcW w:w="761" w:type="pct"/>
            <w:tcBorders>
              <w:top w:val="nil"/>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3</w:t>
            </w:r>
          </w:p>
        </w:tc>
        <w:tc>
          <w:tcPr>
            <w:tcW w:w="958" w:type="pct"/>
            <w:tcBorders>
              <w:top w:val="nil"/>
              <w:left w:val="nil"/>
              <w:bottom w:val="single" w:sz="8" w:space="0" w:color="000000"/>
              <w:right w:val="single" w:sz="8" w:space="0" w:color="000000"/>
            </w:tcBorders>
            <w:shd w:val="clear" w:color="auto" w:fill="auto"/>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CE5B12">
              <w:rPr>
                <w:rFonts w:ascii="Times New Roman" w:eastAsia="Times New Roman" w:hAnsi="Times New Roman" w:cs="Times New Roman"/>
                <w:color w:val="000000"/>
                <w:sz w:val="18"/>
                <w:szCs w:val="18"/>
                <w:lang w:eastAsia="tr-TR"/>
              </w:rPr>
              <w:t> </w:t>
            </w:r>
          </w:p>
        </w:tc>
      </w:tr>
      <w:tr w:rsidR="00C64756" w:rsidRPr="00CE5B12" w:rsidTr="00801401">
        <w:trPr>
          <w:trHeight w:val="390"/>
        </w:trPr>
        <w:tc>
          <w:tcPr>
            <w:tcW w:w="1759" w:type="pct"/>
            <w:tcBorders>
              <w:top w:val="nil"/>
              <w:left w:val="single" w:sz="8" w:space="0" w:color="000000"/>
              <w:bottom w:val="single" w:sz="8" w:space="0" w:color="000000"/>
              <w:right w:val="single" w:sz="8" w:space="0" w:color="000000"/>
            </w:tcBorders>
            <w:shd w:val="clear" w:color="auto" w:fill="auto"/>
            <w:hideMark/>
          </w:tcPr>
          <w:p w:rsidR="00C64756" w:rsidRPr="00BD7955" w:rsidRDefault="00C64756" w:rsidP="00C64756">
            <w:pPr>
              <w:pStyle w:val="TableParagraph"/>
              <w:spacing w:line="247" w:lineRule="exact"/>
              <w:ind w:left="109"/>
              <w:rPr>
                <w:sz w:val="24"/>
                <w:szCs w:val="24"/>
              </w:rPr>
            </w:pPr>
            <w:r w:rsidRPr="00BD7955">
              <w:rPr>
                <w:sz w:val="24"/>
                <w:szCs w:val="24"/>
              </w:rPr>
              <w:t>Fotokopi</w:t>
            </w:r>
            <w:r w:rsidRPr="00BD7955">
              <w:rPr>
                <w:spacing w:val="-5"/>
                <w:sz w:val="24"/>
                <w:szCs w:val="24"/>
              </w:rPr>
              <w:t xml:space="preserve"> </w:t>
            </w:r>
            <w:r w:rsidRPr="00BD7955">
              <w:rPr>
                <w:sz w:val="24"/>
                <w:szCs w:val="24"/>
              </w:rPr>
              <w:t>Makinası</w:t>
            </w:r>
            <w:r w:rsidRPr="00BD7955">
              <w:rPr>
                <w:spacing w:val="-4"/>
                <w:sz w:val="24"/>
                <w:szCs w:val="24"/>
              </w:rPr>
              <w:t xml:space="preserve"> </w:t>
            </w:r>
            <w:r w:rsidRPr="00BD7955">
              <w:rPr>
                <w:spacing w:val="-2"/>
                <w:sz w:val="24"/>
                <w:szCs w:val="24"/>
              </w:rPr>
              <w:t>Sayısı</w:t>
            </w:r>
          </w:p>
        </w:tc>
        <w:tc>
          <w:tcPr>
            <w:tcW w:w="761" w:type="pct"/>
            <w:tcBorders>
              <w:top w:val="nil"/>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w:t>
            </w:r>
          </w:p>
        </w:tc>
        <w:tc>
          <w:tcPr>
            <w:tcW w:w="761" w:type="pct"/>
            <w:tcBorders>
              <w:top w:val="nil"/>
              <w:left w:val="nil"/>
              <w:bottom w:val="single" w:sz="8" w:space="0" w:color="000000"/>
              <w:right w:val="single" w:sz="8" w:space="0" w:color="000000"/>
            </w:tcBorders>
            <w:shd w:val="clear" w:color="auto" w:fill="auto"/>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w:t>
            </w:r>
          </w:p>
        </w:tc>
        <w:tc>
          <w:tcPr>
            <w:tcW w:w="761" w:type="pct"/>
            <w:tcBorders>
              <w:top w:val="nil"/>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sidRPr="00BD7955">
              <w:rPr>
                <w:rFonts w:ascii="Times New Roman" w:eastAsia="Times New Roman" w:hAnsi="Times New Roman" w:cs="Times New Roman"/>
                <w:color w:val="000000"/>
                <w:sz w:val="24"/>
                <w:szCs w:val="24"/>
                <w:lang w:eastAsia="tr-TR"/>
              </w:rPr>
              <w:t>2</w:t>
            </w:r>
          </w:p>
        </w:tc>
        <w:tc>
          <w:tcPr>
            <w:tcW w:w="958" w:type="pct"/>
            <w:tcBorders>
              <w:top w:val="nil"/>
              <w:left w:val="nil"/>
              <w:bottom w:val="single" w:sz="8" w:space="0" w:color="000000"/>
              <w:right w:val="single" w:sz="8" w:space="0" w:color="000000"/>
            </w:tcBorders>
            <w:shd w:val="clear" w:color="auto" w:fill="auto"/>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0"/>
                <w:szCs w:val="20"/>
                <w:lang w:eastAsia="tr-TR"/>
              </w:rPr>
            </w:pPr>
            <w:r w:rsidRPr="00CE5B12">
              <w:rPr>
                <w:rFonts w:ascii="Times New Roman" w:eastAsia="Times New Roman" w:hAnsi="Times New Roman" w:cs="Times New Roman"/>
                <w:color w:val="000000"/>
                <w:sz w:val="20"/>
                <w:szCs w:val="20"/>
                <w:lang w:eastAsia="tr-TR"/>
              </w:rPr>
              <w:t> </w:t>
            </w:r>
          </w:p>
        </w:tc>
      </w:tr>
      <w:tr w:rsidR="00C64756" w:rsidRPr="00CE5B12" w:rsidTr="00801401">
        <w:trPr>
          <w:trHeight w:val="390"/>
        </w:trPr>
        <w:tc>
          <w:tcPr>
            <w:tcW w:w="1759" w:type="pct"/>
            <w:tcBorders>
              <w:top w:val="nil"/>
              <w:left w:val="single" w:sz="8" w:space="0" w:color="000000"/>
              <w:bottom w:val="single" w:sz="8" w:space="0" w:color="000000"/>
              <w:right w:val="single" w:sz="8" w:space="0" w:color="000000"/>
            </w:tcBorders>
            <w:shd w:val="clear" w:color="auto" w:fill="auto"/>
            <w:hideMark/>
          </w:tcPr>
          <w:p w:rsidR="00C64756" w:rsidRPr="00BD7955" w:rsidRDefault="00C64756" w:rsidP="00C64756">
            <w:pPr>
              <w:pStyle w:val="TableParagraph"/>
              <w:spacing w:line="247" w:lineRule="exact"/>
              <w:ind w:left="109"/>
              <w:rPr>
                <w:sz w:val="24"/>
                <w:szCs w:val="24"/>
              </w:rPr>
            </w:pPr>
            <w:r w:rsidRPr="00BD7955">
              <w:rPr>
                <w:sz w:val="24"/>
                <w:szCs w:val="24"/>
              </w:rPr>
              <w:t>İnternet</w:t>
            </w:r>
            <w:r w:rsidRPr="00BD7955">
              <w:rPr>
                <w:spacing w:val="-4"/>
                <w:sz w:val="24"/>
                <w:szCs w:val="24"/>
              </w:rPr>
              <w:t xml:space="preserve"> </w:t>
            </w:r>
            <w:r w:rsidRPr="00BD7955">
              <w:rPr>
                <w:sz w:val="24"/>
                <w:szCs w:val="24"/>
              </w:rPr>
              <w:t>Bağlantı</w:t>
            </w:r>
            <w:r w:rsidRPr="00BD7955">
              <w:rPr>
                <w:spacing w:val="-5"/>
                <w:sz w:val="24"/>
                <w:szCs w:val="24"/>
              </w:rPr>
              <w:t xml:space="preserve"> </w:t>
            </w:r>
            <w:r w:rsidRPr="00BD7955">
              <w:rPr>
                <w:spacing w:val="-4"/>
                <w:sz w:val="24"/>
                <w:szCs w:val="24"/>
              </w:rPr>
              <w:t>Hızı</w:t>
            </w:r>
          </w:p>
        </w:tc>
        <w:tc>
          <w:tcPr>
            <w:tcW w:w="761" w:type="pct"/>
            <w:tcBorders>
              <w:top w:val="nil"/>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sidRPr="00BD7955">
              <w:rPr>
                <w:rFonts w:ascii="Times New Roman" w:eastAsia="Times New Roman" w:hAnsi="Times New Roman" w:cs="Times New Roman"/>
                <w:color w:val="000000"/>
                <w:sz w:val="24"/>
                <w:szCs w:val="24"/>
                <w:lang w:eastAsia="tr-TR"/>
              </w:rPr>
              <w:t>Fiber Optik</w:t>
            </w:r>
          </w:p>
        </w:tc>
        <w:tc>
          <w:tcPr>
            <w:tcW w:w="761" w:type="pct"/>
            <w:tcBorders>
              <w:top w:val="nil"/>
              <w:left w:val="nil"/>
              <w:bottom w:val="single" w:sz="8" w:space="0" w:color="000000"/>
              <w:right w:val="single" w:sz="8" w:space="0" w:color="000000"/>
            </w:tcBorders>
            <w:shd w:val="clear" w:color="auto" w:fill="auto"/>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sidRPr="00BD7955">
              <w:rPr>
                <w:rFonts w:ascii="Times New Roman" w:eastAsia="Times New Roman" w:hAnsi="Times New Roman" w:cs="Times New Roman"/>
                <w:color w:val="000000"/>
                <w:sz w:val="24"/>
                <w:szCs w:val="24"/>
                <w:lang w:eastAsia="tr-TR"/>
              </w:rPr>
              <w:t>Fiber Optik</w:t>
            </w:r>
          </w:p>
        </w:tc>
        <w:tc>
          <w:tcPr>
            <w:tcW w:w="761" w:type="pct"/>
            <w:tcBorders>
              <w:top w:val="nil"/>
              <w:left w:val="nil"/>
              <w:bottom w:val="single" w:sz="8" w:space="0" w:color="000000"/>
              <w:right w:val="single" w:sz="8" w:space="0" w:color="000000"/>
            </w:tcBorders>
            <w:shd w:val="clear" w:color="000000" w:fill="E2EFD9"/>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E5B12">
              <w:rPr>
                <w:rFonts w:ascii="Times New Roman" w:eastAsia="Times New Roman" w:hAnsi="Times New Roman" w:cs="Times New Roman"/>
                <w:color w:val="000000"/>
                <w:sz w:val="24"/>
                <w:szCs w:val="24"/>
                <w:lang w:eastAsia="tr-TR"/>
              </w:rPr>
              <w:t> </w:t>
            </w:r>
            <w:r w:rsidRPr="00BD7955">
              <w:rPr>
                <w:rFonts w:ascii="Times New Roman" w:eastAsia="Times New Roman" w:hAnsi="Times New Roman" w:cs="Times New Roman"/>
                <w:color w:val="000000"/>
                <w:sz w:val="24"/>
                <w:szCs w:val="24"/>
                <w:lang w:eastAsia="tr-TR"/>
              </w:rPr>
              <w:t>Fiber Optik</w:t>
            </w:r>
          </w:p>
        </w:tc>
        <w:tc>
          <w:tcPr>
            <w:tcW w:w="958" w:type="pct"/>
            <w:tcBorders>
              <w:top w:val="nil"/>
              <w:left w:val="nil"/>
              <w:bottom w:val="single" w:sz="8" w:space="0" w:color="000000"/>
              <w:right w:val="single" w:sz="8" w:space="0" w:color="000000"/>
            </w:tcBorders>
            <w:shd w:val="clear" w:color="auto" w:fill="auto"/>
            <w:vAlign w:val="center"/>
            <w:hideMark/>
          </w:tcPr>
          <w:p w:rsidR="00C64756" w:rsidRPr="00CE5B12" w:rsidRDefault="00C64756" w:rsidP="00C64756">
            <w:pPr>
              <w:spacing w:after="0" w:line="240" w:lineRule="auto"/>
              <w:jc w:val="left"/>
              <w:rPr>
                <w:rFonts w:ascii="Times New Roman" w:eastAsia="Times New Roman" w:hAnsi="Times New Roman" w:cs="Times New Roman"/>
                <w:color w:val="000000"/>
                <w:sz w:val="18"/>
                <w:szCs w:val="18"/>
                <w:lang w:eastAsia="tr-TR"/>
              </w:rPr>
            </w:pPr>
            <w:r w:rsidRPr="00CE5B12">
              <w:rPr>
                <w:rFonts w:ascii="Times New Roman" w:eastAsia="Times New Roman" w:hAnsi="Times New Roman" w:cs="Times New Roman"/>
                <w:color w:val="000000"/>
                <w:sz w:val="18"/>
                <w:szCs w:val="18"/>
                <w:lang w:eastAsia="tr-TR"/>
              </w:rPr>
              <w:t> </w:t>
            </w:r>
          </w:p>
        </w:tc>
      </w:tr>
    </w:tbl>
    <w:p w:rsidR="003A348D" w:rsidRDefault="003A348D" w:rsidP="00C64756">
      <w:pPr>
        <w:spacing w:line="360" w:lineRule="auto"/>
        <w:contextualSpacing/>
        <w:jc w:val="both"/>
        <w:rPr>
          <w:rFonts w:ascii="Times New Roman" w:hAnsi="Times New Roman" w:cs="Times New Roman"/>
          <w:b/>
          <w:sz w:val="18"/>
          <w:szCs w:val="18"/>
        </w:rPr>
      </w:pPr>
    </w:p>
    <w:p w:rsidR="00C64756" w:rsidRPr="00103F48" w:rsidRDefault="00481B30" w:rsidP="00C64756">
      <w:pPr>
        <w:spacing w:line="360" w:lineRule="auto"/>
        <w:contextualSpacing/>
        <w:jc w:val="both"/>
        <w:rPr>
          <w:rFonts w:ascii="Times New Roman" w:hAnsi="Times New Roman" w:cs="Times New Roman"/>
          <w:b/>
          <w:sz w:val="18"/>
          <w:szCs w:val="18"/>
        </w:rPr>
      </w:pPr>
      <w:r>
        <w:rPr>
          <w:rFonts w:ascii="Times New Roman" w:hAnsi="Times New Roman" w:cs="Times New Roman"/>
          <w:b/>
          <w:sz w:val="18"/>
          <w:szCs w:val="18"/>
        </w:rPr>
        <w:t>Tablo 24</w:t>
      </w:r>
      <w:r w:rsidR="00C64756" w:rsidRPr="00103F48">
        <w:rPr>
          <w:rFonts w:ascii="Times New Roman" w:hAnsi="Times New Roman" w:cs="Times New Roman"/>
          <w:b/>
          <w:sz w:val="18"/>
          <w:szCs w:val="18"/>
        </w:rPr>
        <w:t xml:space="preserve"> Fiziki Mekân Durumu</w:t>
      </w:r>
    </w:p>
    <w:tbl>
      <w:tblPr>
        <w:tblW w:w="5000" w:type="pct"/>
        <w:tblCellMar>
          <w:left w:w="70" w:type="dxa"/>
          <w:right w:w="70" w:type="dxa"/>
        </w:tblCellMar>
        <w:tblLook w:val="04A0" w:firstRow="1" w:lastRow="0" w:firstColumn="1" w:lastColumn="0" w:noHBand="0" w:noVBand="1"/>
      </w:tblPr>
      <w:tblGrid>
        <w:gridCol w:w="4465"/>
        <w:gridCol w:w="1472"/>
        <w:gridCol w:w="777"/>
        <w:gridCol w:w="1083"/>
        <w:gridCol w:w="1255"/>
      </w:tblGrid>
      <w:tr w:rsidR="00C64756" w:rsidRPr="00103F48" w:rsidTr="00801401">
        <w:trPr>
          <w:trHeight w:val="345"/>
        </w:trPr>
        <w:tc>
          <w:tcPr>
            <w:tcW w:w="2467" w:type="pct"/>
            <w:tcBorders>
              <w:top w:val="single" w:sz="8" w:space="0" w:color="auto"/>
              <w:left w:val="single" w:sz="8" w:space="0" w:color="auto"/>
              <w:bottom w:val="nil"/>
              <w:right w:val="single" w:sz="4" w:space="0" w:color="auto"/>
            </w:tcBorders>
            <w:shd w:val="clear" w:color="000000" w:fill="E2EFD9"/>
            <w:vAlign w:val="center"/>
            <w:hideMark/>
          </w:tcPr>
          <w:p w:rsidR="00C64756" w:rsidRPr="00103F48"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103F48">
              <w:rPr>
                <w:rFonts w:ascii="Times New Roman" w:eastAsia="Times New Roman" w:hAnsi="Times New Roman" w:cs="Times New Roman"/>
                <w:b/>
                <w:bCs/>
                <w:color w:val="000000"/>
                <w:sz w:val="24"/>
                <w:szCs w:val="24"/>
                <w:lang w:eastAsia="tr-TR"/>
              </w:rPr>
              <w:t>Fiziki Mekân</w:t>
            </w:r>
          </w:p>
        </w:tc>
        <w:tc>
          <w:tcPr>
            <w:tcW w:w="813" w:type="pct"/>
            <w:tcBorders>
              <w:top w:val="single" w:sz="8" w:space="0" w:color="auto"/>
              <w:left w:val="nil"/>
              <w:bottom w:val="nil"/>
              <w:right w:val="single" w:sz="4" w:space="0" w:color="auto"/>
            </w:tcBorders>
            <w:shd w:val="clear" w:color="000000" w:fill="E2EFD9"/>
            <w:vAlign w:val="center"/>
            <w:hideMark/>
          </w:tcPr>
          <w:p w:rsidR="00C64756" w:rsidRPr="00103F48" w:rsidRDefault="00C64756" w:rsidP="00C64756">
            <w:pPr>
              <w:spacing w:after="0" w:line="240" w:lineRule="auto"/>
              <w:rPr>
                <w:rFonts w:ascii="Times New Roman" w:eastAsia="Times New Roman" w:hAnsi="Times New Roman" w:cs="Times New Roman"/>
                <w:b/>
                <w:bCs/>
                <w:color w:val="000000"/>
                <w:sz w:val="24"/>
                <w:szCs w:val="24"/>
                <w:lang w:eastAsia="tr-TR"/>
              </w:rPr>
            </w:pPr>
            <w:r w:rsidRPr="00103F48">
              <w:rPr>
                <w:rFonts w:ascii="Times New Roman" w:eastAsia="Times New Roman" w:hAnsi="Times New Roman" w:cs="Times New Roman"/>
                <w:b/>
                <w:bCs/>
                <w:color w:val="000000"/>
                <w:sz w:val="24"/>
                <w:szCs w:val="24"/>
                <w:lang w:eastAsia="tr-TR"/>
              </w:rPr>
              <w:t>Var</w:t>
            </w:r>
          </w:p>
        </w:tc>
        <w:tc>
          <w:tcPr>
            <w:tcW w:w="429" w:type="pct"/>
            <w:tcBorders>
              <w:top w:val="single" w:sz="8" w:space="0" w:color="auto"/>
              <w:left w:val="nil"/>
              <w:bottom w:val="nil"/>
              <w:right w:val="single" w:sz="4" w:space="0" w:color="auto"/>
            </w:tcBorders>
            <w:shd w:val="clear" w:color="000000" w:fill="E2EFD9"/>
            <w:vAlign w:val="center"/>
            <w:hideMark/>
          </w:tcPr>
          <w:p w:rsidR="00C64756" w:rsidRPr="00103F48" w:rsidRDefault="00C64756" w:rsidP="00C64756">
            <w:pPr>
              <w:spacing w:after="0" w:line="240" w:lineRule="auto"/>
              <w:rPr>
                <w:rFonts w:ascii="Times New Roman" w:eastAsia="Times New Roman" w:hAnsi="Times New Roman" w:cs="Times New Roman"/>
                <w:b/>
                <w:bCs/>
                <w:color w:val="000000"/>
                <w:sz w:val="24"/>
                <w:szCs w:val="24"/>
                <w:lang w:eastAsia="tr-TR"/>
              </w:rPr>
            </w:pPr>
            <w:r w:rsidRPr="00103F48">
              <w:rPr>
                <w:rFonts w:ascii="Times New Roman" w:eastAsia="Times New Roman" w:hAnsi="Times New Roman" w:cs="Times New Roman"/>
                <w:b/>
                <w:bCs/>
                <w:color w:val="000000"/>
                <w:sz w:val="24"/>
                <w:szCs w:val="24"/>
                <w:lang w:eastAsia="tr-TR"/>
              </w:rPr>
              <w:t>Yok</w:t>
            </w:r>
          </w:p>
        </w:tc>
        <w:tc>
          <w:tcPr>
            <w:tcW w:w="598" w:type="pct"/>
            <w:tcBorders>
              <w:top w:val="single" w:sz="8" w:space="0" w:color="auto"/>
              <w:left w:val="nil"/>
              <w:bottom w:val="nil"/>
              <w:right w:val="single" w:sz="4" w:space="0" w:color="auto"/>
            </w:tcBorders>
            <w:shd w:val="clear" w:color="000000" w:fill="E2EFD9"/>
            <w:vAlign w:val="center"/>
            <w:hideMark/>
          </w:tcPr>
          <w:p w:rsidR="00C64756" w:rsidRPr="00103F48" w:rsidRDefault="00C64756" w:rsidP="00C64756">
            <w:pPr>
              <w:spacing w:after="0" w:line="240" w:lineRule="auto"/>
              <w:rPr>
                <w:rFonts w:ascii="Times New Roman" w:eastAsia="Times New Roman" w:hAnsi="Times New Roman" w:cs="Times New Roman"/>
                <w:b/>
                <w:bCs/>
                <w:color w:val="000000"/>
                <w:sz w:val="24"/>
                <w:szCs w:val="24"/>
                <w:lang w:eastAsia="tr-TR"/>
              </w:rPr>
            </w:pPr>
            <w:r w:rsidRPr="00103F48">
              <w:rPr>
                <w:rFonts w:ascii="Times New Roman" w:eastAsia="Times New Roman" w:hAnsi="Times New Roman" w:cs="Times New Roman"/>
                <w:b/>
                <w:bCs/>
                <w:color w:val="000000"/>
                <w:sz w:val="24"/>
                <w:szCs w:val="24"/>
                <w:lang w:eastAsia="tr-TR"/>
              </w:rPr>
              <w:t>Adedi</w:t>
            </w:r>
          </w:p>
        </w:tc>
        <w:tc>
          <w:tcPr>
            <w:tcW w:w="693" w:type="pct"/>
            <w:tcBorders>
              <w:top w:val="single" w:sz="8" w:space="0" w:color="auto"/>
              <w:left w:val="nil"/>
              <w:bottom w:val="nil"/>
              <w:right w:val="single" w:sz="8" w:space="0" w:color="auto"/>
            </w:tcBorders>
            <w:shd w:val="clear" w:color="000000" w:fill="E2EFD9"/>
            <w:vAlign w:val="center"/>
            <w:hideMark/>
          </w:tcPr>
          <w:p w:rsidR="00C64756" w:rsidRPr="00103F48" w:rsidRDefault="00C64756" w:rsidP="00C64756">
            <w:pPr>
              <w:spacing w:after="0" w:line="240" w:lineRule="auto"/>
              <w:rPr>
                <w:rFonts w:ascii="Times New Roman" w:eastAsia="Times New Roman" w:hAnsi="Times New Roman" w:cs="Times New Roman"/>
                <w:b/>
                <w:bCs/>
                <w:color w:val="000000"/>
                <w:sz w:val="24"/>
                <w:szCs w:val="24"/>
                <w:lang w:eastAsia="tr-TR"/>
              </w:rPr>
            </w:pPr>
            <w:r w:rsidRPr="00103F48">
              <w:rPr>
                <w:rFonts w:ascii="Times New Roman" w:eastAsia="Times New Roman" w:hAnsi="Times New Roman" w:cs="Times New Roman"/>
                <w:b/>
                <w:bCs/>
                <w:color w:val="000000"/>
                <w:sz w:val="24"/>
                <w:szCs w:val="24"/>
                <w:lang w:eastAsia="tr-TR"/>
              </w:rPr>
              <w:t>İhtiyaç</w:t>
            </w:r>
          </w:p>
        </w:tc>
      </w:tr>
      <w:tr w:rsidR="00C64756" w:rsidRPr="00103F48" w:rsidTr="00801401">
        <w:trPr>
          <w:trHeight w:val="345"/>
        </w:trPr>
        <w:tc>
          <w:tcPr>
            <w:tcW w:w="2467"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Öğretmen Çalışma Odası</w:t>
            </w:r>
          </w:p>
        </w:tc>
        <w:tc>
          <w:tcPr>
            <w:tcW w:w="813" w:type="pct"/>
            <w:tcBorders>
              <w:top w:val="single" w:sz="8" w:space="0" w:color="auto"/>
              <w:left w:val="nil"/>
              <w:bottom w:val="single" w:sz="4" w:space="0" w:color="auto"/>
              <w:right w:val="single" w:sz="4" w:space="0" w:color="auto"/>
            </w:tcBorders>
            <w:shd w:val="clear" w:color="000000" w:fill="FFFFFF"/>
            <w:hideMark/>
          </w:tcPr>
          <w:p w:rsidR="00C64756" w:rsidRPr="00B810DF" w:rsidRDefault="00C64756" w:rsidP="00C64756">
            <w:pPr>
              <w:pStyle w:val="ListeParagraf"/>
              <w:spacing w:after="0" w:line="240" w:lineRule="auto"/>
              <w:ind w:left="1155"/>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X</w:t>
            </w:r>
          </w:p>
        </w:tc>
        <w:tc>
          <w:tcPr>
            <w:tcW w:w="429" w:type="pct"/>
            <w:tcBorders>
              <w:top w:val="single" w:sz="8" w:space="0" w:color="auto"/>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598" w:type="pct"/>
            <w:tcBorders>
              <w:top w:val="single" w:sz="8" w:space="0" w:color="auto"/>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w:t>
            </w:r>
          </w:p>
        </w:tc>
        <w:tc>
          <w:tcPr>
            <w:tcW w:w="693" w:type="pct"/>
            <w:tcBorders>
              <w:top w:val="single" w:sz="8" w:space="0" w:color="auto"/>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r>
      <w:tr w:rsidR="00C64756" w:rsidRPr="00103F48" w:rsidTr="00801401">
        <w:trPr>
          <w:trHeight w:val="345"/>
        </w:trPr>
        <w:tc>
          <w:tcPr>
            <w:tcW w:w="2467" w:type="pct"/>
            <w:tcBorders>
              <w:top w:val="nil"/>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Ekipman Odası</w:t>
            </w:r>
          </w:p>
        </w:tc>
        <w:tc>
          <w:tcPr>
            <w:tcW w:w="813"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429"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X</w:t>
            </w:r>
          </w:p>
        </w:tc>
        <w:tc>
          <w:tcPr>
            <w:tcW w:w="598"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693" w:type="pct"/>
            <w:tcBorders>
              <w:top w:val="nil"/>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r>
      <w:tr w:rsidR="00C64756" w:rsidRPr="00103F48" w:rsidTr="00801401">
        <w:trPr>
          <w:trHeight w:val="345"/>
        </w:trPr>
        <w:tc>
          <w:tcPr>
            <w:tcW w:w="2467" w:type="pct"/>
            <w:tcBorders>
              <w:top w:val="nil"/>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Kütüphane</w:t>
            </w:r>
          </w:p>
        </w:tc>
        <w:tc>
          <w:tcPr>
            <w:tcW w:w="813"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X</w:t>
            </w:r>
          </w:p>
        </w:tc>
        <w:tc>
          <w:tcPr>
            <w:tcW w:w="429"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598"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w:t>
            </w:r>
          </w:p>
        </w:tc>
        <w:tc>
          <w:tcPr>
            <w:tcW w:w="693" w:type="pct"/>
            <w:tcBorders>
              <w:top w:val="nil"/>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r>
      <w:tr w:rsidR="00C64756" w:rsidRPr="00103F48" w:rsidTr="00801401">
        <w:trPr>
          <w:trHeight w:val="345"/>
        </w:trPr>
        <w:tc>
          <w:tcPr>
            <w:tcW w:w="2467" w:type="pct"/>
            <w:tcBorders>
              <w:top w:val="nil"/>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Rehberlik Servisi</w:t>
            </w:r>
          </w:p>
        </w:tc>
        <w:tc>
          <w:tcPr>
            <w:tcW w:w="813"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X</w:t>
            </w:r>
          </w:p>
        </w:tc>
        <w:tc>
          <w:tcPr>
            <w:tcW w:w="429"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598"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w:t>
            </w:r>
          </w:p>
        </w:tc>
        <w:tc>
          <w:tcPr>
            <w:tcW w:w="693" w:type="pct"/>
            <w:tcBorders>
              <w:top w:val="nil"/>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r>
      <w:tr w:rsidR="00C64756" w:rsidRPr="00103F48" w:rsidTr="00801401">
        <w:trPr>
          <w:trHeight w:val="345"/>
        </w:trPr>
        <w:tc>
          <w:tcPr>
            <w:tcW w:w="2467" w:type="pct"/>
            <w:tcBorders>
              <w:top w:val="nil"/>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Resim Odası</w:t>
            </w:r>
          </w:p>
        </w:tc>
        <w:tc>
          <w:tcPr>
            <w:tcW w:w="813"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429"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X</w:t>
            </w:r>
          </w:p>
        </w:tc>
        <w:tc>
          <w:tcPr>
            <w:tcW w:w="598"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693" w:type="pct"/>
            <w:tcBorders>
              <w:top w:val="nil"/>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r>
      <w:tr w:rsidR="00C64756" w:rsidRPr="00103F48" w:rsidTr="00801401">
        <w:trPr>
          <w:trHeight w:val="345"/>
        </w:trPr>
        <w:tc>
          <w:tcPr>
            <w:tcW w:w="2467" w:type="pct"/>
            <w:tcBorders>
              <w:top w:val="nil"/>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Müzik Odası</w:t>
            </w:r>
          </w:p>
        </w:tc>
        <w:tc>
          <w:tcPr>
            <w:tcW w:w="813"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429"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X</w:t>
            </w:r>
            <w:r w:rsidRPr="00103F48">
              <w:rPr>
                <w:rFonts w:ascii="Times New Roman" w:eastAsia="Times New Roman" w:hAnsi="Times New Roman" w:cs="Times New Roman"/>
                <w:color w:val="000000"/>
                <w:sz w:val="24"/>
                <w:szCs w:val="24"/>
                <w:lang w:eastAsia="tr-TR"/>
              </w:rPr>
              <w:t> </w:t>
            </w:r>
          </w:p>
        </w:tc>
        <w:tc>
          <w:tcPr>
            <w:tcW w:w="598"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693" w:type="pct"/>
            <w:tcBorders>
              <w:top w:val="nil"/>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r>
      <w:tr w:rsidR="00C64756" w:rsidRPr="00103F48" w:rsidTr="00801401">
        <w:trPr>
          <w:trHeight w:val="345"/>
        </w:trPr>
        <w:tc>
          <w:tcPr>
            <w:tcW w:w="2467" w:type="pct"/>
            <w:tcBorders>
              <w:top w:val="nil"/>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Çok Amaçlı Salon</w:t>
            </w:r>
          </w:p>
        </w:tc>
        <w:tc>
          <w:tcPr>
            <w:tcW w:w="813"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X</w:t>
            </w:r>
          </w:p>
        </w:tc>
        <w:tc>
          <w:tcPr>
            <w:tcW w:w="429"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598"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w:t>
            </w:r>
          </w:p>
        </w:tc>
        <w:tc>
          <w:tcPr>
            <w:tcW w:w="693" w:type="pct"/>
            <w:tcBorders>
              <w:top w:val="nil"/>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r>
      <w:tr w:rsidR="00C64756" w:rsidRPr="00103F48" w:rsidTr="00801401">
        <w:trPr>
          <w:trHeight w:val="345"/>
        </w:trPr>
        <w:tc>
          <w:tcPr>
            <w:tcW w:w="2467" w:type="pct"/>
            <w:tcBorders>
              <w:top w:val="nil"/>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Teknoloji ve Tasarım Odası</w:t>
            </w:r>
          </w:p>
        </w:tc>
        <w:tc>
          <w:tcPr>
            <w:tcW w:w="813"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429"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X</w:t>
            </w:r>
            <w:r w:rsidRPr="00103F48">
              <w:rPr>
                <w:rFonts w:ascii="Times New Roman" w:eastAsia="Times New Roman" w:hAnsi="Times New Roman" w:cs="Times New Roman"/>
                <w:color w:val="000000"/>
                <w:sz w:val="24"/>
                <w:szCs w:val="24"/>
                <w:lang w:eastAsia="tr-TR"/>
              </w:rPr>
              <w:t> </w:t>
            </w:r>
          </w:p>
        </w:tc>
        <w:tc>
          <w:tcPr>
            <w:tcW w:w="598"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693" w:type="pct"/>
            <w:tcBorders>
              <w:top w:val="nil"/>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r>
      <w:tr w:rsidR="00C64756" w:rsidRPr="00103F48" w:rsidTr="00801401">
        <w:trPr>
          <w:trHeight w:val="345"/>
        </w:trPr>
        <w:tc>
          <w:tcPr>
            <w:tcW w:w="2467" w:type="pct"/>
            <w:tcBorders>
              <w:top w:val="nil"/>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xml:space="preserve">Bilgisayar </w:t>
            </w:r>
            <w:r w:rsidR="00B85B46" w:rsidRPr="00103F48">
              <w:rPr>
                <w:rFonts w:ascii="Times New Roman" w:eastAsia="Times New Roman" w:hAnsi="Times New Roman" w:cs="Times New Roman"/>
                <w:color w:val="000000"/>
                <w:sz w:val="24"/>
                <w:szCs w:val="24"/>
                <w:lang w:eastAsia="tr-TR"/>
              </w:rPr>
              <w:t>laboratuvarı</w:t>
            </w:r>
          </w:p>
        </w:tc>
        <w:tc>
          <w:tcPr>
            <w:tcW w:w="813"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X</w:t>
            </w:r>
          </w:p>
        </w:tc>
        <w:tc>
          <w:tcPr>
            <w:tcW w:w="429"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598"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w:t>
            </w:r>
          </w:p>
        </w:tc>
        <w:tc>
          <w:tcPr>
            <w:tcW w:w="693" w:type="pct"/>
            <w:tcBorders>
              <w:top w:val="nil"/>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r>
      <w:tr w:rsidR="00C64756" w:rsidRPr="00103F48" w:rsidTr="00801401">
        <w:trPr>
          <w:trHeight w:val="345"/>
        </w:trPr>
        <w:tc>
          <w:tcPr>
            <w:tcW w:w="2467" w:type="pct"/>
            <w:tcBorders>
              <w:top w:val="nil"/>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Yemekhane</w:t>
            </w:r>
          </w:p>
        </w:tc>
        <w:tc>
          <w:tcPr>
            <w:tcW w:w="813"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X</w:t>
            </w:r>
          </w:p>
        </w:tc>
        <w:tc>
          <w:tcPr>
            <w:tcW w:w="429"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598"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w:t>
            </w:r>
          </w:p>
        </w:tc>
        <w:tc>
          <w:tcPr>
            <w:tcW w:w="693" w:type="pct"/>
            <w:tcBorders>
              <w:top w:val="nil"/>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r>
      <w:tr w:rsidR="00C64756" w:rsidRPr="00103F48" w:rsidTr="00801401">
        <w:trPr>
          <w:trHeight w:val="345"/>
        </w:trPr>
        <w:tc>
          <w:tcPr>
            <w:tcW w:w="2467" w:type="pct"/>
            <w:tcBorders>
              <w:top w:val="nil"/>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Spor Salonu</w:t>
            </w:r>
          </w:p>
        </w:tc>
        <w:tc>
          <w:tcPr>
            <w:tcW w:w="813"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429"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X</w:t>
            </w:r>
          </w:p>
        </w:tc>
        <w:tc>
          <w:tcPr>
            <w:tcW w:w="598"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693" w:type="pct"/>
            <w:tcBorders>
              <w:top w:val="nil"/>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X</w:t>
            </w:r>
            <w:r w:rsidRPr="00103F48">
              <w:rPr>
                <w:rFonts w:ascii="Times New Roman" w:eastAsia="Times New Roman" w:hAnsi="Times New Roman" w:cs="Times New Roman"/>
                <w:color w:val="000000"/>
                <w:sz w:val="24"/>
                <w:szCs w:val="24"/>
                <w:lang w:eastAsia="tr-TR"/>
              </w:rPr>
              <w:t> </w:t>
            </w:r>
          </w:p>
        </w:tc>
      </w:tr>
      <w:tr w:rsidR="00C64756" w:rsidRPr="00103F48" w:rsidTr="00801401">
        <w:trPr>
          <w:trHeight w:val="345"/>
        </w:trPr>
        <w:tc>
          <w:tcPr>
            <w:tcW w:w="2467" w:type="pct"/>
            <w:tcBorders>
              <w:top w:val="nil"/>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Otopark</w:t>
            </w:r>
          </w:p>
        </w:tc>
        <w:tc>
          <w:tcPr>
            <w:tcW w:w="813"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X</w:t>
            </w:r>
            <w:r w:rsidRPr="00103F48">
              <w:rPr>
                <w:rFonts w:ascii="Times New Roman" w:eastAsia="Times New Roman" w:hAnsi="Times New Roman" w:cs="Times New Roman"/>
                <w:color w:val="000000"/>
                <w:sz w:val="24"/>
                <w:szCs w:val="24"/>
                <w:lang w:eastAsia="tr-TR"/>
              </w:rPr>
              <w:t> </w:t>
            </w:r>
          </w:p>
        </w:tc>
        <w:tc>
          <w:tcPr>
            <w:tcW w:w="429"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598"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w:t>
            </w:r>
          </w:p>
        </w:tc>
        <w:tc>
          <w:tcPr>
            <w:tcW w:w="693" w:type="pct"/>
            <w:tcBorders>
              <w:top w:val="nil"/>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r>
      <w:tr w:rsidR="00C64756" w:rsidRPr="00103F48" w:rsidTr="00801401">
        <w:trPr>
          <w:trHeight w:val="345"/>
        </w:trPr>
        <w:tc>
          <w:tcPr>
            <w:tcW w:w="2467" w:type="pct"/>
            <w:tcBorders>
              <w:top w:val="nil"/>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Spor Alanları</w:t>
            </w:r>
          </w:p>
        </w:tc>
        <w:tc>
          <w:tcPr>
            <w:tcW w:w="813"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429"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X</w:t>
            </w:r>
            <w:r w:rsidRPr="00103F48">
              <w:rPr>
                <w:rFonts w:ascii="Times New Roman" w:eastAsia="Times New Roman" w:hAnsi="Times New Roman" w:cs="Times New Roman"/>
                <w:color w:val="000000"/>
                <w:sz w:val="24"/>
                <w:szCs w:val="24"/>
                <w:lang w:eastAsia="tr-TR"/>
              </w:rPr>
              <w:t> </w:t>
            </w:r>
          </w:p>
        </w:tc>
        <w:tc>
          <w:tcPr>
            <w:tcW w:w="598"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693" w:type="pct"/>
            <w:tcBorders>
              <w:top w:val="nil"/>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X</w:t>
            </w:r>
            <w:r w:rsidRPr="00103F48">
              <w:rPr>
                <w:rFonts w:ascii="Times New Roman" w:eastAsia="Times New Roman" w:hAnsi="Times New Roman" w:cs="Times New Roman"/>
                <w:color w:val="000000"/>
                <w:sz w:val="24"/>
                <w:szCs w:val="24"/>
                <w:lang w:eastAsia="tr-TR"/>
              </w:rPr>
              <w:t> </w:t>
            </w:r>
          </w:p>
        </w:tc>
      </w:tr>
      <w:tr w:rsidR="00C64756" w:rsidRPr="00103F48" w:rsidTr="00801401">
        <w:trPr>
          <w:trHeight w:val="345"/>
        </w:trPr>
        <w:tc>
          <w:tcPr>
            <w:tcW w:w="2467" w:type="pct"/>
            <w:tcBorders>
              <w:top w:val="nil"/>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Kantin</w:t>
            </w:r>
          </w:p>
        </w:tc>
        <w:tc>
          <w:tcPr>
            <w:tcW w:w="813"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X</w:t>
            </w:r>
          </w:p>
        </w:tc>
        <w:tc>
          <w:tcPr>
            <w:tcW w:w="429"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598"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w:t>
            </w:r>
          </w:p>
        </w:tc>
        <w:tc>
          <w:tcPr>
            <w:tcW w:w="693" w:type="pct"/>
            <w:tcBorders>
              <w:top w:val="nil"/>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r>
      <w:tr w:rsidR="00C64756" w:rsidRPr="00103F48" w:rsidTr="00801401">
        <w:trPr>
          <w:trHeight w:val="345"/>
        </w:trPr>
        <w:tc>
          <w:tcPr>
            <w:tcW w:w="2467" w:type="pct"/>
            <w:tcBorders>
              <w:top w:val="nil"/>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xml:space="preserve">Fen Bilgisi </w:t>
            </w:r>
            <w:r w:rsidR="00B85B46" w:rsidRPr="00103F48">
              <w:rPr>
                <w:rFonts w:ascii="Times New Roman" w:eastAsia="Times New Roman" w:hAnsi="Times New Roman" w:cs="Times New Roman"/>
                <w:color w:val="000000"/>
                <w:sz w:val="24"/>
                <w:szCs w:val="24"/>
                <w:lang w:eastAsia="tr-TR"/>
              </w:rPr>
              <w:t>Laboratuvarı</w:t>
            </w:r>
            <w:r w:rsidRPr="00103F48">
              <w:rPr>
                <w:rFonts w:ascii="Times New Roman" w:eastAsia="Times New Roman" w:hAnsi="Times New Roman" w:cs="Times New Roman"/>
                <w:color w:val="000000"/>
                <w:sz w:val="24"/>
                <w:szCs w:val="24"/>
                <w:lang w:eastAsia="tr-TR"/>
              </w:rPr>
              <w:t xml:space="preserve"> </w:t>
            </w:r>
          </w:p>
        </w:tc>
        <w:tc>
          <w:tcPr>
            <w:tcW w:w="813"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X</w:t>
            </w:r>
            <w:r w:rsidRPr="00103F48">
              <w:rPr>
                <w:rFonts w:ascii="Times New Roman" w:eastAsia="Times New Roman" w:hAnsi="Times New Roman" w:cs="Times New Roman"/>
                <w:color w:val="000000"/>
                <w:sz w:val="24"/>
                <w:szCs w:val="24"/>
                <w:lang w:eastAsia="tr-TR"/>
              </w:rPr>
              <w:t> </w:t>
            </w:r>
          </w:p>
        </w:tc>
        <w:tc>
          <w:tcPr>
            <w:tcW w:w="429"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598"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2</w:t>
            </w:r>
          </w:p>
        </w:tc>
        <w:tc>
          <w:tcPr>
            <w:tcW w:w="693" w:type="pct"/>
            <w:tcBorders>
              <w:top w:val="nil"/>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r>
      <w:tr w:rsidR="00C64756" w:rsidRPr="00103F48" w:rsidTr="00801401">
        <w:trPr>
          <w:trHeight w:val="345"/>
        </w:trPr>
        <w:tc>
          <w:tcPr>
            <w:tcW w:w="2467" w:type="pct"/>
            <w:tcBorders>
              <w:top w:val="nil"/>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Atölyeler</w:t>
            </w:r>
          </w:p>
        </w:tc>
        <w:tc>
          <w:tcPr>
            <w:tcW w:w="813"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429"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X</w:t>
            </w:r>
            <w:r w:rsidRPr="00103F48">
              <w:rPr>
                <w:rFonts w:ascii="Times New Roman" w:eastAsia="Times New Roman" w:hAnsi="Times New Roman" w:cs="Times New Roman"/>
                <w:color w:val="000000"/>
                <w:sz w:val="24"/>
                <w:szCs w:val="24"/>
                <w:lang w:eastAsia="tr-TR"/>
              </w:rPr>
              <w:t> </w:t>
            </w:r>
          </w:p>
        </w:tc>
        <w:tc>
          <w:tcPr>
            <w:tcW w:w="598"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693" w:type="pct"/>
            <w:tcBorders>
              <w:top w:val="nil"/>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r>
      <w:tr w:rsidR="00C64756" w:rsidRPr="00103F48" w:rsidTr="00801401">
        <w:trPr>
          <w:trHeight w:val="345"/>
        </w:trPr>
        <w:tc>
          <w:tcPr>
            <w:tcW w:w="2467" w:type="pct"/>
            <w:tcBorders>
              <w:top w:val="nil"/>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Yardımcı Personel Odası</w:t>
            </w:r>
          </w:p>
        </w:tc>
        <w:tc>
          <w:tcPr>
            <w:tcW w:w="813"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X</w:t>
            </w:r>
          </w:p>
        </w:tc>
        <w:tc>
          <w:tcPr>
            <w:tcW w:w="429"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598"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w:t>
            </w:r>
          </w:p>
        </w:tc>
        <w:tc>
          <w:tcPr>
            <w:tcW w:w="693" w:type="pct"/>
            <w:tcBorders>
              <w:top w:val="nil"/>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r>
      <w:tr w:rsidR="00C64756" w:rsidRPr="00103F48" w:rsidTr="00801401">
        <w:trPr>
          <w:trHeight w:val="345"/>
        </w:trPr>
        <w:tc>
          <w:tcPr>
            <w:tcW w:w="2467" w:type="pct"/>
            <w:tcBorders>
              <w:top w:val="nil"/>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xml:space="preserve">Arşiv </w:t>
            </w:r>
          </w:p>
        </w:tc>
        <w:tc>
          <w:tcPr>
            <w:tcW w:w="813"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X</w:t>
            </w:r>
          </w:p>
        </w:tc>
        <w:tc>
          <w:tcPr>
            <w:tcW w:w="429"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598"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1</w:t>
            </w:r>
          </w:p>
        </w:tc>
        <w:tc>
          <w:tcPr>
            <w:tcW w:w="693" w:type="pct"/>
            <w:tcBorders>
              <w:top w:val="nil"/>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r>
      <w:tr w:rsidR="00C64756" w:rsidRPr="00103F48" w:rsidTr="00801401">
        <w:trPr>
          <w:trHeight w:val="345"/>
        </w:trPr>
        <w:tc>
          <w:tcPr>
            <w:tcW w:w="2467" w:type="pct"/>
            <w:tcBorders>
              <w:top w:val="nil"/>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Harita Odası</w:t>
            </w:r>
          </w:p>
        </w:tc>
        <w:tc>
          <w:tcPr>
            <w:tcW w:w="813"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429"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X</w:t>
            </w:r>
            <w:r w:rsidRPr="00103F48">
              <w:rPr>
                <w:rFonts w:ascii="Times New Roman" w:eastAsia="Times New Roman" w:hAnsi="Times New Roman" w:cs="Times New Roman"/>
                <w:color w:val="000000"/>
                <w:sz w:val="24"/>
                <w:szCs w:val="24"/>
                <w:lang w:eastAsia="tr-TR"/>
              </w:rPr>
              <w:t> </w:t>
            </w:r>
          </w:p>
        </w:tc>
        <w:tc>
          <w:tcPr>
            <w:tcW w:w="598"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693" w:type="pct"/>
            <w:tcBorders>
              <w:top w:val="nil"/>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r>
      <w:tr w:rsidR="00C64756" w:rsidRPr="00103F48" w:rsidTr="00801401">
        <w:trPr>
          <w:trHeight w:val="345"/>
        </w:trPr>
        <w:tc>
          <w:tcPr>
            <w:tcW w:w="2467" w:type="pct"/>
            <w:tcBorders>
              <w:top w:val="nil"/>
              <w:left w:val="single" w:sz="8" w:space="0" w:color="auto"/>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Destek Odası</w:t>
            </w:r>
          </w:p>
        </w:tc>
        <w:tc>
          <w:tcPr>
            <w:tcW w:w="813"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429"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X</w:t>
            </w:r>
            <w:r w:rsidRPr="00103F48">
              <w:rPr>
                <w:rFonts w:ascii="Times New Roman" w:eastAsia="Times New Roman" w:hAnsi="Times New Roman" w:cs="Times New Roman"/>
                <w:color w:val="000000"/>
                <w:sz w:val="24"/>
                <w:szCs w:val="24"/>
                <w:lang w:eastAsia="tr-TR"/>
              </w:rPr>
              <w:t> </w:t>
            </w:r>
          </w:p>
        </w:tc>
        <w:tc>
          <w:tcPr>
            <w:tcW w:w="598" w:type="pct"/>
            <w:tcBorders>
              <w:top w:val="nil"/>
              <w:left w:val="nil"/>
              <w:bottom w:val="single" w:sz="4" w:space="0" w:color="auto"/>
              <w:right w:val="single" w:sz="4"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c>
          <w:tcPr>
            <w:tcW w:w="693" w:type="pct"/>
            <w:tcBorders>
              <w:top w:val="nil"/>
              <w:left w:val="nil"/>
              <w:bottom w:val="single" w:sz="4" w:space="0" w:color="auto"/>
              <w:right w:val="single" w:sz="8" w:space="0" w:color="auto"/>
            </w:tcBorders>
            <w:shd w:val="clear" w:color="000000" w:fill="FFFFFF"/>
            <w:vAlign w:val="center"/>
            <w:hideMark/>
          </w:tcPr>
          <w:p w:rsidR="00C64756" w:rsidRPr="00103F48" w:rsidRDefault="00C64756" w:rsidP="00C64756">
            <w:pPr>
              <w:spacing w:after="0" w:line="240" w:lineRule="auto"/>
              <w:rPr>
                <w:rFonts w:ascii="Times New Roman" w:eastAsia="Times New Roman" w:hAnsi="Times New Roman" w:cs="Times New Roman"/>
                <w:color w:val="000000"/>
                <w:sz w:val="24"/>
                <w:szCs w:val="24"/>
                <w:lang w:eastAsia="tr-TR"/>
              </w:rPr>
            </w:pPr>
            <w:r w:rsidRPr="00103F48">
              <w:rPr>
                <w:rFonts w:ascii="Times New Roman" w:eastAsia="Times New Roman" w:hAnsi="Times New Roman" w:cs="Times New Roman"/>
                <w:color w:val="000000"/>
                <w:sz w:val="24"/>
                <w:szCs w:val="24"/>
                <w:lang w:eastAsia="tr-TR"/>
              </w:rPr>
              <w:t> </w:t>
            </w:r>
          </w:p>
        </w:tc>
      </w:tr>
    </w:tbl>
    <w:p w:rsidR="00CD0A45" w:rsidRDefault="00CD0A45" w:rsidP="00C64756">
      <w:pPr>
        <w:spacing w:line="360" w:lineRule="auto"/>
        <w:contextualSpacing/>
        <w:jc w:val="both"/>
        <w:rPr>
          <w:rFonts w:ascii="Times New Roman" w:hAnsi="Times New Roman" w:cs="Times New Roman"/>
          <w:b/>
          <w:sz w:val="24"/>
          <w:szCs w:val="24"/>
        </w:rPr>
      </w:pPr>
    </w:p>
    <w:p w:rsidR="00CD0A45" w:rsidRDefault="00CD0A45" w:rsidP="00C64756">
      <w:pPr>
        <w:spacing w:line="360" w:lineRule="auto"/>
        <w:contextualSpacing/>
        <w:jc w:val="both"/>
        <w:rPr>
          <w:rFonts w:ascii="Times New Roman" w:hAnsi="Times New Roman" w:cs="Times New Roman"/>
          <w:b/>
          <w:sz w:val="24"/>
          <w:szCs w:val="24"/>
        </w:rPr>
      </w:pPr>
    </w:p>
    <w:p w:rsidR="00CD0A45" w:rsidRDefault="00CD0A45" w:rsidP="00C64756">
      <w:pPr>
        <w:spacing w:line="360" w:lineRule="auto"/>
        <w:contextualSpacing/>
        <w:jc w:val="both"/>
        <w:rPr>
          <w:rFonts w:ascii="Times New Roman" w:hAnsi="Times New Roman" w:cs="Times New Roman"/>
          <w:b/>
          <w:sz w:val="24"/>
          <w:szCs w:val="24"/>
        </w:rPr>
      </w:pPr>
    </w:p>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2.7.4. Mali Kaynaklar</w:t>
      </w:r>
    </w:p>
    <w:p w:rsidR="00C64756" w:rsidRPr="00F443FC" w:rsidRDefault="00481B30" w:rsidP="00C64756">
      <w:pPr>
        <w:spacing w:line="360" w:lineRule="auto"/>
        <w:contextualSpacing/>
        <w:jc w:val="left"/>
        <w:rPr>
          <w:rFonts w:ascii="Times New Roman" w:hAnsi="Times New Roman" w:cs="Times New Roman"/>
          <w:b/>
          <w:sz w:val="18"/>
          <w:szCs w:val="18"/>
        </w:rPr>
      </w:pPr>
      <w:r>
        <w:rPr>
          <w:rFonts w:ascii="Times New Roman" w:hAnsi="Times New Roman" w:cs="Times New Roman"/>
          <w:b/>
          <w:sz w:val="18"/>
          <w:szCs w:val="18"/>
        </w:rPr>
        <w:t>Tablo 25</w:t>
      </w:r>
      <w:r w:rsidR="00C64756" w:rsidRPr="00F443FC">
        <w:rPr>
          <w:rFonts w:ascii="Times New Roman" w:hAnsi="Times New Roman" w:cs="Times New Roman"/>
          <w:b/>
          <w:sz w:val="18"/>
          <w:szCs w:val="18"/>
        </w:rPr>
        <w:t>: Kaynak Tablosu</w:t>
      </w:r>
    </w:p>
    <w:tbl>
      <w:tblPr>
        <w:tblW w:w="5000" w:type="pct"/>
        <w:tblCellMar>
          <w:left w:w="70" w:type="dxa"/>
          <w:right w:w="70" w:type="dxa"/>
        </w:tblCellMar>
        <w:tblLook w:val="04A0" w:firstRow="1" w:lastRow="0" w:firstColumn="1" w:lastColumn="0" w:noHBand="0" w:noVBand="1"/>
      </w:tblPr>
      <w:tblGrid>
        <w:gridCol w:w="3053"/>
        <w:gridCol w:w="1074"/>
        <w:gridCol w:w="1276"/>
        <w:gridCol w:w="1188"/>
        <w:gridCol w:w="1188"/>
        <w:gridCol w:w="1273"/>
      </w:tblGrid>
      <w:tr w:rsidR="00F310A7" w:rsidRPr="00AB4DCC" w:rsidTr="00CD0A45">
        <w:trPr>
          <w:trHeight w:val="385"/>
        </w:trPr>
        <w:tc>
          <w:tcPr>
            <w:tcW w:w="1686"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C64756" w:rsidRPr="00CD0A45" w:rsidRDefault="00C64756" w:rsidP="00C64756">
            <w:pPr>
              <w:spacing w:after="0" w:line="240" w:lineRule="auto"/>
              <w:ind w:firstLineChars="600" w:firstLine="1440"/>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lastRenderedPageBreak/>
              <w:t>Kaynaklar</w:t>
            </w:r>
          </w:p>
        </w:tc>
        <w:tc>
          <w:tcPr>
            <w:tcW w:w="593" w:type="pct"/>
            <w:tcBorders>
              <w:top w:val="single" w:sz="8" w:space="0" w:color="auto"/>
              <w:left w:val="nil"/>
              <w:bottom w:val="single" w:sz="4" w:space="0" w:color="auto"/>
              <w:right w:val="single" w:sz="4" w:space="0" w:color="auto"/>
            </w:tcBorders>
            <w:shd w:val="clear" w:color="auto" w:fill="auto"/>
            <w:vAlign w:val="center"/>
            <w:hideMark/>
          </w:tcPr>
          <w:p w:rsidR="00C64756" w:rsidRPr="00CD0A45" w:rsidRDefault="00F310A7" w:rsidP="00F310A7">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2</w:t>
            </w:r>
            <w:r w:rsidR="00C64756" w:rsidRPr="00CD0A45">
              <w:rPr>
                <w:rFonts w:ascii="Times New Roman" w:eastAsia="Times New Roman" w:hAnsi="Times New Roman" w:cs="Times New Roman"/>
                <w:b/>
                <w:bCs/>
                <w:color w:val="000000"/>
                <w:sz w:val="24"/>
                <w:szCs w:val="24"/>
                <w:lang w:eastAsia="tr-TR"/>
              </w:rPr>
              <w:t>024</w:t>
            </w:r>
          </w:p>
        </w:tc>
        <w:tc>
          <w:tcPr>
            <w:tcW w:w="705" w:type="pct"/>
            <w:tcBorders>
              <w:top w:val="single" w:sz="8" w:space="0" w:color="auto"/>
              <w:left w:val="single" w:sz="4" w:space="0" w:color="auto"/>
              <w:bottom w:val="single" w:sz="4" w:space="0" w:color="auto"/>
              <w:right w:val="single" w:sz="4" w:space="0" w:color="auto"/>
            </w:tcBorders>
            <w:shd w:val="clear" w:color="auto" w:fill="auto"/>
            <w:vAlign w:val="center"/>
          </w:tcPr>
          <w:p w:rsidR="00C64756" w:rsidRPr="00CD0A45" w:rsidRDefault="00F310A7" w:rsidP="00F310A7">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2</w:t>
            </w:r>
            <w:r w:rsidR="00C64756" w:rsidRPr="00CD0A45">
              <w:rPr>
                <w:rFonts w:ascii="Times New Roman" w:eastAsia="Times New Roman" w:hAnsi="Times New Roman" w:cs="Times New Roman"/>
                <w:b/>
                <w:bCs/>
                <w:color w:val="000000"/>
                <w:sz w:val="24"/>
                <w:szCs w:val="24"/>
                <w:lang w:eastAsia="tr-TR"/>
              </w:rPr>
              <w:t>025</w:t>
            </w:r>
          </w:p>
        </w:tc>
        <w:tc>
          <w:tcPr>
            <w:tcW w:w="656" w:type="pct"/>
            <w:tcBorders>
              <w:top w:val="single" w:sz="8" w:space="0" w:color="auto"/>
              <w:left w:val="single" w:sz="4" w:space="0" w:color="auto"/>
              <w:bottom w:val="single" w:sz="4" w:space="0" w:color="auto"/>
              <w:right w:val="single" w:sz="4" w:space="0" w:color="auto"/>
            </w:tcBorders>
            <w:shd w:val="clear" w:color="auto" w:fill="auto"/>
            <w:vAlign w:val="center"/>
          </w:tcPr>
          <w:p w:rsidR="00C64756" w:rsidRPr="00CD0A45" w:rsidRDefault="00F310A7" w:rsidP="00F310A7">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2</w:t>
            </w:r>
            <w:r w:rsidR="00C64756" w:rsidRPr="00CD0A45">
              <w:rPr>
                <w:rFonts w:ascii="Times New Roman" w:eastAsia="Times New Roman" w:hAnsi="Times New Roman" w:cs="Times New Roman"/>
                <w:b/>
                <w:bCs/>
                <w:color w:val="000000"/>
                <w:sz w:val="24"/>
                <w:szCs w:val="24"/>
                <w:lang w:eastAsia="tr-TR"/>
              </w:rPr>
              <w:t>026</w:t>
            </w:r>
          </w:p>
        </w:tc>
        <w:tc>
          <w:tcPr>
            <w:tcW w:w="656" w:type="pct"/>
            <w:tcBorders>
              <w:top w:val="single" w:sz="8" w:space="0" w:color="auto"/>
              <w:left w:val="single" w:sz="4" w:space="0" w:color="auto"/>
              <w:bottom w:val="single" w:sz="4" w:space="0" w:color="auto"/>
              <w:right w:val="single" w:sz="4" w:space="0" w:color="auto"/>
            </w:tcBorders>
            <w:shd w:val="clear" w:color="auto" w:fill="auto"/>
            <w:vAlign w:val="center"/>
          </w:tcPr>
          <w:p w:rsidR="00C64756" w:rsidRPr="00CD0A45" w:rsidRDefault="00F310A7" w:rsidP="00F310A7">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2</w:t>
            </w:r>
            <w:r w:rsidR="00C64756" w:rsidRPr="00CD0A45">
              <w:rPr>
                <w:rFonts w:ascii="Times New Roman" w:eastAsia="Times New Roman" w:hAnsi="Times New Roman" w:cs="Times New Roman"/>
                <w:b/>
                <w:bCs/>
                <w:color w:val="000000"/>
                <w:sz w:val="24"/>
                <w:szCs w:val="24"/>
                <w:lang w:eastAsia="tr-TR"/>
              </w:rPr>
              <w:t>027</w:t>
            </w:r>
          </w:p>
        </w:tc>
        <w:tc>
          <w:tcPr>
            <w:tcW w:w="703" w:type="pct"/>
            <w:tcBorders>
              <w:top w:val="single" w:sz="8" w:space="0" w:color="auto"/>
              <w:left w:val="single" w:sz="4" w:space="0" w:color="auto"/>
              <w:bottom w:val="single" w:sz="4" w:space="0" w:color="auto"/>
              <w:right w:val="single" w:sz="8" w:space="0" w:color="auto"/>
            </w:tcBorders>
            <w:shd w:val="clear" w:color="auto" w:fill="auto"/>
            <w:vAlign w:val="center"/>
          </w:tcPr>
          <w:p w:rsidR="00C64756" w:rsidRPr="00CD0A45" w:rsidRDefault="00F310A7" w:rsidP="00F310A7">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2</w:t>
            </w:r>
            <w:r w:rsidR="00C64756" w:rsidRPr="00CD0A45">
              <w:rPr>
                <w:rFonts w:ascii="Times New Roman" w:eastAsia="Times New Roman" w:hAnsi="Times New Roman" w:cs="Times New Roman"/>
                <w:b/>
                <w:bCs/>
                <w:color w:val="000000"/>
                <w:sz w:val="24"/>
                <w:szCs w:val="24"/>
                <w:lang w:eastAsia="tr-TR"/>
              </w:rPr>
              <w:t>028</w:t>
            </w:r>
          </w:p>
        </w:tc>
      </w:tr>
      <w:tr w:rsidR="00F310A7" w:rsidRPr="00AB4DCC" w:rsidTr="00CD0A45">
        <w:trPr>
          <w:trHeight w:val="385"/>
        </w:trPr>
        <w:tc>
          <w:tcPr>
            <w:tcW w:w="1686" w:type="pct"/>
            <w:tcBorders>
              <w:top w:val="nil"/>
              <w:left w:val="single" w:sz="8" w:space="0" w:color="auto"/>
              <w:bottom w:val="single" w:sz="4" w:space="0" w:color="auto"/>
              <w:right w:val="single" w:sz="4" w:space="0" w:color="auto"/>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Genel Bütçe</w:t>
            </w:r>
          </w:p>
        </w:tc>
        <w:tc>
          <w:tcPr>
            <w:tcW w:w="593" w:type="pct"/>
            <w:tcBorders>
              <w:top w:val="nil"/>
              <w:left w:val="nil"/>
              <w:bottom w:val="single" w:sz="4" w:space="0" w:color="auto"/>
              <w:right w:val="single" w:sz="4" w:space="0" w:color="auto"/>
            </w:tcBorders>
            <w:shd w:val="clear" w:color="000000" w:fill="E2EFD9"/>
            <w:vAlign w:val="center"/>
            <w:hideMark/>
          </w:tcPr>
          <w:p w:rsidR="00C64756" w:rsidRPr="00CD0A45" w:rsidRDefault="00C64756" w:rsidP="00C64756">
            <w:pPr>
              <w:spacing w:after="0" w:line="240" w:lineRule="auto"/>
              <w:ind w:firstLineChars="300" w:firstLine="720"/>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w:t>
            </w:r>
          </w:p>
        </w:tc>
        <w:tc>
          <w:tcPr>
            <w:tcW w:w="705" w:type="pct"/>
            <w:tcBorders>
              <w:top w:val="nil"/>
              <w:left w:val="single" w:sz="4" w:space="0" w:color="auto"/>
              <w:bottom w:val="single" w:sz="4" w:space="0" w:color="auto"/>
              <w:right w:val="single" w:sz="4" w:space="0" w:color="auto"/>
            </w:tcBorders>
            <w:shd w:val="clear" w:color="000000" w:fill="E2EFD9"/>
            <w:vAlign w:val="center"/>
          </w:tcPr>
          <w:p w:rsidR="00C64756" w:rsidRPr="00CD0A45" w:rsidRDefault="00C64756" w:rsidP="00C64756">
            <w:pPr>
              <w:spacing w:after="0" w:line="240" w:lineRule="auto"/>
              <w:ind w:firstLineChars="300" w:firstLine="720"/>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w:t>
            </w:r>
          </w:p>
        </w:tc>
        <w:tc>
          <w:tcPr>
            <w:tcW w:w="656" w:type="pct"/>
            <w:tcBorders>
              <w:top w:val="nil"/>
              <w:left w:val="single" w:sz="4" w:space="0" w:color="auto"/>
              <w:bottom w:val="single" w:sz="4" w:space="0" w:color="auto"/>
              <w:right w:val="single" w:sz="4" w:space="0" w:color="auto"/>
            </w:tcBorders>
            <w:shd w:val="clear" w:color="000000" w:fill="E2EFD9"/>
            <w:vAlign w:val="center"/>
          </w:tcPr>
          <w:p w:rsidR="00C64756" w:rsidRPr="00CD0A45" w:rsidRDefault="00C64756" w:rsidP="00C64756">
            <w:pPr>
              <w:spacing w:after="0" w:line="240" w:lineRule="auto"/>
              <w:ind w:firstLineChars="300" w:firstLine="720"/>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w:t>
            </w:r>
          </w:p>
        </w:tc>
        <w:tc>
          <w:tcPr>
            <w:tcW w:w="656" w:type="pct"/>
            <w:tcBorders>
              <w:top w:val="nil"/>
              <w:left w:val="single" w:sz="4" w:space="0" w:color="auto"/>
              <w:bottom w:val="single" w:sz="4" w:space="0" w:color="auto"/>
              <w:right w:val="single" w:sz="4" w:space="0" w:color="auto"/>
            </w:tcBorders>
            <w:shd w:val="clear" w:color="000000" w:fill="E2EFD9"/>
            <w:vAlign w:val="center"/>
          </w:tcPr>
          <w:p w:rsidR="00C64756" w:rsidRPr="00CD0A45" w:rsidRDefault="00C64756" w:rsidP="00C64756">
            <w:pPr>
              <w:spacing w:after="0" w:line="240" w:lineRule="auto"/>
              <w:ind w:firstLineChars="300" w:firstLine="720"/>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w:t>
            </w:r>
          </w:p>
        </w:tc>
        <w:tc>
          <w:tcPr>
            <w:tcW w:w="703" w:type="pct"/>
            <w:tcBorders>
              <w:top w:val="nil"/>
              <w:left w:val="single" w:sz="4" w:space="0" w:color="auto"/>
              <w:bottom w:val="single" w:sz="4" w:space="0" w:color="auto"/>
              <w:right w:val="single" w:sz="8" w:space="0" w:color="auto"/>
            </w:tcBorders>
            <w:shd w:val="clear" w:color="000000" w:fill="E2EFD9"/>
            <w:vAlign w:val="center"/>
          </w:tcPr>
          <w:p w:rsidR="00C64756" w:rsidRPr="00CD0A45" w:rsidRDefault="00C64756" w:rsidP="00C64756">
            <w:pPr>
              <w:spacing w:after="0" w:line="240" w:lineRule="auto"/>
              <w:ind w:firstLineChars="300" w:firstLine="720"/>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w:t>
            </w:r>
          </w:p>
        </w:tc>
      </w:tr>
      <w:tr w:rsidR="00F310A7" w:rsidRPr="00AB4DCC" w:rsidTr="00CD0A45">
        <w:trPr>
          <w:trHeight w:val="385"/>
        </w:trPr>
        <w:tc>
          <w:tcPr>
            <w:tcW w:w="1686" w:type="pct"/>
            <w:tcBorders>
              <w:top w:val="nil"/>
              <w:left w:val="single" w:sz="8" w:space="0" w:color="auto"/>
              <w:bottom w:val="single" w:sz="4" w:space="0" w:color="auto"/>
              <w:right w:val="single" w:sz="4" w:space="0" w:color="auto"/>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Okul Aile Birliği</w:t>
            </w:r>
          </w:p>
        </w:tc>
        <w:tc>
          <w:tcPr>
            <w:tcW w:w="593" w:type="pct"/>
            <w:tcBorders>
              <w:top w:val="nil"/>
              <w:left w:val="nil"/>
              <w:bottom w:val="single" w:sz="4" w:space="0" w:color="auto"/>
              <w:right w:val="single" w:sz="4" w:space="0" w:color="auto"/>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7.000</w:t>
            </w:r>
          </w:p>
        </w:tc>
        <w:tc>
          <w:tcPr>
            <w:tcW w:w="705" w:type="pct"/>
            <w:tcBorders>
              <w:top w:val="nil"/>
              <w:left w:val="single" w:sz="4" w:space="0" w:color="auto"/>
              <w:bottom w:val="single" w:sz="4" w:space="0" w:color="auto"/>
              <w:right w:val="single" w:sz="4" w:space="0" w:color="auto"/>
            </w:tcBorders>
            <w:shd w:val="clear" w:color="auto" w:fill="auto"/>
            <w:vAlign w:val="center"/>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10.000</w:t>
            </w:r>
          </w:p>
        </w:tc>
        <w:tc>
          <w:tcPr>
            <w:tcW w:w="656" w:type="pct"/>
            <w:tcBorders>
              <w:top w:val="nil"/>
              <w:left w:val="single" w:sz="4" w:space="0" w:color="auto"/>
              <w:bottom w:val="single" w:sz="4" w:space="0" w:color="auto"/>
              <w:right w:val="single" w:sz="4" w:space="0" w:color="auto"/>
            </w:tcBorders>
            <w:shd w:val="clear" w:color="auto" w:fill="auto"/>
            <w:vAlign w:val="center"/>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13.000</w:t>
            </w:r>
          </w:p>
        </w:tc>
        <w:tc>
          <w:tcPr>
            <w:tcW w:w="656" w:type="pct"/>
            <w:tcBorders>
              <w:top w:val="nil"/>
              <w:left w:val="single" w:sz="4" w:space="0" w:color="auto"/>
              <w:bottom w:val="single" w:sz="4" w:space="0" w:color="auto"/>
              <w:right w:val="single" w:sz="4" w:space="0" w:color="auto"/>
            </w:tcBorders>
            <w:shd w:val="clear" w:color="auto" w:fill="auto"/>
            <w:vAlign w:val="center"/>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14.000</w:t>
            </w:r>
          </w:p>
        </w:tc>
        <w:tc>
          <w:tcPr>
            <w:tcW w:w="703" w:type="pct"/>
            <w:tcBorders>
              <w:top w:val="nil"/>
              <w:left w:val="single" w:sz="4" w:space="0" w:color="auto"/>
              <w:bottom w:val="single" w:sz="4" w:space="0" w:color="auto"/>
              <w:right w:val="single" w:sz="8" w:space="0" w:color="auto"/>
            </w:tcBorders>
            <w:shd w:val="clear" w:color="auto" w:fill="auto"/>
            <w:vAlign w:val="center"/>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16.000</w:t>
            </w:r>
          </w:p>
        </w:tc>
      </w:tr>
      <w:tr w:rsidR="00F310A7" w:rsidRPr="00AB4DCC" w:rsidTr="00CD0A45">
        <w:trPr>
          <w:trHeight w:val="385"/>
        </w:trPr>
        <w:tc>
          <w:tcPr>
            <w:tcW w:w="1686" w:type="pct"/>
            <w:tcBorders>
              <w:top w:val="nil"/>
              <w:left w:val="single" w:sz="8" w:space="0" w:color="auto"/>
              <w:bottom w:val="single" w:sz="8" w:space="0" w:color="auto"/>
              <w:right w:val="single" w:sz="4" w:space="0" w:color="auto"/>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Diğer (Okul Kooperatifi)</w:t>
            </w:r>
          </w:p>
        </w:tc>
        <w:tc>
          <w:tcPr>
            <w:tcW w:w="593" w:type="pct"/>
            <w:tcBorders>
              <w:top w:val="nil"/>
              <w:left w:val="nil"/>
              <w:bottom w:val="single" w:sz="8" w:space="0" w:color="auto"/>
              <w:right w:val="single" w:sz="4" w:space="0" w:color="auto"/>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30.000</w:t>
            </w:r>
          </w:p>
        </w:tc>
        <w:tc>
          <w:tcPr>
            <w:tcW w:w="705" w:type="pct"/>
            <w:tcBorders>
              <w:top w:val="nil"/>
              <w:left w:val="single" w:sz="4" w:space="0" w:color="auto"/>
              <w:bottom w:val="single" w:sz="8" w:space="0" w:color="auto"/>
              <w:right w:val="single" w:sz="4" w:space="0" w:color="auto"/>
            </w:tcBorders>
            <w:shd w:val="clear" w:color="auto" w:fill="auto"/>
            <w:vAlign w:val="center"/>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35.000</w:t>
            </w:r>
          </w:p>
        </w:tc>
        <w:tc>
          <w:tcPr>
            <w:tcW w:w="656" w:type="pct"/>
            <w:tcBorders>
              <w:top w:val="nil"/>
              <w:left w:val="single" w:sz="4" w:space="0" w:color="auto"/>
              <w:bottom w:val="single" w:sz="8" w:space="0" w:color="auto"/>
              <w:right w:val="single" w:sz="4" w:space="0" w:color="auto"/>
            </w:tcBorders>
            <w:shd w:val="clear" w:color="auto" w:fill="auto"/>
            <w:vAlign w:val="center"/>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40.000</w:t>
            </w:r>
          </w:p>
        </w:tc>
        <w:tc>
          <w:tcPr>
            <w:tcW w:w="656" w:type="pct"/>
            <w:tcBorders>
              <w:top w:val="nil"/>
              <w:left w:val="single" w:sz="4" w:space="0" w:color="auto"/>
              <w:bottom w:val="single" w:sz="8" w:space="0" w:color="auto"/>
              <w:right w:val="single" w:sz="4" w:space="0" w:color="auto"/>
            </w:tcBorders>
            <w:shd w:val="clear" w:color="auto" w:fill="auto"/>
            <w:vAlign w:val="center"/>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45.000</w:t>
            </w:r>
          </w:p>
        </w:tc>
        <w:tc>
          <w:tcPr>
            <w:tcW w:w="703" w:type="pct"/>
            <w:tcBorders>
              <w:top w:val="nil"/>
              <w:left w:val="single" w:sz="4" w:space="0" w:color="auto"/>
              <w:bottom w:val="single" w:sz="8" w:space="0" w:color="auto"/>
              <w:right w:val="single" w:sz="8" w:space="0" w:color="auto"/>
            </w:tcBorders>
            <w:shd w:val="clear" w:color="auto" w:fill="auto"/>
            <w:vAlign w:val="center"/>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50.000</w:t>
            </w:r>
          </w:p>
        </w:tc>
      </w:tr>
      <w:tr w:rsidR="00F310A7" w:rsidRPr="00AB4DCC" w:rsidTr="00CD0A45">
        <w:trPr>
          <w:trHeight w:val="385"/>
        </w:trPr>
        <w:tc>
          <w:tcPr>
            <w:tcW w:w="1686" w:type="pct"/>
            <w:tcBorders>
              <w:top w:val="nil"/>
              <w:left w:val="single" w:sz="8" w:space="0" w:color="auto"/>
              <w:bottom w:val="single" w:sz="8" w:space="0" w:color="auto"/>
              <w:right w:val="single" w:sz="4" w:space="0" w:color="auto"/>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TOPLAM</w:t>
            </w:r>
          </w:p>
        </w:tc>
        <w:tc>
          <w:tcPr>
            <w:tcW w:w="593" w:type="pct"/>
            <w:tcBorders>
              <w:top w:val="nil"/>
              <w:left w:val="nil"/>
              <w:bottom w:val="single" w:sz="8" w:space="0" w:color="auto"/>
              <w:right w:val="single" w:sz="4" w:space="0" w:color="auto"/>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37.000</w:t>
            </w:r>
          </w:p>
        </w:tc>
        <w:tc>
          <w:tcPr>
            <w:tcW w:w="705" w:type="pct"/>
            <w:tcBorders>
              <w:top w:val="nil"/>
              <w:left w:val="single" w:sz="4" w:space="0" w:color="auto"/>
              <w:bottom w:val="single" w:sz="8" w:space="0" w:color="auto"/>
              <w:right w:val="single" w:sz="4" w:space="0" w:color="auto"/>
            </w:tcBorders>
            <w:shd w:val="clear" w:color="auto" w:fill="auto"/>
            <w:vAlign w:val="center"/>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45.000</w:t>
            </w:r>
          </w:p>
        </w:tc>
        <w:tc>
          <w:tcPr>
            <w:tcW w:w="656" w:type="pct"/>
            <w:tcBorders>
              <w:top w:val="nil"/>
              <w:left w:val="single" w:sz="4" w:space="0" w:color="auto"/>
              <w:bottom w:val="single" w:sz="8" w:space="0" w:color="auto"/>
              <w:right w:val="single" w:sz="4" w:space="0" w:color="auto"/>
            </w:tcBorders>
            <w:shd w:val="clear" w:color="auto" w:fill="auto"/>
            <w:vAlign w:val="center"/>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53.000</w:t>
            </w:r>
          </w:p>
        </w:tc>
        <w:tc>
          <w:tcPr>
            <w:tcW w:w="656" w:type="pct"/>
            <w:tcBorders>
              <w:top w:val="nil"/>
              <w:left w:val="single" w:sz="4" w:space="0" w:color="auto"/>
              <w:bottom w:val="single" w:sz="8" w:space="0" w:color="auto"/>
              <w:right w:val="single" w:sz="4" w:space="0" w:color="auto"/>
            </w:tcBorders>
            <w:shd w:val="clear" w:color="auto" w:fill="auto"/>
            <w:vAlign w:val="center"/>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59.000</w:t>
            </w:r>
          </w:p>
        </w:tc>
        <w:tc>
          <w:tcPr>
            <w:tcW w:w="703" w:type="pct"/>
            <w:tcBorders>
              <w:top w:val="nil"/>
              <w:left w:val="single" w:sz="4" w:space="0" w:color="auto"/>
              <w:bottom w:val="single" w:sz="8" w:space="0" w:color="auto"/>
              <w:right w:val="single" w:sz="8" w:space="0" w:color="auto"/>
            </w:tcBorders>
            <w:shd w:val="clear" w:color="auto" w:fill="auto"/>
            <w:vAlign w:val="center"/>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66.000</w:t>
            </w:r>
          </w:p>
        </w:tc>
      </w:tr>
    </w:tbl>
    <w:p w:rsidR="001A3A83" w:rsidRDefault="001A3A83" w:rsidP="00C64756">
      <w:pPr>
        <w:spacing w:line="360" w:lineRule="auto"/>
        <w:contextualSpacing/>
        <w:jc w:val="both"/>
        <w:rPr>
          <w:rFonts w:ascii="Times New Roman" w:hAnsi="Times New Roman" w:cs="Times New Roman"/>
          <w:b/>
          <w:color w:val="FF0000"/>
          <w:sz w:val="18"/>
          <w:szCs w:val="18"/>
        </w:rPr>
      </w:pPr>
    </w:p>
    <w:p w:rsidR="00C64756" w:rsidRPr="001A3A83" w:rsidRDefault="00481B30" w:rsidP="00C64756">
      <w:pPr>
        <w:spacing w:line="360" w:lineRule="auto"/>
        <w:contextualSpacing/>
        <w:jc w:val="both"/>
        <w:rPr>
          <w:rFonts w:ascii="Times New Roman" w:hAnsi="Times New Roman" w:cs="Times New Roman"/>
          <w:b/>
          <w:sz w:val="18"/>
          <w:szCs w:val="18"/>
        </w:rPr>
      </w:pPr>
      <w:r>
        <w:rPr>
          <w:rFonts w:ascii="Times New Roman" w:hAnsi="Times New Roman" w:cs="Times New Roman"/>
          <w:b/>
          <w:sz w:val="18"/>
          <w:szCs w:val="18"/>
        </w:rPr>
        <w:t>Tablo 26</w:t>
      </w:r>
      <w:r w:rsidR="00C64756" w:rsidRPr="001A3A83">
        <w:rPr>
          <w:rFonts w:ascii="Times New Roman" w:hAnsi="Times New Roman" w:cs="Times New Roman"/>
          <w:b/>
          <w:sz w:val="18"/>
          <w:szCs w:val="18"/>
        </w:rPr>
        <w:t>. Harcama Kalemler</w:t>
      </w:r>
    </w:p>
    <w:tbl>
      <w:tblPr>
        <w:tblW w:w="5000" w:type="pct"/>
        <w:jc w:val="center"/>
        <w:tblCellMar>
          <w:left w:w="70" w:type="dxa"/>
          <w:right w:w="70" w:type="dxa"/>
        </w:tblCellMar>
        <w:tblLook w:val="04A0" w:firstRow="1" w:lastRow="0" w:firstColumn="1" w:lastColumn="0" w:noHBand="0" w:noVBand="1"/>
      </w:tblPr>
      <w:tblGrid>
        <w:gridCol w:w="2600"/>
        <w:gridCol w:w="6452"/>
      </w:tblGrid>
      <w:tr w:rsidR="00C64756" w:rsidRPr="002630D8" w:rsidTr="00801401">
        <w:trPr>
          <w:trHeight w:val="435"/>
          <w:jc w:val="center"/>
        </w:trPr>
        <w:tc>
          <w:tcPr>
            <w:tcW w:w="1436"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C64756" w:rsidRPr="00CD0A45" w:rsidRDefault="00C64756" w:rsidP="00C64756">
            <w:pPr>
              <w:spacing w:after="0" w:line="240" w:lineRule="auto"/>
              <w:ind w:firstLineChars="600" w:firstLine="1440"/>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Harcama Kalemi</w:t>
            </w:r>
          </w:p>
        </w:tc>
        <w:tc>
          <w:tcPr>
            <w:tcW w:w="3564" w:type="pct"/>
            <w:tcBorders>
              <w:top w:val="single" w:sz="8" w:space="0" w:color="auto"/>
              <w:left w:val="nil"/>
              <w:bottom w:val="single" w:sz="4" w:space="0" w:color="auto"/>
              <w:right w:val="single" w:sz="8" w:space="0" w:color="auto"/>
            </w:tcBorders>
            <w:shd w:val="clear" w:color="auto" w:fill="auto"/>
            <w:vAlign w:val="center"/>
            <w:hideMark/>
          </w:tcPr>
          <w:p w:rsidR="00C64756" w:rsidRPr="00CD0A45" w:rsidRDefault="00C64756" w:rsidP="00C64756">
            <w:pPr>
              <w:spacing w:after="0" w:line="240" w:lineRule="auto"/>
              <w:ind w:firstLineChars="600" w:firstLine="1440"/>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Çeşitleri</w:t>
            </w:r>
          </w:p>
        </w:tc>
      </w:tr>
      <w:tr w:rsidR="00C64756" w:rsidRPr="002630D8" w:rsidTr="00801401">
        <w:trPr>
          <w:trHeight w:val="435"/>
          <w:jc w:val="center"/>
        </w:trPr>
        <w:tc>
          <w:tcPr>
            <w:tcW w:w="1436" w:type="pct"/>
            <w:tcBorders>
              <w:top w:val="nil"/>
              <w:left w:val="single" w:sz="8" w:space="0" w:color="auto"/>
              <w:bottom w:val="single" w:sz="4" w:space="0" w:color="auto"/>
              <w:right w:val="single" w:sz="4" w:space="0" w:color="auto"/>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Personel</w:t>
            </w:r>
          </w:p>
        </w:tc>
        <w:tc>
          <w:tcPr>
            <w:tcW w:w="3564" w:type="pct"/>
            <w:tcBorders>
              <w:top w:val="nil"/>
              <w:left w:val="nil"/>
              <w:bottom w:val="single" w:sz="4" w:space="0" w:color="auto"/>
              <w:right w:val="single" w:sz="8" w:space="0" w:color="auto"/>
            </w:tcBorders>
            <w:shd w:val="clear" w:color="000000" w:fill="E2EFD9"/>
            <w:vAlign w:val="center"/>
            <w:hideMark/>
          </w:tcPr>
          <w:p w:rsidR="00C64756" w:rsidRPr="00CD0A45" w:rsidRDefault="00C64756" w:rsidP="00C64756">
            <w:pPr>
              <w:spacing w:after="0" w:line="240" w:lineRule="auto"/>
              <w:ind w:firstLineChars="300" w:firstLine="720"/>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Sözleşmeli olarak çalışan personelin (sekreter temizlik, güvenlik) ücret, vergi, sigorta vb. giderleri</w:t>
            </w:r>
          </w:p>
        </w:tc>
      </w:tr>
      <w:tr w:rsidR="00C64756" w:rsidRPr="002630D8" w:rsidTr="00801401">
        <w:trPr>
          <w:trHeight w:val="435"/>
          <w:jc w:val="center"/>
        </w:trPr>
        <w:tc>
          <w:tcPr>
            <w:tcW w:w="1436" w:type="pct"/>
            <w:tcBorders>
              <w:top w:val="nil"/>
              <w:left w:val="single" w:sz="8" w:space="0" w:color="auto"/>
              <w:bottom w:val="single" w:sz="4" w:space="0" w:color="auto"/>
              <w:right w:val="single" w:sz="4" w:space="0" w:color="auto"/>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Onarım</w:t>
            </w:r>
          </w:p>
        </w:tc>
        <w:tc>
          <w:tcPr>
            <w:tcW w:w="3564" w:type="pct"/>
            <w:tcBorders>
              <w:top w:val="nil"/>
              <w:left w:val="nil"/>
              <w:bottom w:val="single" w:sz="4" w:space="0" w:color="auto"/>
              <w:right w:val="single" w:sz="8" w:space="0" w:color="auto"/>
            </w:tcBorders>
            <w:shd w:val="clear" w:color="auto" w:fill="auto"/>
            <w:vAlign w:val="center"/>
            <w:hideMark/>
          </w:tcPr>
          <w:p w:rsidR="00C64756" w:rsidRPr="00CD0A45" w:rsidRDefault="00C64756" w:rsidP="00C64756">
            <w:pPr>
              <w:spacing w:after="0" w:line="240" w:lineRule="auto"/>
              <w:ind w:firstLineChars="300" w:firstLine="720"/>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Okul/kurum binası ve tesisatlarıyla ilgili her türlü küçük onarım; makine, bilgisayar, yazıcı vb. bakım giderleri</w:t>
            </w:r>
          </w:p>
        </w:tc>
      </w:tr>
      <w:tr w:rsidR="00C64756" w:rsidRPr="002630D8" w:rsidTr="00801401">
        <w:trPr>
          <w:trHeight w:val="435"/>
          <w:jc w:val="center"/>
        </w:trPr>
        <w:tc>
          <w:tcPr>
            <w:tcW w:w="1436" w:type="pct"/>
            <w:tcBorders>
              <w:top w:val="nil"/>
              <w:left w:val="single" w:sz="8" w:space="0" w:color="auto"/>
              <w:bottom w:val="single" w:sz="4" w:space="0" w:color="auto"/>
              <w:right w:val="single" w:sz="4" w:space="0" w:color="auto"/>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Sosyal-sportif faaliyetler</w:t>
            </w:r>
          </w:p>
        </w:tc>
        <w:tc>
          <w:tcPr>
            <w:tcW w:w="3564" w:type="pct"/>
            <w:tcBorders>
              <w:top w:val="nil"/>
              <w:left w:val="nil"/>
              <w:bottom w:val="single" w:sz="4" w:space="0" w:color="auto"/>
              <w:right w:val="single" w:sz="8" w:space="0" w:color="auto"/>
            </w:tcBorders>
            <w:shd w:val="clear" w:color="000000" w:fill="E2EFD9"/>
            <w:vAlign w:val="center"/>
            <w:hideMark/>
          </w:tcPr>
          <w:p w:rsidR="00C64756" w:rsidRPr="00CD0A45" w:rsidRDefault="00C64756" w:rsidP="00C64756">
            <w:pPr>
              <w:spacing w:after="0" w:line="240" w:lineRule="auto"/>
              <w:ind w:firstLineChars="300" w:firstLine="720"/>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Etkinlikler ile ilgili giderler</w:t>
            </w:r>
          </w:p>
        </w:tc>
      </w:tr>
      <w:tr w:rsidR="00C64756" w:rsidRPr="002630D8" w:rsidTr="00801401">
        <w:trPr>
          <w:trHeight w:val="435"/>
          <w:jc w:val="center"/>
        </w:trPr>
        <w:tc>
          <w:tcPr>
            <w:tcW w:w="1436" w:type="pct"/>
            <w:tcBorders>
              <w:top w:val="nil"/>
              <w:left w:val="single" w:sz="8" w:space="0" w:color="auto"/>
              <w:bottom w:val="single" w:sz="4" w:space="0" w:color="auto"/>
              <w:right w:val="single" w:sz="4" w:space="0" w:color="auto"/>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Temizlik</w:t>
            </w:r>
          </w:p>
        </w:tc>
        <w:tc>
          <w:tcPr>
            <w:tcW w:w="3564" w:type="pct"/>
            <w:tcBorders>
              <w:top w:val="nil"/>
              <w:left w:val="nil"/>
              <w:bottom w:val="single" w:sz="4" w:space="0" w:color="auto"/>
              <w:right w:val="single" w:sz="8" w:space="0" w:color="auto"/>
            </w:tcBorders>
            <w:shd w:val="clear" w:color="auto" w:fill="auto"/>
            <w:vAlign w:val="center"/>
            <w:hideMark/>
          </w:tcPr>
          <w:p w:rsidR="00C64756" w:rsidRPr="00CD0A45" w:rsidRDefault="00C64756" w:rsidP="00C64756">
            <w:pPr>
              <w:spacing w:after="0" w:line="240" w:lineRule="auto"/>
              <w:ind w:firstLineChars="300" w:firstLine="720"/>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Temizlik malzemeleri alımı</w:t>
            </w:r>
          </w:p>
        </w:tc>
      </w:tr>
      <w:tr w:rsidR="00C64756" w:rsidRPr="002630D8" w:rsidTr="00801401">
        <w:trPr>
          <w:trHeight w:val="435"/>
          <w:jc w:val="center"/>
        </w:trPr>
        <w:tc>
          <w:tcPr>
            <w:tcW w:w="1436" w:type="pct"/>
            <w:tcBorders>
              <w:top w:val="nil"/>
              <w:left w:val="single" w:sz="8" w:space="0" w:color="auto"/>
              <w:bottom w:val="single" w:sz="4" w:space="0" w:color="auto"/>
              <w:right w:val="single" w:sz="4" w:space="0" w:color="auto"/>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İletişim</w:t>
            </w:r>
          </w:p>
        </w:tc>
        <w:tc>
          <w:tcPr>
            <w:tcW w:w="3564" w:type="pct"/>
            <w:tcBorders>
              <w:top w:val="nil"/>
              <w:left w:val="nil"/>
              <w:bottom w:val="single" w:sz="4" w:space="0" w:color="auto"/>
              <w:right w:val="single" w:sz="8" w:space="0" w:color="auto"/>
            </w:tcBorders>
            <w:shd w:val="clear" w:color="000000" w:fill="E2EFD9"/>
            <w:vAlign w:val="center"/>
            <w:hideMark/>
          </w:tcPr>
          <w:p w:rsidR="00C64756" w:rsidRPr="00CD0A45" w:rsidRDefault="00C64756" w:rsidP="00C64756">
            <w:pPr>
              <w:spacing w:after="0" w:line="240" w:lineRule="auto"/>
              <w:ind w:firstLineChars="300" w:firstLine="720"/>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Telefon, faks, internet, posta, mesaj giderleri</w:t>
            </w:r>
          </w:p>
        </w:tc>
      </w:tr>
      <w:tr w:rsidR="00C64756" w:rsidRPr="002630D8" w:rsidTr="00801401">
        <w:trPr>
          <w:trHeight w:val="435"/>
          <w:jc w:val="center"/>
        </w:trPr>
        <w:tc>
          <w:tcPr>
            <w:tcW w:w="1436" w:type="pct"/>
            <w:tcBorders>
              <w:top w:val="nil"/>
              <w:left w:val="single" w:sz="8" w:space="0" w:color="auto"/>
              <w:bottom w:val="single" w:sz="8" w:space="0" w:color="auto"/>
              <w:right w:val="single" w:sz="4" w:space="0" w:color="auto"/>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Kırtasiye</w:t>
            </w:r>
          </w:p>
        </w:tc>
        <w:tc>
          <w:tcPr>
            <w:tcW w:w="3564" w:type="pct"/>
            <w:tcBorders>
              <w:top w:val="nil"/>
              <w:left w:val="nil"/>
              <w:bottom w:val="single" w:sz="8" w:space="0" w:color="auto"/>
              <w:right w:val="single" w:sz="8" w:space="0" w:color="auto"/>
            </w:tcBorders>
            <w:shd w:val="clear" w:color="auto" w:fill="auto"/>
            <w:vAlign w:val="center"/>
            <w:hideMark/>
          </w:tcPr>
          <w:p w:rsidR="00C64756" w:rsidRPr="00CD0A45" w:rsidRDefault="00C64756" w:rsidP="00C64756">
            <w:pPr>
              <w:spacing w:after="0" w:line="240" w:lineRule="auto"/>
              <w:ind w:firstLineChars="300" w:firstLine="720"/>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Her türlü kırtasiye ve sarf malzemesi giderleri</w:t>
            </w:r>
          </w:p>
        </w:tc>
      </w:tr>
    </w:tbl>
    <w:p w:rsidR="00C64756" w:rsidRDefault="00C64756" w:rsidP="00C64756">
      <w:pPr>
        <w:spacing w:line="360" w:lineRule="auto"/>
        <w:contextualSpacing/>
        <w:jc w:val="both"/>
        <w:rPr>
          <w:rFonts w:ascii="Times New Roman" w:hAnsi="Times New Roman" w:cs="Times New Roman"/>
          <w:b/>
          <w:sz w:val="24"/>
          <w:szCs w:val="24"/>
        </w:rPr>
      </w:pPr>
    </w:p>
    <w:p w:rsidR="00C64756" w:rsidRPr="007F10FB" w:rsidRDefault="00481B30" w:rsidP="00C64756">
      <w:pPr>
        <w:spacing w:line="360" w:lineRule="auto"/>
        <w:contextualSpacing/>
        <w:jc w:val="both"/>
        <w:rPr>
          <w:rFonts w:ascii="Times New Roman" w:hAnsi="Times New Roman" w:cs="Times New Roman"/>
          <w:b/>
          <w:sz w:val="18"/>
          <w:szCs w:val="18"/>
        </w:rPr>
      </w:pPr>
      <w:r>
        <w:rPr>
          <w:rFonts w:ascii="Times New Roman" w:hAnsi="Times New Roman" w:cs="Times New Roman"/>
          <w:b/>
          <w:sz w:val="18"/>
          <w:szCs w:val="18"/>
        </w:rPr>
        <w:t>Tablo 27</w:t>
      </w:r>
      <w:r w:rsidR="00C64756" w:rsidRPr="007F10FB">
        <w:rPr>
          <w:rFonts w:ascii="Times New Roman" w:hAnsi="Times New Roman" w:cs="Times New Roman"/>
          <w:b/>
          <w:sz w:val="18"/>
          <w:szCs w:val="18"/>
        </w:rPr>
        <w:t>. Gelir-Gider Tablosu</w:t>
      </w:r>
    </w:p>
    <w:tbl>
      <w:tblPr>
        <w:tblW w:w="5000" w:type="pct"/>
        <w:jc w:val="center"/>
        <w:tblCellMar>
          <w:left w:w="70" w:type="dxa"/>
          <w:right w:w="70" w:type="dxa"/>
        </w:tblCellMar>
        <w:tblLook w:val="04A0" w:firstRow="1" w:lastRow="0" w:firstColumn="1" w:lastColumn="0" w:noHBand="0" w:noVBand="1"/>
      </w:tblPr>
      <w:tblGrid>
        <w:gridCol w:w="1609"/>
        <w:gridCol w:w="1202"/>
        <w:gridCol w:w="1142"/>
        <w:gridCol w:w="1201"/>
        <w:gridCol w:w="1142"/>
        <w:gridCol w:w="1496"/>
        <w:gridCol w:w="1260"/>
      </w:tblGrid>
      <w:tr w:rsidR="00C64756" w:rsidRPr="00E2034C" w:rsidTr="00801401">
        <w:trPr>
          <w:trHeight w:val="405"/>
          <w:jc w:val="center"/>
        </w:trPr>
        <w:tc>
          <w:tcPr>
            <w:tcW w:w="170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YILLAR</w:t>
            </w:r>
          </w:p>
        </w:tc>
        <w:tc>
          <w:tcPr>
            <w:tcW w:w="1038" w:type="pct"/>
            <w:gridSpan w:val="2"/>
            <w:tcBorders>
              <w:top w:val="single" w:sz="8" w:space="0" w:color="000000"/>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2021</w:t>
            </w:r>
          </w:p>
        </w:tc>
        <w:tc>
          <w:tcPr>
            <w:tcW w:w="1060" w:type="pct"/>
            <w:gridSpan w:val="2"/>
            <w:tcBorders>
              <w:top w:val="single" w:sz="8" w:space="0" w:color="000000"/>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2022</w:t>
            </w:r>
          </w:p>
        </w:tc>
        <w:tc>
          <w:tcPr>
            <w:tcW w:w="1200" w:type="pct"/>
            <w:gridSpan w:val="2"/>
            <w:tcBorders>
              <w:top w:val="single" w:sz="8" w:space="0" w:color="000000"/>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2023</w:t>
            </w:r>
          </w:p>
        </w:tc>
      </w:tr>
      <w:tr w:rsidR="00C64756" w:rsidRPr="00E2034C" w:rsidTr="00801401">
        <w:trPr>
          <w:trHeight w:val="405"/>
          <w:jc w:val="center"/>
        </w:trPr>
        <w:tc>
          <w:tcPr>
            <w:tcW w:w="1703" w:type="pct"/>
            <w:tcBorders>
              <w:top w:val="nil"/>
              <w:left w:val="single" w:sz="8" w:space="0" w:color="000000"/>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HARCAMA KALEMLERİ</w:t>
            </w:r>
          </w:p>
        </w:tc>
        <w:tc>
          <w:tcPr>
            <w:tcW w:w="565"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GELİR</w:t>
            </w:r>
          </w:p>
        </w:tc>
        <w:tc>
          <w:tcPr>
            <w:tcW w:w="473"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GİDER</w:t>
            </w:r>
          </w:p>
        </w:tc>
        <w:tc>
          <w:tcPr>
            <w:tcW w:w="565"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GELİR</w:t>
            </w:r>
          </w:p>
        </w:tc>
        <w:tc>
          <w:tcPr>
            <w:tcW w:w="495"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GİDER</w:t>
            </w:r>
          </w:p>
        </w:tc>
        <w:tc>
          <w:tcPr>
            <w:tcW w:w="703"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GELİR</w:t>
            </w:r>
          </w:p>
        </w:tc>
        <w:tc>
          <w:tcPr>
            <w:tcW w:w="498"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b/>
                <w:bCs/>
                <w:color w:val="000000"/>
                <w:sz w:val="24"/>
                <w:szCs w:val="24"/>
                <w:lang w:eastAsia="tr-TR"/>
              </w:rPr>
            </w:pPr>
            <w:r w:rsidRPr="00CD0A45">
              <w:rPr>
                <w:rFonts w:ascii="Times New Roman" w:eastAsia="Times New Roman" w:hAnsi="Times New Roman" w:cs="Times New Roman"/>
                <w:b/>
                <w:bCs/>
                <w:color w:val="000000"/>
                <w:sz w:val="24"/>
                <w:szCs w:val="24"/>
                <w:lang w:eastAsia="tr-TR"/>
              </w:rPr>
              <w:t>GİDER</w:t>
            </w:r>
          </w:p>
        </w:tc>
      </w:tr>
      <w:tr w:rsidR="00C64756" w:rsidRPr="00E2034C" w:rsidTr="00801401">
        <w:trPr>
          <w:trHeight w:val="405"/>
          <w:jc w:val="center"/>
        </w:trPr>
        <w:tc>
          <w:tcPr>
            <w:tcW w:w="1703" w:type="pct"/>
            <w:tcBorders>
              <w:top w:val="nil"/>
              <w:left w:val="single" w:sz="8" w:space="0" w:color="000000"/>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Temizlik</w:t>
            </w:r>
          </w:p>
        </w:tc>
        <w:tc>
          <w:tcPr>
            <w:tcW w:w="565" w:type="pct"/>
            <w:vMerge w:val="restart"/>
            <w:tcBorders>
              <w:top w:val="nil"/>
              <w:left w:val="single" w:sz="8" w:space="0" w:color="000000"/>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549.92723</w:t>
            </w:r>
          </w:p>
        </w:tc>
        <w:tc>
          <w:tcPr>
            <w:tcW w:w="473"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15.569.31</w:t>
            </w:r>
          </w:p>
        </w:tc>
        <w:tc>
          <w:tcPr>
            <w:tcW w:w="565" w:type="pct"/>
            <w:vMerge w:val="restart"/>
            <w:tcBorders>
              <w:top w:val="nil"/>
              <w:left w:val="single" w:sz="8" w:space="0" w:color="000000"/>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913.25658</w:t>
            </w:r>
          </w:p>
        </w:tc>
        <w:tc>
          <w:tcPr>
            <w:tcW w:w="495"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61.489.61</w:t>
            </w:r>
          </w:p>
        </w:tc>
        <w:tc>
          <w:tcPr>
            <w:tcW w:w="703" w:type="pct"/>
            <w:vMerge w:val="restart"/>
            <w:tcBorders>
              <w:top w:val="nil"/>
              <w:left w:val="single" w:sz="8" w:space="0" w:color="000000"/>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33.996.93631</w:t>
            </w:r>
          </w:p>
        </w:tc>
        <w:tc>
          <w:tcPr>
            <w:tcW w:w="498"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32.549.561</w:t>
            </w:r>
          </w:p>
        </w:tc>
      </w:tr>
      <w:tr w:rsidR="00C64756" w:rsidRPr="00E2034C" w:rsidTr="00801401">
        <w:trPr>
          <w:trHeight w:val="405"/>
          <w:jc w:val="center"/>
        </w:trPr>
        <w:tc>
          <w:tcPr>
            <w:tcW w:w="1703" w:type="pct"/>
            <w:tcBorders>
              <w:top w:val="nil"/>
              <w:left w:val="single" w:sz="8" w:space="0" w:color="000000"/>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Küçük Onarım</w:t>
            </w:r>
          </w:p>
        </w:tc>
        <w:tc>
          <w:tcPr>
            <w:tcW w:w="565"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73"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565"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95"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703"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98"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r>
      <w:tr w:rsidR="00C64756" w:rsidRPr="00E2034C" w:rsidTr="00801401">
        <w:trPr>
          <w:trHeight w:val="405"/>
          <w:jc w:val="center"/>
        </w:trPr>
        <w:tc>
          <w:tcPr>
            <w:tcW w:w="1703" w:type="pct"/>
            <w:tcBorders>
              <w:top w:val="nil"/>
              <w:left w:val="single" w:sz="8" w:space="0" w:color="000000"/>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Bilgisayar Harcamaları</w:t>
            </w:r>
          </w:p>
        </w:tc>
        <w:tc>
          <w:tcPr>
            <w:tcW w:w="565"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73"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565"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95"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703"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98"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r>
      <w:tr w:rsidR="00C64756" w:rsidRPr="00E2034C" w:rsidTr="00801401">
        <w:trPr>
          <w:trHeight w:val="405"/>
          <w:jc w:val="center"/>
        </w:trPr>
        <w:tc>
          <w:tcPr>
            <w:tcW w:w="1703" w:type="pct"/>
            <w:tcBorders>
              <w:top w:val="nil"/>
              <w:left w:val="single" w:sz="8" w:space="0" w:color="000000"/>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Büro Makinaları Harcamaları</w:t>
            </w:r>
          </w:p>
        </w:tc>
        <w:tc>
          <w:tcPr>
            <w:tcW w:w="565"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73"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565"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95"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703"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98"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r>
      <w:tr w:rsidR="00C64756" w:rsidRPr="00E2034C" w:rsidTr="00801401">
        <w:trPr>
          <w:trHeight w:val="405"/>
          <w:jc w:val="center"/>
        </w:trPr>
        <w:tc>
          <w:tcPr>
            <w:tcW w:w="1703" w:type="pct"/>
            <w:tcBorders>
              <w:top w:val="nil"/>
              <w:left w:val="single" w:sz="8" w:space="0" w:color="000000"/>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Telefon</w:t>
            </w:r>
          </w:p>
        </w:tc>
        <w:tc>
          <w:tcPr>
            <w:tcW w:w="565"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73"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526.93</w:t>
            </w:r>
          </w:p>
        </w:tc>
        <w:tc>
          <w:tcPr>
            <w:tcW w:w="565"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95"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819.86</w:t>
            </w:r>
          </w:p>
        </w:tc>
        <w:tc>
          <w:tcPr>
            <w:tcW w:w="703"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98" w:type="pct"/>
            <w:tcBorders>
              <w:top w:val="nil"/>
              <w:left w:val="nil"/>
              <w:bottom w:val="single" w:sz="8" w:space="0" w:color="000000"/>
              <w:right w:val="single" w:sz="8" w:space="0" w:color="000000"/>
            </w:tcBorders>
            <w:shd w:val="clear" w:color="auto" w:fill="auto"/>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1.413.59</w:t>
            </w:r>
          </w:p>
        </w:tc>
      </w:tr>
      <w:tr w:rsidR="00C64756" w:rsidRPr="00E2034C" w:rsidTr="00801401">
        <w:trPr>
          <w:trHeight w:val="405"/>
          <w:jc w:val="center"/>
        </w:trPr>
        <w:tc>
          <w:tcPr>
            <w:tcW w:w="1703" w:type="pct"/>
            <w:tcBorders>
              <w:top w:val="nil"/>
              <w:left w:val="single" w:sz="8" w:space="0" w:color="000000"/>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Sosyal Faaliyetler</w:t>
            </w:r>
          </w:p>
        </w:tc>
        <w:tc>
          <w:tcPr>
            <w:tcW w:w="565"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73"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565"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95"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703"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98"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r>
      <w:tr w:rsidR="00C64756" w:rsidRPr="00E2034C" w:rsidTr="00801401">
        <w:trPr>
          <w:trHeight w:val="405"/>
          <w:jc w:val="center"/>
        </w:trPr>
        <w:tc>
          <w:tcPr>
            <w:tcW w:w="1703" w:type="pct"/>
            <w:tcBorders>
              <w:top w:val="nil"/>
              <w:left w:val="single" w:sz="8" w:space="0" w:color="000000"/>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Kırtasiye</w:t>
            </w:r>
          </w:p>
        </w:tc>
        <w:tc>
          <w:tcPr>
            <w:tcW w:w="565"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73"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7.427.92</w:t>
            </w:r>
          </w:p>
        </w:tc>
        <w:tc>
          <w:tcPr>
            <w:tcW w:w="565"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95"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31.906.97</w:t>
            </w:r>
          </w:p>
        </w:tc>
        <w:tc>
          <w:tcPr>
            <w:tcW w:w="703"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98"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33.785.31</w:t>
            </w:r>
          </w:p>
        </w:tc>
      </w:tr>
      <w:tr w:rsidR="00C64756" w:rsidRPr="00E2034C" w:rsidTr="00801401">
        <w:trPr>
          <w:trHeight w:val="405"/>
          <w:jc w:val="center"/>
        </w:trPr>
        <w:tc>
          <w:tcPr>
            <w:tcW w:w="1703" w:type="pct"/>
            <w:tcBorders>
              <w:top w:val="nil"/>
              <w:left w:val="single" w:sz="8" w:space="0" w:color="000000"/>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GENEL</w:t>
            </w:r>
          </w:p>
        </w:tc>
        <w:tc>
          <w:tcPr>
            <w:tcW w:w="565"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73"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565"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95"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c>
          <w:tcPr>
            <w:tcW w:w="703" w:type="pct"/>
            <w:vMerge/>
            <w:tcBorders>
              <w:top w:val="nil"/>
              <w:left w:val="single" w:sz="8" w:space="0" w:color="000000"/>
              <w:bottom w:val="single" w:sz="8" w:space="0" w:color="000000"/>
              <w:right w:val="single" w:sz="8" w:space="0" w:color="000000"/>
            </w:tcBorders>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p>
        </w:tc>
        <w:tc>
          <w:tcPr>
            <w:tcW w:w="498" w:type="pct"/>
            <w:tcBorders>
              <w:top w:val="nil"/>
              <w:left w:val="nil"/>
              <w:bottom w:val="single" w:sz="8" w:space="0" w:color="000000"/>
              <w:right w:val="single" w:sz="8" w:space="0" w:color="000000"/>
            </w:tcBorders>
            <w:shd w:val="clear" w:color="000000" w:fill="E2EFD9"/>
            <w:vAlign w:val="center"/>
            <w:hideMark/>
          </w:tcPr>
          <w:p w:rsidR="00C64756" w:rsidRPr="00CD0A45" w:rsidRDefault="00C64756" w:rsidP="00C64756">
            <w:pPr>
              <w:spacing w:after="0" w:line="240" w:lineRule="auto"/>
              <w:jc w:val="left"/>
              <w:rPr>
                <w:rFonts w:ascii="Times New Roman" w:eastAsia="Times New Roman" w:hAnsi="Times New Roman" w:cs="Times New Roman"/>
                <w:color w:val="000000"/>
                <w:sz w:val="24"/>
                <w:szCs w:val="24"/>
                <w:lang w:eastAsia="tr-TR"/>
              </w:rPr>
            </w:pPr>
            <w:r w:rsidRPr="00CD0A45">
              <w:rPr>
                <w:rFonts w:ascii="Times New Roman" w:eastAsia="Times New Roman" w:hAnsi="Times New Roman" w:cs="Times New Roman"/>
                <w:color w:val="000000"/>
                <w:sz w:val="24"/>
                <w:szCs w:val="24"/>
                <w:lang w:eastAsia="tr-TR"/>
              </w:rPr>
              <w:t> -</w:t>
            </w:r>
          </w:p>
        </w:tc>
      </w:tr>
    </w:tbl>
    <w:p w:rsidR="003A348D" w:rsidRDefault="00C64756" w:rsidP="00C64756">
      <w:pPr>
        <w:spacing w:line="360" w:lineRule="auto"/>
        <w:contextualSpacing/>
        <w:jc w:val="both"/>
        <w:rPr>
          <w:rFonts w:ascii="Times New Roman" w:hAnsi="Times New Roman" w:cs="Times New Roman"/>
          <w:b/>
          <w:sz w:val="24"/>
          <w:szCs w:val="24"/>
        </w:rPr>
      </w:pPr>
      <w:r w:rsidRPr="003D5255">
        <w:rPr>
          <w:rFonts w:ascii="Times New Roman" w:hAnsi="Times New Roman" w:cs="Times New Roman"/>
          <w:sz w:val="24"/>
          <w:szCs w:val="24"/>
        </w:rPr>
        <w:t>Veriler MYS üzerinden alınmıştır</w:t>
      </w:r>
      <w:r>
        <w:rPr>
          <w:rFonts w:ascii="Times New Roman" w:hAnsi="Times New Roman" w:cs="Times New Roman"/>
          <w:b/>
          <w:sz w:val="24"/>
          <w:szCs w:val="24"/>
        </w:rPr>
        <w:t>.</w:t>
      </w:r>
    </w:p>
    <w:p w:rsidR="00CD0A45" w:rsidRDefault="00CD0A45" w:rsidP="00C64756">
      <w:pPr>
        <w:spacing w:line="360" w:lineRule="auto"/>
        <w:contextualSpacing/>
        <w:jc w:val="both"/>
        <w:rPr>
          <w:rFonts w:ascii="Times New Roman" w:hAnsi="Times New Roman" w:cs="Times New Roman"/>
          <w:b/>
          <w:sz w:val="24"/>
          <w:szCs w:val="24"/>
        </w:rPr>
      </w:pPr>
    </w:p>
    <w:p w:rsidR="00C64756" w:rsidRDefault="00C64756" w:rsidP="00C64756">
      <w:pPr>
        <w:spacing w:line="360" w:lineRule="auto"/>
        <w:contextualSpacing/>
        <w:jc w:val="both"/>
        <w:rPr>
          <w:rFonts w:ascii="Times New Roman" w:hAnsi="Times New Roman" w:cs="Times New Roman"/>
          <w:b/>
          <w:sz w:val="24"/>
          <w:szCs w:val="24"/>
        </w:rPr>
      </w:pPr>
      <w:r w:rsidRPr="00036378">
        <w:rPr>
          <w:rFonts w:ascii="Times New Roman" w:hAnsi="Times New Roman" w:cs="Times New Roman"/>
          <w:b/>
          <w:sz w:val="24"/>
          <w:szCs w:val="24"/>
        </w:rPr>
        <w:t>2.7.5. İstatistiki Veriler:</w:t>
      </w:r>
    </w:p>
    <w:p w:rsidR="00481B30" w:rsidRDefault="00C64756" w:rsidP="00481B30">
      <w:pPr>
        <w:pStyle w:val="ListeParagraf"/>
        <w:numPr>
          <w:ilvl w:val="0"/>
          <w:numId w:val="12"/>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Öğrenci Sayıları:</w:t>
      </w:r>
    </w:p>
    <w:p w:rsidR="00481B30" w:rsidRPr="00481B30" w:rsidRDefault="00481B30" w:rsidP="00481B30">
      <w:pPr>
        <w:spacing w:line="360" w:lineRule="auto"/>
        <w:jc w:val="both"/>
        <w:rPr>
          <w:rFonts w:ascii="Times New Roman" w:hAnsi="Times New Roman" w:cs="Times New Roman"/>
          <w:b/>
          <w:sz w:val="18"/>
          <w:szCs w:val="18"/>
        </w:rPr>
      </w:pPr>
      <w:r w:rsidRPr="00481B30">
        <w:rPr>
          <w:rFonts w:ascii="Times New Roman" w:hAnsi="Times New Roman" w:cs="Times New Roman"/>
          <w:b/>
          <w:sz w:val="18"/>
          <w:szCs w:val="18"/>
        </w:rPr>
        <w:t>Tablo 28:</w:t>
      </w:r>
      <w:r w:rsidRPr="00481B30">
        <w:rPr>
          <w:rFonts w:ascii="Times New Roman" w:hAnsi="Times New Roman" w:cs="Times New Roman"/>
          <w:b/>
          <w:sz w:val="24"/>
          <w:szCs w:val="24"/>
        </w:rPr>
        <w:t xml:space="preserve"> </w:t>
      </w:r>
      <w:r w:rsidRPr="00481B30">
        <w:rPr>
          <w:rFonts w:ascii="Times New Roman" w:hAnsi="Times New Roman" w:cs="Times New Roman"/>
          <w:b/>
          <w:sz w:val="18"/>
          <w:szCs w:val="18"/>
        </w:rPr>
        <w:t>Öğrenci Sayıları</w:t>
      </w:r>
    </w:p>
    <w:tbl>
      <w:tblPr>
        <w:tblStyle w:val="TabloKlavuzu"/>
        <w:tblW w:w="5000" w:type="pct"/>
        <w:tblLook w:val="04A0" w:firstRow="1" w:lastRow="0" w:firstColumn="1" w:lastColumn="0" w:noHBand="0" w:noVBand="1"/>
      </w:tblPr>
      <w:tblGrid>
        <w:gridCol w:w="2265"/>
        <w:gridCol w:w="2265"/>
        <w:gridCol w:w="2266"/>
        <w:gridCol w:w="2266"/>
      </w:tblGrid>
      <w:tr w:rsidR="00C64756" w:rsidRPr="00C96463" w:rsidTr="00801401">
        <w:tc>
          <w:tcPr>
            <w:tcW w:w="1250" w:type="pct"/>
            <w:shd w:val="clear" w:color="auto" w:fill="EAF1DD" w:themeFill="accent3" w:themeFillTint="33"/>
          </w:tcPr>
          <w:p w:rsidR="00C64756" w:rsidRPr="00C96463" w:rsidRDefault="00C64756" w:rsidP="00C64756">
            <w:pPr>
              <w:jc w:val="both"/>
              <w:rPr>
                <w:rFonts w:ascii="Times New Roman" w:hAnsi="Times New Roman" w:cs="Times New Roman"/>
                <w:sz w:val="24"/>
                <w:szCs w:val="24"/>
              </w:rPr>
            </w:pPr>
          </w:p>
        </w:tc>
        <w:tc>
          <w:tcPr>
            <w:tcW w:w="1250" w:type="pct"/>
            <w:shd w:val="clear" w:color="auto" w:fill="EAF1DD" w:themeFill="accent3" w:themeFillTint="33"/>
          </w:tcPr>
          <w:p w:rsidR="00C64756" w:rsidRPr="00C96463" w:rsidRDefault="00C64756" w:rsidP="00C64756">
            <w:pPr>
              <w:rPr>
                <w:rFonts w:ascii="Times New Roman" w:hAnsi="Times New Roman" w:cs="Times New Roman"/>
                <w:b/>
                <w:sz w:val="24"/>
                <w:szCs w:val="24"/>
              </w:rPr>
            </w:pPr>
            <w:r w:rsidRPr="00C96463">
              <w:rPr>
                <w:rFonts w:ascii="Times New Roman" w:hAnsi="Times New Roman" w:cs="Times New Roman"/>
                <w:b/>
                <w:sz w:val="24"/>
                <w:szCs w:val="24"/>
              </w:rPr>
              <w:t>2024</w:t>
            </w:r>
          </w:p>
        </w:tc>
        <w:tc>
          <w:tcPr>
            <w:tcW w:w="1250" w:type="pct"/>
            <w:shd w:val="clear" w:color="auto" w:fill="EAF1DD" w:themeFill="accent3" w:themeFillTint="33"/>
          </w:tcPr>
          <w:p w:rsidR="00C64756" w:rsidRPr="00C96463" w:rsidRDefault="00C64756" w:rsidP="00C64756">
            <w:pPr>
              <w:rPr>
                <w:rFonts w:ascii="Times New Roman" w:hAnsi="Times New Roman" w:cs="Times New Roman"/>
                <w:b/>
                <w:sz w:val="24"/>
                <w:szCs w:val="24"/>
              </w:rPr>
            </w:pPr>
            <w:r w:rsidRPr="00C96463">
              <w:rPr>
                <w:rFonts w:ascii="Times New Roman" w:hAnsi="Times New Roman" w:cs="Times New Roman"/>
                <w:b/>
                <w:sz w:val="24"/>
                <w:szCs w:val="24"/>
              </w:rPr>
              <w:t>2023</w:t>
            </w:r>
          </w:p>
        </w:tc>
        <w:tc>
          <w:tcPr>
            <w:tcW w:w="1251" w:type="pct"/>
            <w:shd w:val="clear" w:color="auto" w:fill="EAF1DD" w:themeFill="accent3" w:themeFillTint="33"/>
          </w:tcPr>
          <w:p w:rsidR="00C64756" w:rsidRPr="00C96463" w:rsidRDefault="00C64756" w:rsidP="00C64756">
            <w:pPr>
              <w:rPr>
                <w:rFonts w:ascii="Times New Roman" w:hAnsi="Times New Roman" w:cs="Times New Roman"/>
                <w:b/>
                <w:sz w:val="24"/>
                <w:szCs w:val="24"/>
              </w:rPr>
            </w:pPr>
            <w:r w:rsidRPr="00C96463">
              <w:rPr>
                <w:rFonts w:ascii="Times New Roman" w:hAnsi="Times New Roman" w:cs="Times New Roman"/>
                <w:b/>
                <w:sz w:val="24"/>
                <w:szCs w:val="24"/>
              </w:rPr>
              <w:t>2022</w:t>
            </w:r>
          </w:p>
        </w:tc>
      </w:tr>
      <w:tr w:rsidR="00C64756" w:rsidRPr="00C96463" w:rsidTr="00801401">
        <w:tc>
          <w:tcPr>
            <w:tcW w:w="1250" w:type="pct"/>
            <w:shd w:val="clear" w:color="auto" w:fill="EAF1DD" w:themeFill="accent3" w:themeFillTint="33"/>
          </w:tcPr>
          <w:p w:rsidR="00C64756" w:rsidRPr="009321F0" w:rsidRDefault="00C64756" w:rsidP="00C64756">
            <w:pPr>
              <w:jc w:val="both"/>
              <w:rPr>
                <w:rFonts w:ascii="Times New Roman" w:hAnsi="Times New Roman" w:cs="Times New Roman"/>
                <w:sz w:val="24"/>
                <w:szCs w:val="24"/>
              </w:rPr>
            </w:pPr>
            <w:r w:rsidRPr="009321F0">
              <w:rPr>
                <w:rFonts w:ascii="Times New Roman" w:hAnsi="Times New Roman" w:cs="Times New Roman"/>
                <w:sz w:val="24"/>
                <w:szCs w:val="24"/>
              </w:rPr>
              <w:t>Öğrenci Sayısı</w:t>
            </w:r>
          </w:p>
        </w:tc>
        <w:tc>
          <w:tcPr>
            <w:tcW w:w="1250"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264</w:t>
            </w:r>
          </w:p>
        </w:tc>
        <w:tc>
          <w:tcPr>
            <w:tcW w:w="1250" w:type="pct"/>
          </w:tcPr>
          <w:p w:rsidR="00C64756" w:rsidRPr="00036378" w:rsidRDefault="00C64756" w:rsidP="00C64756">
            <w:pPr>
              <w:jc w:val="both"/>
              <w:rPr>
                <w:rFonts w:ascii="Times New Roman" w:hAnsi="Times New Roman" w:cs="Times New Roman"/>
                <w:sz w:val="24"/>
                <w:szCs w:val="24"/>
              </w:rPr>
            </w:pPr>
            <w:r w:rsidRPr="00036378">
              <w:rPr>
                <w:rFonts w:ascii="Times New Roman" w:hAnsi="Times New Roman" w:cs="Times New Roman"/>
                <w:sz w:val="24"/>
                <w:szCs w:val="24"/>
              </w:rPr>
              <w:t>316</w:t>
            </w:r>
          </w:p>
        </w:tc>
        <w:tc>
          <w:tcPr>
            <w:tcW w:w="1251" w:type="pct"/>
          </w:tcPr>
          <w:p w:rsidR="00C64756" w:rsidRPr="00036378" w:rsidRDefault="00C64756" w:rsidP="00C64756">
            <w:pPr>
              <w:jc w:val="both"/>
              <w:rPr>
                <w:rFonts w:ascii="Times New Roman" w:hAnsi="Times New Roman" w:cs="Times New Roman"/>
                <w:sz w:val="24"/>
                <w:szCs w:val="24"/>
              </w:rPr>
            </w:pPr>
            <w:r w:rsidRPr="00036378">
              <w:rPr>
                <w:rFonts w:ascii="Times New Roman" w:hAnsi="Times New Roman" w:cs="Times New Roman"/>
                <w:sz w:val="24"/>
                <w:szCs w:val="24"/>
              </w:rPr>
              <w:t>378</w:t>
            </w:r>
          </w:p>
        </w:tc>
      </w:tr>
      <w:tr w:rsidR="00C64756" w:rsidRPr="00C96463" w:rsidTr="00801401">
        <w:tc>
          <w:tcPr>
            <w:tcW w:w="1250" w:type="pct"/>
          </w:tcPr>
          <w:p w:rsidR="00C64756" w:rsidRPr="00C96463" w:rsidRDefault="00C64756" w:rsidP="00C64756">
            <w:pPr>
              <w:jc w:val="both"/>
              <w:rPr>
                <w:rFonts w:ascii="Times New Roman" w:hAnsi="Times New Roman" w:cs="Times New Roman"/>
                <w:sz w:val="24"/>
                <w:szCs w:val="24"/>
              </w:rPr>
            </w:pPr>
          </w:p>
        </w:tc>
        <w:tc>
          <w:tcPr>
            <w:tcW w:w="1250" w:type="pct"/>
          </w:tcPr>
          <w:p w:rsidR="00C64756" w:rsidRPr="00C96463" w:rsidRDefault="00C64756" w:rsidP="00C64756">
            <w:pPr>
              <w:jc w:val="both"/>
              <w:rPr>
                <w:rFonts w:ascii="Times New Roman" w:hAnsi="Times New Roman" w:cs="Times New Roman"/>
                <w:sz w:val="24"/>
                <w:szCs w:val="24"/>
              </w:rPr>
            </w:pPr>
          </w:p>
        </w:tc>
        <w:tc>
          <w:tcPr>
            <w:tcW w:w="1250" w:type="pct"/>
          </w:tcPr>
          <w:p w:rsidR="00C64756" w:rsidRPr="00C96463" w:rsidRDefault="00C64756" w:rsidP="00C64756">
            <w:pPr>
              <w:jc w:val="both"/>
              <w:rPr>
                <w:rFonts w:ascii="Times New Roman" w:hAnsi="Times New Roman" w:cs="Times New Roman"/>
                <w:sz w:val="24"/>
                <w:szCs w:val="24"/>
              </w:rPr>
            </w:pPr>
          </w:p>
        </w:tc>
        <w:tc>
          <w:tcPr>
            <w:tcW w:w="1251" w:type="pct"/>
          </w:tcPr>
          <w:p w:rsidR="00C64756" w:rsidRPr="00C96463" w:rsidRDefault="00C64756" w:rsidP="00C64756">
            <w:pPr>
              <w:jc w:val="both"/>
              <w:rPr>
                <w:rFonts w:ascii="Times New Roman" w:hAnsi="Times New Roman" w:cs="Times New Roman"/>
                <w:sz w:val="24"/>
                <w:szCs w:val="24"/>
              </w:rPr>
            </w:pPr>
          </w:p>
        </w:tc>
      </w:tr>
    </w:tbl>
    <w:p w:rsidR="003A348D" w:rsidRPr="00C96463" w:rsidRDefault="003A348D" w:rsidP="00C64756">
      <w:pPr>
        <w:jc w:val="both"/>
        <w:rPr>
          <w:rFonts w:ascii="Times New Roman" w:hAnsi="Times New Roman" w:cs="Times New Roman"/>
          <w:sz w:val="24"/>
          <w:szCs w:val="24"/>
        </w:rPr>
      </w:pPr>
    </w:p>
    <w:p w:rsidR="00481B30" w:rsidRDefault="00C64756" w:rsidP="00481B30">
      <w:pPr>
        <w:pStyle w:val="ListeParagraf"/>
        <w:numPr>
          <w:ilvl w:val="0"/>
          <w:numId w:val="12"/>
        </w:numPr>
        <w:jc w:val="both"/>
        <w:rPr>
          <w:rFonts w:ascii="Times New Roman" w:hAnsi="Times New Roman" w:cs="Times New Roman"/>
          <w:b/>
          <w:sz w:val="24"/>
          <w:szCs w:val="24"/>
        </w:rPr>
      </w:pPr>
      <w:r w:rsidRPr="007F10FB">
        <w:rPr>
          <w:rFonts w:ascii="Times New Roman" w:hAnsi="Times New Roman" w:cs="Times New Roman"/>
          <w:b/>
          <w:sz w:val="24"/>
          <w:szCs w:val="24"/>
        </w:rPr>
        <w:t>Öğrenci Kursları</w:t>
      </w:r>
    </w:p>
    <w:p w:rsidR="00481B30" w:rsidRDefault="00481B30" w:rsidP="00481B30">
      <w:pPr>
        <w:pStyle w:val="ListeParagraf"/>
        <w:jc w:val="both"/>
        <w:rPr>
          <w:rFonts w:ascii="Times New Roman" w:hAnsi="Times New Roman" w:cs="Times New Roman"/>
          <w:b/>
          <w:sz w:val="24"/>
          <w:szCs w:val="24"/>
        </w:rPr>
      </w:pPr>
    </w:p>
    <w:p w:rsidR="00481B30" w:rsidRPr="00481B30" w:rsidRDefault="00481B30" w:rsidP="00481B30">
      <w:pPr>
        <w:pStyle w:val="ListeParagraf"/>
        <w:spacing w:line="240" w:lineRule="auto"/>
        <w:jc w:val="both"/>
        <w:rPr>
          <w:rFonts w:ascii="Times New Roman" w:hAnsi="Times New Roman" w:cs="Times New Roman"/>
          <w:b/>
          <w:sz w:val="18"/>
          <w:szCs w:val="18"/>
        </w:rPr>
      </w:pPr>
      <w:r w:rsidRPr="00481B30">
        <w:rPr>
          <w:rFonts w:ascii="Times New Roman" w:hAnsi="Times New Roman" w:cs="Times New Roman"/>
          <w:b/>
          <w:sz w:val="18"/>
          <w:szCs w:val="18"/>
        </w:rPr>
        <w:t>T</w:t>
      </w:r>
      <w:r>
        <w:rPr>
          <w:rFonts w:ascii="Times New Roman" w:hAnsi="Times New Roman" w:cs="Times New Roman"/>
          <w:b/>
          <w:sz w:val="18"/>
          <w:szCs w:val="18"/>
        </w:rPr>
        <w:t>ablo 29</w:t>
      </w:r>
      <w:r w:rsidRPr="00481B30">
        <w:rPr>
          <w:rFonts w:ascii="Times New Roman" w:hAnsi="Times New Roman" w:cs="Times New Roman"/>
          <w:b/>
          <w:sz w:val="18"/>
          <w:szCs w:val="18"/>
        </w:rPr>
        <w:t>:</w:t>
      </w:r>
      <w:r w:rsidRPr="00481B30">
        <w:rPr>
          <w:rFonts w:ascii="Times New Roman" w:hAnsi="Times New Roman" w:cs="Times New Roman"/>
          <w:b/>
          <w:sz w:val="24"/>
          <w:szCs w:val="24"/>
        </w:rPr>
        <w:t xml:space="preserve"> </w:t>
      </w:r>
      <w:r w:rsidRPr="00481B30">
        <w:rPr>
          <w:rFonts w:ascii="Times New Roman" w:hAnsi="Times New Roman" w:cs="Times New Roman"/>
          <w:b/>
          <w:sz w:val="18"/>
          <w:szCs w:val="18"/>
        </w:rPr>
        <w:t>Öğrenci Kursları</w:t>
      </w:r>
    </w:p>
    <w:tbl>
      <w:tblPr>
        <w:tblStyle w:val="TabloKlavuzu"/>
        <w:tblW w:w="5000" w:type="pct"/>
        <w:tblLook w:val="04A0" w:firstRow="1" w:lastRow="0" w:firstColumn="1" w:lastColumn="0" w:noHBand="0" w:noVBand="1"/>
      </w:tblPr>
      <w:tblGrid>
        <w:gridCol w:w="2265"/>
        <w:gridCol w:w="2265"/>
        <w:gridCol w:w="2266"/>
        <w:gridCol w:w="2266"/>
      </w:tblGrid>
      <w:tr w:rsidR="00C64756" w:rsidRPr="00C96463" w:rsidTr="00801401">
        <w:tc>
          <w:tcPr>
            <w:tcW w:w="1250" w:type="pct"/>
            <w:shd w:val="clear" w:color="auto" w:fill="EAF1DD" w:themeFill="accent3" w:themeFillTint="33"/>
          </w:tcPr>
          <w:p w:rsidR="00C64756" w:rsidRPr="00C96463" w:rsidRDefault="00C64756" w:rsidP="00C64756">
            <w:pPr>
              <w:jc w:val="both"/>
              <w:rPr>
                <w:rFonts w:ascii="Times New Roman" w:hAnsi="Times New Roman" w:cs="Times New Roman"/>
                <w:sz w:val="24"/>
                <w:szCs w:val="24"/>
              </w:rPr>
            </w:pPr>
          </w:p>
        </w:tc>
        <w:tc>
          <w:tcPr>
            <w:tcW w:w="1250" w:type="pct"/>
            <w:shd w:val="clear" w:color="auto" w:fill="EAF1DD" w:themeFill="accent3" w:themeFillTint="33"/>
          </w:tcPr>
          <w:p w:rsidR="00C64756" w:rsidRPr="00FD487A" w:rsidRDefault="00C64756" w:rsidP="00C64756">
            <w:pPr>
              <w:rPr>
                <w:rFonts w:ascii="Times New Roman" w:hAnsi="Times New Roman" w:cs="Times New Roman"/>
                <w:b/>
                <w:sz w:val="24"/>
                <w:szCs w:val="24"/>
              </w:rPr>
            </w:pPr>
            <w:r w:rsidRPr="00FD487A">
              <w:rPr>
                <w:rFonts w:ascii="Times New Roman" w:hAnsi="Times New Roman" w:cs="Times New Roman"/>
                <w:b/>
                <w:sz w:val="24"/>
                <w:szCs w:val="24"/>
              </w:rPr>
              <w:t>2024</w:t>
            </w:r>
          </w:p>
        </w:tc>
        <w:tc>
          <w:tcPr>
            <w:tcW w:w="1250" w:type="pct"/>
            <w:shd w:val="clear" w:color="auto" w:fill="EAF1DD" w:themeFill="accent3" w:themeFillTint="33"/>
          </w:tcPr>
          <w:p w:rsidR="00C64756" w:rsidRPr="00FD487A" w:rsidRDefault="00C64756" w:rsidP="00C64756">
            <w:pPr>
              <w:rPr>
                <w:rFonts w:ascii="Times New Roman" w:hAnsi="Times New Roman" w:cs="Times New Roman"/>
                <w:b/>
                <w:sz w:val="24"/>
                <w:szCs w:val="24"/>
              </w:rPr>
            </w:pPr>
            <w:r w:rsidRPr="00FD487A">
              <w:rPr>
                <w:rFonts w:ascii="Times New Roman" w:hAnsi="Times New Roman" w:cs="Times New Roman"/>
                <w:b/>
                <w:sz w:val="24"/>
                <w:szCs w:val="24"/>
              </w:rPr>
              <w:t>2023</w:t>
            </w:r>
          </w:p>
        </w:tc>
        <w:tc>
          <w:tcPr>
            <w:tcW w:w="1251" w:type="pct"/>
            <w:shd w:val="clear" w:color="auto" w:fill="EAF1DD" w:themeFill="accent3" w:themeFillTint="33"/>
          </w:tcPr>
          <w:p w:rsidR="00C64756" w:rsidRPr="00FD487A" w:rsidRDefault="00C64756" w:rsidP="00C64756">
            <w:pPr>
              <w:rPr>
                <w:rFonts w:ascii="Times New Roman" w:hAnsi="Times New Roman" w:cs="Times New Roman"/>
                <w:b/>
                <w:sz w:val="24"/>
                <w:szCs w:val="24"/>
              </w:rPr>
            </w:pPr>
            <w:r w:rsidRPr="00FD487A">
              <w:rPr>
                <w:rFonts w:ascii="Times New Roman" w:hAnsi="Times New Roman" w:cs="Times New Roman"/>
                <w:b/>
                <w:sz w:val="24"/>
                <w:szCs w:val="24"/>
              </w:rPr>
              <w:t>2022</w:t>
            </w:r>
          </w:p>
        </w:tc>
      </w:tr>
      <w:tr w:rsidR="00C64756" w:rsidRPr="00C96463" w:rsidTr="00801401">
        <w:tc>
          <w:tcPr>
            <w:tcW w:w="1250" w:type="pct"/>
            <w:shd w:val="clear" w:color="auto" w:fill="EAF1DD" w:themeFill="accent3" w:themeFillTint="33"/>
          </w:tcPr>
          <w:p w:rsidR="00C64756" w:rsidRPr="009321F0" w:rsidRDefault="00C64756" w:rsidP="00C64756">
            <w:pPr>
              <w:jc w:val="left"/>
              <w:rPr>
                <w:rFonts w:ascii="Times New Roman" w:hAnsi="Times New Roman" w:cs="Times New Roman"/>
                <w:sz w:val="24"/>
                <w:szCs w:val="24"/>
              </w:rPr>
            </w:pPr>
            <w:r w:rsidRPr="009321F0">
              <w:rPr>
                <w:rFonts w:ascii="Times New Roman" w:hAnsi="Times New Roman" w:cs="Times New Roman"/>
                <w:sz w:val="24"/>
                <w:szCs w:val="24"/>
              </w:rPr>
              <w:t>Kurs Açılan Ders Sayısı</w:t>
            </w:r>
          </w:p>
        </w:tc>
        <w:tc>
          <w:tcPr>
            <w:tcW w:w="1250"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8</w:t>
            </w:r>
          </w:p>
        </w:tc>
        <w:tc>
          <w:tcPr>
            <w:tcW w:w="1250"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8</w:t>
            </w:r>
          </w:p>
        </w:tc>
        <w:tc>
          <w:tcPr>
            <w:tcW w:w="1251"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9</w:t>
            </w:r>
          </w:p>
        </w:tc>
      </w:tr>
    </w:tbl>
    <w:p w:rsidR="00C64756" w:rsidRDefault="00C64756" w:rsidP="00C64756">
      <w:pPr>
        <w:jc w:val="both"/>
      </w:pPr>
    </w:p>
    <w:p w:rsidR="00481B30" w:rsidRDefault="00C64756" w:rsidP="00481B30">
      <w:pPr>
        <w:pStyle w:val="ListeParagraf"/>
        <w:numPr>
          <w:ilvl w:val="0"/>
          <w:numId w:val="12"/>
        </w:numPr>
        <w:jc w:val="both"/>
        <w:rPr>
          <w:rFonts w:ascii="Times New Roman" w:hAnsi="Times New Roman" w:cs="Times New Roman"/>
          <w:b/>
          <w:sz w:val="24"/>
          <w:szCs w:val="24"/>
        </w:rPr>
      </w:pPr>
      <w:r w:rsidRPr="007F10FB">
        <w:rPr>
          <w:rFonts w:ascii="Times New Roman" w:hAnsi="Times New Roman" w:cs="Times New Roman"/>
          <w:b/>
          <w:sz w:val="24"/>
          <w:szCs w:val="24"/>
        </w:rPr>
        <w:t>Okulun Akademik Başarısı:</w:t>
      </w:r>
    </w:p>
    <w:p w:rsidR="00481B30" w:rsidRPr="00481B30" w:rsidRDefault="00481B30" w:rsidP="00481B30">
      <w:pPr>
        <w:jc w:val="both"/>
        <w:rPr>
          <w:rFonts w:ascii="Times New Roman" w:hAnsi="Times New Roman" w:cs="Times New Roman"/>
          <w:b/>
          <w:sz w:val="18"/>
          <w:szCs w:val="18"/>
        </w:rPr>
      </w:pPr>
      <w:r w:rsidRPr="00481B30">
        <w:rPr>
          <w:rFonts w:ascii="Times New Roman" w:hAnsi="Times New Roman" w:cs="Times New Roman"/>
          <w:b/>
          <w:sz w:val="18"/>
          <w:szCs w:val="18"/>
        </w:rPr>
        <w:t>Tablo 30: Okulun Akademik Başarısı</w:t>
      </w:r>
    </w:p>
    <w:tbl>
      <w:tblPr>
        <w:tblStyle w:val="TabloKlavuzu"/>
        <w:tblW w:w="5000" w:type="pct"/>
        <w:tblLook w:val="04A0" w:firstRow="1" w:lastRow="0" w:firstColumn="1" w:lastColumn="0" w:noHBand="0" w:noVBand="1"/>
      </w:tblPr>
      <w:tblGrid>
        <w:gridCol w:w="3670"/>
        <w:gridCol w:w="1798"/>
        <w:gridCol w:w="1798"/>
        <w:gridCol w:w="1796"/>
      </w:tblGrid>
      <w:tr w:rsidR="00C64756" w:rsidRPr="00C96463" w:rsidTr="00801401">
        <w:trPr>
          <w:trHeight w:val="166"/>
        </w:trPr>
        <w:tc>
          <w:tcPr>
            <w:tcW w:w="2025" w:type="pct"/>
            <w:shd w:val="clear" w:color="auto" w:fill="EAF1DD" w:themeFill="accent3" w:themeFillTint="33"/>
          </w:tcPr>
          <w:p w:rsidR="00C64756" w:rsidRPr="00C96463" w:rsidRDefault="00C64756" w:rsidP="00C64756">
            <w:pPr>
              <w:jc w:val="both"/>
              <w:rPr>
                <w:rFonts w:ascii="Times New Roman" w:hAnsi="Times New Roman" w:cs="Times New Roman"/>
                <w:sz w:val="24"/>
                <w:szCs w:val="24"/>
              </w:rPr>
            </w:pPr>
          </w:p>
        </w:tc>
        <w:tc>
          <w:tcPr>
            <w:tcW w:w="992" w:type="pct"/>
            <w:shd w:val="clear" w:color="auto" w:fill="EAF1DD" w:themeFill="accent3" w:themeFillTint="33"/>
          </w:tcPr>
          <w:p w:rsidR="00C64756" w:rsidRPr="00FD487A" w:rsidRDefault="00C64756" w:rsidP="00C64756">
            <w:pPr>
              <w:rPr>
                <w:rFonts w:ascii="Times New Roman" w:hAnsi="Times New Roman" w:cs="Times New Roman"/>
                <w:b/>
                <w:sz w:val="24"/>
                <w:szCs w:val="24"/>
              </w:rPr>
            </w:pPr>
            <w:r w:rsidRPr="00FD487A">
              <w:rPr>
                <w:rFonts w:ascii="Times New Roman" w:hAnsi="Times New Roman" w:cs="Times New Roman"/>
                <w:b/>
                <w:sz w:val="24"/>
                <w:szCs w:val="24"/>
              </w:rPr>
              <w:t>2024</w:t>
            </w:r>
          </w:p>
        </w:tc>
        <w:tc>
          <w:tcPr>
            <w:tcW w:w="992" w:type="pct"/>
            <w:shd w:val="clear" w:color="auto" w:fill="EAF1DD" w:themeFill="accent3" w:themeFillTint="33"/>
          </w:tcPr>
          <w:p w:rsidR="00C64756" w:rsidRPr="00FD487A" w:rsidRDefault="00C64756" w:rsidP="00C64756">
            <w:pPr>
              <w:rPr>
                <w:rFonts w:ascii="Times New Roman" w:hAnsi="Times New Roman" w:cs="Times New Roman"/>
                <w:b/>
                <w:sz w:val="24"/>
                <w:szCs w:val="24"/>
              </w:rPr>
            </w:pPr>
            <w:r w:rsidRPr="00FD487A">
              <w:rPr>
                <w:rFonts w:ascii="Times New Roman" w:hAnsi="Times New Roman" w:cs="Times New Roman"/>
                <w:b/>
                <w:sz w:val="24"/>
                <w:szCs w:val="24"/>
              </w:rPr>
              <w:t>2023</w:t>
            </w:r>
          </w:p>
        </w:tc>
        <w:tc>
          <w:tcPr>
            <w:tcW w:w="992" w:type="pct"/>
            <w:shd w:val="clear" w:color="auto" w:fill="EAF1DD" w:themeFill="accent3" w:themeFillTint="33"/>
          </w:tcPr>
          <w:p w:rsidR="00C64756" w:rsidRPr="00FD487A" w:rsidRDefault="00C64756" w:rsidP="00C64756">
            <w:pPr>
              <w:rPr>
                <w:rFonts w:ascii="Times New Roman" w:hAnsi="Times New Roman" w:cs="Times New Roman"/>
                <w:b/>
                <w:sz w:val="24"/>
                <w:szCs w:val="24"/>
              </w:rPr>
            </w:pPr>
            <w:r w:rsidRPr="00FD487A">
              <w:rPr>
                <w:rFonts w:ascii="Times New Roman" w:hAnsi="Times New Roman" w:cs="Times New Roman"/>
                <w:b/>
                <w:sz w:val="24"/>
                <w:szCs w:val="24"/>
              </w:rPr>
              <w:t>2022</w:t>
            </w:r>
          </w:p>
        </w:tc>
      </w:tr>
      <w:tr w:rsidR="00C64756" w:rsidRPr="00C96463" w:rsidTr="00801401">
        <w:trPr>
          <w:trHeight w:val="508"/>
        </w:trPr>
        <w:tc>
          <w:tcPr>
            <w:tcW w:w="2025" w:type="pct"/>
            <w:shd w:val="clear" w:color="auto" w:fill="EAF1DD" w:themeFill="accent3" w:themeFillTint="33"/>
          </w:tcPr>
          <w:p w:rsidR="00C64756" w:rsidRPr="009321F0" w:rsidRDefault="00C64756" w:rsidP="00C64756">
            <w:pPr>
              <w:jc w:val="left"/>
              <w:rPr>
                <w:rFonts w:ascii="Times New Roman" w:hAnsi="Times New Roman" w:cs="Times New Roman"/>
                <w:sz w:val="24"/>
                <w:szCs w:val="24"/>
              </w:rPr>
            </w:pPr>
            <w:r w:rsidRPr="009321F0">
              <w:rPr>
                <w:rFonts w:ascii="Times New Roman" w:hAnsi="Times New Roman" w:cs="Times New Roman"/>
                <w:sz w:val="24"/>
                <w:szCs w:val="24"/>
              </w:rPr>
              <w:t xml:space="preserve">Üniversiteye Yerleşen Öğrenci Sayısı </w:t>
            </w:r>
          </w:p>
        </w:tc>
        <w:tc>
          <w:tcPr>
            <w:tcW w:w="992"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w:t>
            </w:r>
          </w:p>
        </w:tc>
        <w:tc>
          <w:tcPr>
            <w:tcW w:w="992"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20</w:t>
            </w:r>
          </w:p>
        </w:tc>
        <w:tc>
          <w:tcPr>
            <w:tcW w:w="992"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12</w:t>
            </w:r>
          </w:p>
        </w:tc>
      </w:tr>
      <w:tr w:rsidR="00C64756" w:rsidRPr="00C96463" w:rsidTr="00801401">
        <w:trPr>
          <w:trHeight w:val="166"/>
        </w:trPr>
        <w:tc>
          <w:tcPr>
            <w:tcW w:w="2025" w:type="pct"/>
            <w:shd w:val="clear" w:color="auto" w:fill="EAF1DD" w:themeFill="accent3" w:themeFillTint="33"/>
          </w:tcPr>
          <w:p w:rsidR="00C64756" w:rsidRPr="009321F0" w:rsidRDefault="00C64756" w:rsidP="00C64756">
            <w:pPr>
              <w:jc w:val="left"/>
              <w:rPr>
                <w:rFonts w:ascii="Times New Roman" w:hAnsi="Times New Roman" w:cs="Times New Roman"/>
                <w:sz w:val="24"/>
                <w:szCs w:val="24"/>
              </w:rPr>
            </w:pPr>
            <w:r w:rsidRPr="009321F0">
              <w:rPr>
                <w:rFonts w:ascii="Times New Roman" w:hAnsi="Times New Roman" w:cs="Times New Roman"/>
                <w:sz w:val="24"/>
                <w:szCs w:val="24"/>
              </w:rPr>
              <w:t xml:space="preserve">Sınıfı Doğrudan Geçen Öğrenci Sayısı </w:t>
            </w:r>
          </w:p>
        </w:tc>
        <w:tc>
          <w:tcPr>
            <w:tcW w:w="992"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w:t>
            </w:r>
          </w:p>
        </w:tc>
        <w:tc>
          <w:tcPr>
            <w:tcW w:w="992"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219</w:t>
            </w:r>
          </w:p>
        </w:tc>
        <w:tc>
          <w:tcPr>
            <w:tcW w:w="992"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370</w:t>
            </w:r>
          </w:p>
        </w:tc>
      </w:tr>
      <w:tr w:rsidR="00C64756" w:rsidRPr="00C96463" w:rsidTr="00801401">
        <w:trPr>
          <w:trHeight w:val="166"/>
        </w:trPr>
        <w:tc>
          <w:tcPr>
            <w:tcW w:w="2025" w:type="pct"/>
            <w:shd w:val="clear" w:color="auto" w:fill="EAF1DD" w:themeFill="accent3" w:themeFillTint="33"/>
          </w:tcPr>
          <w:p w:rsidR="00C64756" w:rsidRPr="009321F0" w:rsidRDefault="00C64756" w:rsidP="00C64756">
            <w:pPr>
              <w:jc w:val="left"/>
              <w:rPr>
                <w:rFonts w:ascii="Times New Roman" w:hAnsi="Times New Roman" w:cs="Times New Roman"/>
                <w:sz w:val="24"/>
                <w:szCs w:val="24"/>
              </w:rPr>
            </w:pPr>
            <w:r w:rsidRPr="009321F0">
              <w:rPr>
                <w:rFonts w:ascii="Times New Roman" w:hAnsi="Times New Roman" w:cs="Times New Roman"/>
                <w:sz w:val="24"/>
                <w:szCs w:val="24"/>
              </w:rPr>
              <w:t xml:space="preserve">Sınıf Tekrarı Yapan Öğrenci Sayısı </w:t>
            </w:r>
          </w:p>
        </w:tc>
        <w:tc>
          <w:tcPr>
            <w:tcW w:w="992"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w:t>
            </w:r>
          </w:p>
        </w:tc>
        <w:tc>
          <w:tcPr>
            <w:tcW w:w="992"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7</w:t>
            </w:r>
          </w:p>
        </w:tc>
        <w:tc>
          <w:tcPr>
            <w:tcW w:w="992"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8</w:t>
            </w:r>
          </w:p>
        </w:tc>
      </w:tr>
      <w:tr w:rsidR="00C64756" w:rsidRPr="00C96463" w:rsidTr="00801401">
        <w:trPr>
          <w:trHeight w:val="176"/>
        </w:trPr>
        <w:tc>
          <w:tcPr>
            <w:tcW w:w="2025" w:type="pct"/>
            <w:shd w:val="clear" w:color="auto" w:fill="EAF1DD" w:themeFill="accent3" w:themeFillTint="33"/>
          </w:tcPr>
          <w:p w:rsidR="00C64756" w:rsidRPr="009321F0" w:rsidRDefault="00C64756" w:rsidP="00C64756">
            <w:pPr>
              <w:jc w:val="left"/>
              <w:rPr>
                <w:rFonts w:ascii="Times New Roman" w:hAnsi="Times New Roman" w:cs="Times New Roman"/>
                <w:sz w:val="24"/>
                <w:szCs w:val="24"/>
              </w:rPr>
            </w:pPr>
            <w:r w:rsidRPr="009321F0">
              <w:rPr>
                <w:rFonts w:ascii="Times New Roman" w:hAnsi="Times New Roman" w:cs="Times New Roman"/>
                <w:sz w:val="24"/>
                <w:szCs w:val="24"/>
              </w:rPr>
              <w:t xml:space="preserve">Takdir </w:t>
            </w:r>
          </w:p>
        </w:tc>
        <w:tc>
          <w:tcPr>
            <w:tcW w:w="992"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43</w:t>
            </w:r>
          </w:p>
        </w:tc>
        <w:tc>
          <w:tcPr>
            <w:tcW w:w="992"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21</w:t>
            </w:r>
          </w:p>
        </w:tc>
        <w:tc>
          <w:tcPr>
            <w:tcW w:w="992"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21</w:t>
            </w:r>
          </w:p>
        </w:tc>
      </w:tr>
      <w:tr w:rsidR="00C64756" w:rsidRPr="00C96463" w:rsidTr="00801401">
        <w:trPr>
          <w:trHeight w:val="166"/>
        </w:trPr>
        <w:tc>
          <w:tcPr>
            <w:tcW w:w="2025" w:type="pct"/>
            <w:shd w:val="clear" w:color="auto" w:fill="EAF1DD" w:themeFill="accent3" w:themeFillTint="33"/>
          </w:tcPr>
          <w:p w:rsidR="00C64756" w:rsidRPr="009321F0" w:rsidRDefault="00C64756" w:rsidP="00C64756">
            <w:pPr>
              <w:jc w:val="left"/>
              <w:rPr>
                <w:rFonts w:ascii="Times New Roman" w:hAnsi="Times New Roman" w:cs="Times New Roman"/>
                <w:sz w:val="24"/>
                <w:szCs w:val="24"/>
              </w:rPr>
            </w:pPr>
            <w:r w:rsidRPr="009321F0">
              <w:rPr>
                <w:rFonts w:ascii="Times New Roman" w:hAnsi="Times New Roman" w:cs="Times New Roman"/>
                <w:sz w:val="24"/>
                <w:szCs w:val="24"/>
              </w:rPr>
              <w:t>Teşekkür</w:t>
            </w:r>
          </w:p>
          <w:p w:rsidR="00C64756" w:rsidRPr="009321F0" w:rsidRDefault="00C64756" w:rsidP="00C64756">
            <w:pPr>
              <w:jc w:val="left"/>
              <w:rPr>
                <w:rFonts w:ascii="Times New Roman" w:hAnsi="Times New Roman" w:cs="Times New Roman"/>
                <w:sz w:val="24"/>
                <w:szCs w:val="24"/>
              </w:rPr>
            </w:pPr>
          </w:p>
        </w:tc>
        <w:tc>
          <w:tcPr>
            <w:tcW w:w="992"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54</w:t>
            </w:r>
          </w:p>
        </w:tc>
        <w:tc>
          <w:tcPr>
            <w:tcW w:w="992"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44</w:t>
            </w:r>
          </w:p>
        </w:tc>
        <w:tc>
          <w:tcPr>
            <w:tcW w:w="992"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57</w:t>
            </w:r>
          </w:p>
        </w:tc>
      </w:tr>
      <w:tr w:rsidR="00C64756" w:rsidRPr="00C96463" w:rsidTr="00801401">
        <w:trPr>
          <w:trHeight w:val="166"/>
        </w:trPr>
        <w:tc>
          <w:tcPr>
            <w:tcW w:w="2025" w:type="pct"/>
            <w:shd w:val="clear" w:color="auto" w:fill="EAF1DD" w:themeFill="accent3" w:themeFillTint="33"/>
          </w:tcPr>
          <w:p w:rsidR="00C64756" w:rsidRPr="009321F0" w:rsidRDefault="00C64756" w:rsidP="00C64756">
            <w:pPr>
              <w:jc w:val="left"/>
              <w:rPr>
                <w:rFonts w:ascii="Times New Roman" w:hAnsi="Times New Roman" w:cs="Times New Roman"/>
                <w:sz w:val="24"/>
                <w:szCs w:val="24"/>
              </w:rPr>
            </w:pPr>
            <w:r w:rsidRPr="009321F0">
              <w:rPr>
                <w:rFonts w:ascii="Times New Roman" w:hAnsi="Times New Roman" w:cs="Times New Roman"/>
                <w:sz w:val="24"/>
                <w:szCs w:val="24"/>
              </w:rPr>
              <w:t>Onur Belgesi</w:t>
            </w:r>
          </w:p>
        </w:tc>
        <w:tc>
          <w:tcPr>
            <w:tcW w:w="992"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30</w:t>
            </w:r>
          </w:p>
        </w:tc>
        <w:tc>
          <w:tcPr>
            <w:tcW w:w="992"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56</w:t>
            </w:r>
          </w:p>
        </w:tc>
        <w:tc>
          <w:tcPr>
            <w:tcW w:w="992"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38</w:t>
            </w:r>
          </w:p>
        </w:tc>
      </w:tr>
    </w:tbl>
    <w:p w:rsidR="00C64756" w:rsidRDefault="00C64756" w:rsidP="00C64756">
      <w:pPr>
        <w:jc w:val="both"/>
        <w:rPr>
          <w:rFonts w:ascii="Times New Roman" w:hAnsi="Times New Roman" w:cs="Times New Roman"/>
          <w:sz w:val="24"/>
          <w:szCs w:val="24"/>
        </w:rPr>
      </w:pPr>
    </w:p>
    <w:p w:rsidR="00C64756" w:rsidRDefault="00C64756" w:rsidP="00C64756">
      <w:pPr>
        <w:pStyle w:val="ListeParagraf"/>
        <w:numPr>
          <w:ilvl w:val="0"/>
          <w:numId w:val="12"/>
        </w:numPr>
        <w:jc w:val="both"/>
        <w:rPr>
          <w:rFonts w:ascii="Times New Roman" w:hAnsi="Times New Roman" w:cs="Times New Roman"/>
          <w:b/>
          <w:sz w:val="24"/>
          <w:szCs w:val="24"/>
        </w:rPr>
      </w:pPr>
      <w:r w:rsidRPr="00FF28D6">
        <w:rPr>
          <w:rFonts w:ascii="Times New Roman" w:hAnsi="Times New Roman" w:cs="Times New Roman"/>
          <w:b/>
          <w:sz w:val="24"/>
          <w:szCs w:val="24"/>
        </w:rPr>
        <w:t>Kültürel Faaliyetler ve Katılım Oranı</w:t>
      </w:r>
    </w:p>
    <w:p w:rsidR="00481B30" w:rsidRPr="00481B30" w:rsidRDefault="00481B30" w:rsidP="00481B30">
      <w:pPr>
        <w:jc w:val="both"/>
        <w:rPr>
          <w:rFonts w:ascii="Times New Roman" w:hAnsi="Times New Roman" w:cs="Times New Roman"/>
          <w:b/>
          <w:sz w:val="18"/>
          <w:szCs w:val="18"/>
        </w:rPr>
      </w:pPr>
      <w:r w:rsidRPr="00481B30">
        <w:rPr>
          <w:rFonts w:ascii="Times New Roman" w:hAnsi="Times New Roman" w:cs="Times New Roman"/>
          <w:b/>
          <w:sz w:val="18"/>
          <w:szCs w:val="18"/>
        </w:rPr>
        <w:t>Tablo 31: Kültürel Faaliyetler ve Katılım Oranı</w:t>
      </w:r>
    </w:p>
    <w:tbl>
      <w:tblPr>
        <w:tblStyle w:val="TabloKlavuzu"/>
        <w:tblW w:w="5000" w:type="pct"/>
        <w:tblLook w:val="04A0" w:firstRow="1" w:lastRow="0" w:firstColumn="1" w:lastColumn="0" w:noHBand="0" w:noVBand="1"/>
      </w:tblPr>
      <w:tblGrid>
        <w:gridCol w:w="1921"/>
        <w:gridCol w:w="2380"/>
        <w:gridCol w:w="2380"/>
        <w:gridCol w:w="2381"/>
      </w:tblGrid>
      <w:tr w:rsidR="00C64756" w:rsidRPr="00C96463" w:rsidTr="00801401">
        <w:trPr>
          <w:trHeight w:val="245"/>
        </w:trPr>
        <w:tc>
          <w:tcPr>
            <w:tcW w:w="1060" w:type="pct"/>
            <w:shd w:val="clear" w:color="auto" w:fill="EAF1DD" w:themeFill="accent3" w:themeFillTint="33"/>
          </w:tcPr>
          <w:p w:rsidR="00C64756" w:rsidRPr="00FD487A" w:rsidRDefault="00C64756" w:rsidP="00C64756">
            <w:pPr>
              <w:rPr>
                <w:rFonts w:ascii="Times New Roman" w:hAnsi="Times New Roman" w:cs="Times New Roman"/>
                <w:b/>
                <w:sz w:val="24"/>
                <w:szCs w:val="24"/>
              </w:rPr>
            </w:pPr>
          </w:p>
        </w:tc>
        <w:tc>
          <w:tcPr>
            <w:tcW w:w="1313" w:type="pct"/>
            <w:shd w:val="clear" w:color="auto" w:fill="EAF1DD" w:themeFill="accent3" w:themeFillTint="33"/>
          </w:tcPr>
          <w:p w:rsidR="00C64756" w:rsidRPr="00FD487A" w:rsidRDefault="00C64756" w:rsidP="00C64756">
            <w:pPr>
              <w:rPr>
                <w:rFonts w:ascii="Times New Roman" w:hAnsi="Times New Roman" w:cs="Times New Roman"/>
                <w:b/>
                <w:sz w:val="24"/>
                <w:szCs w:val="24"/>
              </w:rPr>
            </w:pPr>
            <w:r w:rsidRPr="00FD487A">
              <w:rPr>
                <w:rFonts w:ascii="Times New Roman" w:hAnsi="Times New Roman" w:cs="Times New Roman"/>
                <w:b/>
                <w:sz w:val="24"/>
                <w:szCs w:val="24"/>
              </w:rPr>
              <w:t>2024</w:t>
            </w:r>
          </w:p>
        </w:tc>
        <w:tc>
          <w:tcPr>
            <w:tcW w:w="1313" w:type="pct"/>
            <w:shd w:val="clear" w:color="auto" w:fill="EAF1DD" w:themeFill="accent3" w:themeFillTint="33"/>
          </w:tcPr>
          <w:p w:rsidR="00C64756" w:rsidRPr="00FD487A" w:rsidRDefault="00C64756" w:rsidP="00C64756">
            <w:pPr>
              <w:rPr>
                <w:rFonts w:ascii="Times New Roman" w:hAnsi="Times New Roman" w:cs="Times New Roman"/>
                <w:b/>
                <w:sz w:val="24"/>
                <w:szCs w:val="24"/>
              </w:rPr>
            </w:pPr>
            <w:r w:rsidRPr="00FD487A">
              <w:rPr>
                <w:rFonts w:ascii="Times New Roman" w:hAnsi="Times New Roman" w:cs="Times New Roman"/>
                <w:b/>
                <w:sz w:val="24"/>
                <w:szCs w:val="24"/>
              </w:rPr>
              <w:t>2023</w:t>
            </w:r>
          </w:p>
        </w:tc>
        <w:tc>
          <w:tcPr>
            <w:tcW w:w="1314" w:type="pct"/>
            <w:shd w:val="clear" w:color="auto" w:fill="EAF1DD" w:themeFill="accent3" w:themeFillTint="33"/>
          </w:tcPr>
          <w:p w:rsidR="00C64756" w:rsidRPr="00FD487A" w:rsidRDefault="00C64756" w:rsidP="00C64756">
            <w:pPr>
              <w:rPr>
                <w:rFonts w:ascii="Times New Roman" w:hAnsi="Times New Roman" w:cs="Times New Roman"/>
                <w:b/>
                <w:sz w:val="24"/>
                <w:szCs w:val="24"/>
              </w:rPr>
            </w:pPr>
            <w:r w:rsidRPr="00FD487A">
              <w:rPr>
                <w:rFonts w:ascii="Times New Roman" w:hAnsi="Times New Roman" w:cs="Times New Roman"/>
                <w:b/>
                <w:sz w:val="24"/>
                <w:szCs w:val="24"/>
              </w:rPr>
              <w:t>2022</w:t>
            </w:r>
          </w:p>
        </w:tc>
      </w:tr>
      <w:tr w:rsidR="00C64756" w:rsidRPr="00C96463" w:rsidTr="00801401">
        <w:trPr>
          <w:trHeight w:val="245"/>
        </w:trPr>
        <w:tc>
          <w:tcPr>
            <w:tcW w:w="1060" w:type="pct"/>
            <w:shd w:val="clear" w:color="auto" w:fill="EAF1DD" w:themeFill="accent3" w:themeFillTint="33"/>
          </w:tcPr>
          <w:p w:rsidR="00C64756" w:rsidRPr="009321F0" w:rsidRDefault="00C64756" w:rsidP="00C64756">
            <w:pPr>
              <w:jc w:val="left"/>
              <w:rPr>
                <w:rFonts w:ascii="Times New Roman" w:hAnsi="Times New Roman" w:cs="Times New Roman"/>
                <w:sz w:val="24"/>
                <w:szCs w:val="24"/>
              </w:rPr>
            </w:pPr>
            <w:r w:rsidRPr="009321F0">
              <w:rPr>
                <w:rFonts w:ascii="Times New Roman" w:hAnsi="Times New Roman" w:cs="Times New Roman"/>
                <w:sz w:val="24"/>
                <w:szCs w:val="24"/>
              </w:rPr>
              <w:t>Okul Gezisi</w:t>
            </w:r>
          </w:p>
        </w:tc>
        <w:tc>
          <w:tcPr>
            <w:tcW w:w="1313"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w:t>
            </w:r>
          </w:p>
        </w:tc>
        <w:tc>
          <w:tcPr>
            <w:tcW w:w="1313"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Ankara Gezisi</w:t>
            </w:r>
          </w:p>
        </w:tc>
        <w:tc>
          <w:tcPr>
            <w:tcW w:w="1314"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w:t>
            </w:r>
          </w:p>
        </w:tc>
      </w:tr>
      <w:tr w:rsidR="00C64756" w:rsidRPr="00C96463" w:rsidTr="00801401">
        <w:trPr>
          <w:trHeight w:val="245"/>
        </w:trPr>
        <w:tc>
          <w:tcPr>
            <w:tcW w:w="1060" w:type="pct"/>
            <w:shd w:val="clear" w:color="auto" w:fill="EAF1DD" w:themeFill="accent3" w:themeFillTint="33"/>
          </w:tcPr>
          <w:p w:rsidR="00C64756" w:rsidRPr="009321F0" w:rsidRDefault="00C64756" w:rsidP="00C64756">
            <w:pPr>
              <w:jc w:val="left"/>
              <w:rPr>
                <w:rFonts w:ascii="Times New Roman" w:hAnsi="Times New Roman" w:cs="Times New Roman"/>
                <w:sz w:val="24"/>
                <w:szCs w:val="24"/>
              </w:rPr>
            </w:pPr>
            <w:r w:rsidRPr="009321F0">
              <w:rPr>
                <w:rFonts w:ascii="Times New Roman" w:hAnsi="Times New Roman" w:cs="Times New Roman"/>
                <w:sz w:val="24"/>
                <w:szCs w:val="24"/>
              </w:rPr>
              <w:t>Katılan Kişi Sayısı</w:t>
            </w:r>
          </w:p>
        </w:tc>
        <w:tc>
          <w:tcPr>
            <w:tcW w:w="1313"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w:t>
            </w:r>
          </w:p>
        </w:tc>
        <w:tc>
          <w:tcPr>
            <w:tcW w:w="1313"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80</w:t>
            </w:r>
          </w:p>
        </w:tc>
        <w:tc>
          <w:tcPr>
            <w:tcW w:w="1314"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w:t>
            </w:r>
          </w:p>
        </w:tc>
      </w:tr>
    </w:tbl>
    <w:p w:rsidR="00C33860" w:rsidRDefault="00C33860" w:rsidP="00C64756">
      <w:pPr>
        <w:jc w:val="both"/>
        <w:rPr>
          <w:rFonts w:ascii="Times New Roman" w:hAnsi="Times New Roman" w:cs="Times New Roman"/>
          <w:sz w:val="24"/>
          <w:szCs w:val="24"/>
        </w:rPr>
      </w:pPr>
    </w:p>
    <w:p w:rsidR="00C33860" w:rsidRDefault="00C33860" w:rsidP="00C64756">
      <w:pPr>
        <w:jc w:val="both"/>
        <w:rPr>
          <w:rFonts w:ascii="Times New Roman" w:hAnsi="Times New Roman" w:cs="Times New Roman"/>
          <w:sz w:val="24"/>
          <w:szCs w:val="24"/>
        </w:rPr>
      </w:pPr>
    </w:p>
    <w:p w:rsidR="00C33860" w:rsidRDefault="00C33860" w:rsidP="00C64756">
      <w:pPr>
        <w:jc w:val="both"/>
        <w:rPr>
          <w:rFonts w:ascii="Times New Roman" w:hAnsi="Times New Roman" w:cs="Times New Roman"/>
          <w:sz w:val="24"/>
          <w:szCs w:val="24"/>
        </w:rPr>
      </w:pPr>
    </w:p>
    <w:p w:rsidR="00CD0A45" w:rsidRDefault="00CD0A45" w:rsidP="00C64756">
      <w:pPr>
        <w:jc w:val="both"/>
        <w:rPr>
          <w:rFonts w:ascii="Times New Roman" w:hAnsi="Times New Roman" w:cs="Times New Roman"/>
          <w:sz w:val="24"/>
          <w:szCs w:val="24"/>
        </w:rPr>
      </w:pPr>
    </w:p>
    <w:p w:rsidR="00C64756" w:rsidRDefault="00C64756" w:rsidP="00C64756">
      <w:pPr>
        <w:pStyle w:val="ListeParagraf"/>
        <w:numPr>
          <w:ilvl w:val="0"/>
          <w:numId w:val="12"/>
        </w:numPr>
        <w:jc w:val="both"/>
        <w:rPr>
          <w:rFonts w:ascii="Times New Roman" w:hAnsi="Times New Roman" w:cs="Times New Roman"/>
          <w:b/>
          <w:sz w:val="24"/>
          <w:szCs w:val="24"/>
        </w:rPr>
      </w:pPr>
      <w:r w:rsidRPr="00FF28D6">
        <w:rPr>
          <w:rFonts w:ascii="Times New Roman" w:hAnsi="Times New Roman" w:cs="Times New Roman"/>
          <w:b/>
          <w:sz w:val="24"/>
          <w:szCs w:val="24"/>
        </w:rPr>
        <w:t>Spor Kulübü Faaliyetleri</w:t>
      </w:r>
    </w:p>
    <w:p w:rsidR="00481B30" w:rsidRPr="00481B30" w:rsidRDefault="00481B30" w:rsidP="00481B30">
      <w:pPr>
        <w:pStyle w:val="ListeParagraf"/>
        <w:jc w:val="both"/>
        <w:rPr>
          <w:rFonts w:ascii="Times New Roman" w:hAnsi="Times New Roman" w:cs="Times New Roman"/>
          <w:b/>
          <w:sz w:val="18"/>
          <w:szCs w:val="18"/>
        </w:rPr>
      </w:pPr>
      <w:r w:rsidRPr="00481B30">
        <w:rPr>
          <w:rFonts w:ascii="Times New Roman" w:hAnsi="Times New Roman" w:cs="Times New Roman"/>
          <w:b/>
          <w:sz w:val="18"/>
          <w:szCs w:val="18"/>
        </w:rPr>
        <w:t>Tablo 32: Spor Kulübü Faaliyetleri</w:t>
      </w:r>
    </w:p>
    <w:tbl>
      <w:tblPr>
        <w:tblStyle w:val="TabloKlavuzu"/>
        <w:tblW w:w="5000" w:type="pct"/>
        <w:tblLook w:val="04A0" w:firstRow="1" w:lastRow="0" w:firstColumn="1" w:lastColumn="0" w:noHBand="0" w:noVBand="1"/>
      </w:tblPr>
      <w:tblGrid>
        <w:gridCol w:w="2902"/>
        <w:gridCol w:w="2053"/>
        <w:gridCol w:w="2055"/>
        <w:gridCol w:w="2052"/>
      </w:tblGrid>
      <w:tr w:rsidR="00C64756" w:rsidRPr="00C96463" w:rsidTr="00801401">
        <w:trPr>
          <w:trHeight w:val="232"/>
        </w:trPr>
        <w:tc>
          <w:tcPr>
            <w:tcW w:w="1601" w:type="pct"/>
            <w:shd w:val="clear" w:color="auto" w:fill="EAF1DD" w:themeFill="accent3" w:themeFillTint="33"/>
          </w:tcPr>
          <w:p w:rsidR="00C64756" w:rsidRPr="00FD487A" w:rsidRDefault="00C64756" w:rsidP="00C64756">
            <w:pPr>
              <w:rPr>
                <w:rFonts w:ascii="Times New Roman" w:hAnsi="Times New Roman" w:cs="Times New Roman"/>
                <w:b/>
                <w:sz w:val="24"/>
                <w:szCs w:val="24"/>
              </w:rPr>
            </w:pPr>
          </w:p>
        </w:tc>
        <w:tc>
          <w:tcPr>
            <w:tcW w:w="1133" w:type="pct"/>
            <w:shd w:val="clear" w:color="auto" w:fill="EAF1DD" w:themeFill="accent3" w:themeFillTint="33"/>
          </w:tcPr>
          <w:p w:rsidR="00C64756" w:rsidRPr="00FD487A" w:rsidRDefault="00C64756" w:rsidP="00C64756">
            <w:pPr>
              <w:rPr>
                <w:rFonts w:ascii="Times New Roman" w:hAnsi="Times New Roman" w:cs="Times New Roman"/>
                <w:b/>
                <w:sz w:val="24"/>
                <w:szCs w:val="24"/>
              </w:rPr>
            </w:pPr>
            <w:r w:rsidRPr="00FD487A">
              <w:rPr>
                <w:rFonts w:ascii="Times New Roman" w:hAnsi="Times New Roman" w:cs="Times New Roman"/>
                <w:b/>
                <w:sz w:val="24"/>
                <w:szCs w:val="24"/>
              </w:rPr>
              <w:t>2024</w:t>
            </w:r>
          </w:p>
        </w:tc>
        <w:tc>
          <w:tcPr>
            <w:tcW w:w="1134" w:type="pct"/>
            <w:shd w:val="clear" w:color="auto" w:fill="EAF1DD" w:themeFill="accent3" w:themeFillTint="33"/>
          </w:tcPr>
          <w:p w:rsidR="00C64756" w:rsidRPr="00FD487A" w:rsidRDefault="00C64756" w:rsidP="00C64756">
            <w:pPr>
              <w:rPr>
                <w:rFonts w:ascii="Times New Roman" w:hAnsi="Times New Roman" w:cs="Times New Roman"/>
                <w:b/>
                <w:sz w:val="24"/>
                <w:szCs w:val="24"/>
              </w:rPr>
            </w:pPr>
            <w:r w:rsidRPr="00FD487A">
              <w:rPr>
                <w:rFonts w:ascii="Times New Roman" w:hAnsi="Times New Roman" w:cs="Times New Roman"/>
                <w:b/>
                <w:sz w:val="24"/>
                <w:szCs w:val="24"/>
              </w:rPr>
              <w:t>2023</w:t>
            </w:r>
          </w:p>
        </w:tc>
        <w:tc>
          <w:tcPr>
            <w:tcW w:w="1133" w:type="pct"/>
            <w:shd w:val="clear" w:color="auto" w:fill="EAF1DD" w:themeFill="accent3" w:themeFillTint="33"/>
          </w:tcPr>
          <w:p w:rsidR="00C64756" w:rsidRPr="00FD487A" w:rsidRDefault="00C64756" w:rsidP="00C64756">
            <w:pPr>
              <w:rPr>
                <w:rFonts w:ascii="Times New Roman" w:hAnsi="Times New Roman" w:cs="Times New Roman"/>
                <w:b/>
                <w:sz w:val="24"/>
                <w:szCs w:val="24"/>
              </w:rPr>
            </w:pPr>
            <w:r w:rsidRPr="00FD487A">
              <w:rPr>
                <w:rFonts w:ascii="Times New Roman" w:hAnsi="Times New Roman" w:cs="Times New Roman"/>
                <w:b/>
                <w:sz w:val="24"/>
                <w:szCs w:val="24"/>
              </w:rPr>
              <w:t>2022</w:t>
            </w:r>
          </w:p>
        </w:tc>
      </w:tr>
      <w:tr w:rsidR="00C64756" w:rsidRPr="00C96463" w:rsidTr="00801401">
        <w:trPr>
          <w:trHeight w:val="232"/>
        </w:trPr>
        <w:tc>
          <w:tcPr>
            <w:tcW w:w="1601" w:type="pct"/>
            <w:shd w:val="clear" w:color="auto" w:fill="EAF1DD" w:themeFill="accent3" w:themeFillTint="33"/>
          </w:tcPr>
          <w:p w:rsidR="00C64756" w:rsidRPr="009321F0" w:rsidRDefault="00C64756" w:rsidP="00C64756">
            <w:pPr>
              <w:jc w:val="left"/>
              <w:rPr>
                <w:rFonts w:ascii="Times New Roman" w:hAnsi="Times New Roman" w:cs="Times New Roman"/>
                <w:sz w:val="24"/>
                <w:szCs w:val="24"/>
              </w:rPr>
            </w:pPr>
            <w:r w:rsidRPr="009321F0">
              <w:rPr>
                <w:rFonts w:ascii="Times New Roman" w:hAnsi="Times New Roman" w:cs="Times New Roman"/>
                <w:sz w:val="24"/>
                <w:szCs w:val="24"/>
              </w:rPr>
              <w:t>Futbol Turnuvası</w:t>
            </w:r>
          </w:p>
        </w:tc>
        <w:tc>
          <w:tcPr>
            <w:tcW w:w="1133"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1</w:t>
            </w:r>
          </w:p>
        </w:tc>
        <w:tc>
          <w:tcPr>
            <w:tcW w:w="1134"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1</w:t>
            </w:r>
          </w:p>
        </w:tc>
        <w:tc>
          <w:tcPr>
            <w:tcW w:w="1133"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1</w:t>
            </w:r>
          </w:p>
        </w:tc>
      </w:tr>
      <w:tr w:rsidR="00C64756" w:rsidRPr="00C96463" w:rsidTr="00801401">
        <w:trPr>
          <w:trHeight w:val="232"/>
        </w:trPr>
        <w:tc>
          <w:tcPr>
            <w:tcW w:w="1601" w:type="pct"/>
            <w:shd w:val="clear" w:color="auto" w:fill="EAF1DD" w:themeFill="accent3" w:themeFillTint="33"/>
          </w:tcPr>
          <w:p w:rsidR="00C64756" w:rsidRPr="009321F0" w:rsidRDefault="00C64756" w:rsidP="00C64756">
            <w:pPr>
              <w:jc w:val="left"/>
              <w:rPr>
                <w:rFonts w:ascii="Times New Roman" w:hAnsi="Times New Roman" w:cs="Times New Roman"/>
                <w:sz w:val="24"/>
                <w:szCs w:val="24"/>
              </w:rPr>
            </w:pPr>
            <w:r w:rsidRPr="009321F0">
              <w:rPr>
                <w:rFonts w:ascii="Times New Roman" w:hAnsi="Times New Roman" w:cs="Times New Roman"/>
                <w:sz w:val="24"/>
                <w:szCs w:val="24"/>
              </w:rPr>
              <w:t>Voleybol Turnuvası</w:t>
            </w:r>
          </w:p>
        </w:tc>
        <w:tc>
          <w:tcPr>
            <w:tcW w:w="1133"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1</w:t>
            </w:r>
          </w:p>
        </w:tc>
        <w:tc>
          <w:tcPr>
            <w:tcW w:w="1134"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1</w:t>
            </w:r>
          </w:p>
        </w:tc>
        <w:tc>
          <w:tcPr>
            <w:tcW w:w="1133"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1</w:t>
            </w:r>
          </w:p>
        </w:tc>
      </w:tr>
      <w:tr w:rsidR="00C64756" w:rsidRPr="00C96463" w:rsidTr="00801401">
        <w:trPr>
          <w:trHeight w:val="232"/>
        </w:trPr>
        <w:tc>
          <w:tcPr>
            <w:tcW w:w="1601" w:type="pct"/>
            <w:shd w:val="clear" w:color="auto" w:fill="EAF1DD" w:themeFill="accent3" w:themeFillTint="33"/>
          </w:tcPr>
          <w:p w:rsidR="00C64756" w:rsidRPr="009321F0" w:rsidRDefault="00C64756" w:rsidP="00C64756">
            <w:pPr>
              <w:jc w:val="left"/>
              <w:rPr>
                <w:rFonts w:ascii="Times New Roman" w:hAnsi="Times New Roman" w:cs="Times New Roman"/>
                <w:sz w:val="24"/>
                <w:szCs w:val="24"/>
              </w:rPr>
            </w:pPr>
            <w:r w:rsidRPr="009321F0">
              <w:rPr>
                <w:rFonts w:ascii="Times New Roman" w:hAnsi="Times New Roman" w:cs="Times New Roman"/>
                <w:sz w:val="24"/>
                <w:szCs w:val="24"/>
              </w:rPr>
              <w:t>Masa Tenisi Turnuvası</w:t>
            </w:r>
          </w:p>
        </w:tc>
        <w:tc>
          <w:tcPr>
            <w:tcW w:w="1133"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1</w:t>
            </w:r>
          </w:p>
        </w:tc>
        <w:tc>
          <w:tcPr>
            <w:tcW w:w="1134"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1</w:t>
            </w:r>
          </w:p>
        </w:tc>
        <w:tc>
          <w:tcPr>
            <w:tcW w:w="1133"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1</w:t>
            </w:r>
          </w:p>
        </w:tc>
      </w:tr>
      <w:tr w:rsidR="00C64756" w:rsidRPr="00C96463" w:rsidTr="00801401">
        <w:trPr>
          <w:trHeight w:val="232"/>
        </w:trPr>
        <w:tc>
          <w:tcPr>
            <w:tcW w:w="1601" w:type="pct"/>
            <w:shd w:val="clear" w:color="auto" w:fill="EAF1DD" w:themeFill="accent3" w:themeFillTint="33"/>
          </w:tcPr>
          <w:p w:rsidR="00C64756" w:rsidRPr="00FF28D6" w:rsidRDefault="00C64756" w:rsidP="00C64756">
            <w:pPr>
              <w:spacing w:line="360" w:lineRule="auto"/>
              <w:contextualSpacing/>
              <w:jc w:val="both"/>
              <w:rPr>
                <w:rFonts w:ascii="Times New Roman" w:hAnsi="Times New Roman" w:cs="Times New Roman"/>
                <w:sz w:val="24"/>
                <w:szCs w:val="24"/>
              </w:rPr>
            </w:pPr>
            <w:r w:rsidRPr="00FF28D6">
              <w:rPr>
                <w:rFonts w:ascii="Times New Roman" w:hAnsi="Times New Roman" w:cs="Times New Roman"/>
                <w:sz w:val="24"/>
                <w:szCs w:val="24"/>
              </w:rPr>
              <w:t>Koşu Yarışması</w:t>
            </w:r>
          </w:p>
        </w:tc>
        <w:tc>
          <w:tcPr>
            <w:tcW w:w="1133"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1</w:t>
            </w:r>
          </w:p>
        </w:tc>
        <w:tc>
          <w:tcPr>
            <w:tcW w:w="1134"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1</w:t>
            </w:r>
          </w:p>
        </w:tc>
        <w:tc>
          <w:tcPr>
            <w:tcW w:w="1133"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1</w:t>
            </w:r>
          </w:p>
        </w:tc>
      </w:tr>
      <w:tr w:rsidR="00C64756" w:rsidRPr="00C96463" w:rsidTr="00801401">
        <w:trPr>
          <w:trHeight w:val="232"/>
        </w:trPr>
        <w:tc>
          <w:tcPr>
            <w:tcW w:w="1601" w:type="pct"/>
            <w:shd w:val="clear" w:color="auto" w:fill="EAF1DD" w:themeFill="accent3" w:themeFillTint="33"/>
          </w:tcPr>
          <w:p w:rsidR="00C64756" w:rsidRPr="00FF28D6" w:rsidRDefault="00C64756" w:rsidP="00C64756">
            <w:pPr>
              <w:spacing w:line="360" w:lineRule="auto"/>
              <w:contextualSpacing/>
              <w:jc w:val="both"/>
              <w:rPr>
                <w:rFonts w:ascii="Times New Roman" w:hAnsi="Times New Roman" w:cs="Times New Roman"/>
                <w:sz w:val="24"/>
                <w:szCs w:val="24"/>
              </w:rPr>
            </w:pPr>
            <w:r w:rsidRPr="00FF28D6">
              <w:rPr>
                <w:rFonts w:ascii="Times New Roman" w:hAnsi="Times New Roman" w:cs="Times New Roman"/>
                <w:sz w:val="24"/>
                <w:szCs w:val="24"/>
              </w:rPr>
              <w:t>Satranç Yarışması</w:t>
            </w:r>
          </w:p>
        </w:tc>
        <w:tc>
          <w:tcPr>
            <w:tcW w:w="1133"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1</w:t>
            </w:r>
          </w:p>
        </w:tc>
        <w:tc>
          <w:tcPr>
            <w:tcW w:w="1134"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1</w:t>
            </w:r>
          </w:p>
        </w:tc>
        <w:tc>
          <w:tcPr>
            <w:tcW w:w="1133"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1</w:t>
            </w:r>
          </w:p>
        </w:tc>
      </w:tr>
      <w:tr w:rsidR="00C64756" w:rsidRPr="00C96463" w:rsidTr="00801401">
        <w:trPr>
          <w:trHeight w:val="232"/>
        </w:trPr>
        <w:tc>
          <w:tcPr>
            <w:tcW w:w="1601" w:type="pct"/>
            <w:shd w:val="clear" w:color="auto" w:fill="EAF1DD" w:themeFill="accent3" w:themeFillTint="33"/>
          </w:tcPr>
          <w:p w:rsidR="00C64756" w:rsidRPr="00FF28D6" w:rsidRDefault="00C64756" w:rsidP="00C64756">
            <w:pPr>
              <w:spacing w:line="360" w:lineRule="auto"/>
              <w:contextualSpacing/>
              <w:jc w:val="both"/>
              <w:rPr>
                <w:rFonts w:ascii="Times New Roman" w:hAnsi="Times New Roman" w:cs="Times New Roman"/>
                <w:sz w:val="24"/>
                <w:szCs w:val="24"/>
              </w:rPr>
            </w:pPr>
            <w:r w:rsidRPr="00FF28D6">
              <w:rPr>
                <w:rFonts w:ascii="Times New Roman" w:hAnsi="Times New Roman" w:cs="Times New Roman"/>
                <w:sz w:val="24"/>
                <w:szCs w:val="24"/>
              </w:rPr>
              <w:t xml:space="preserve">Badminton </w:t>
            </w:r>
          </w:p>
        </w:tc>
        <w:tc>
          <w:tcPr>
            <w:tcW w:w="1133"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1</w:t>
            </w:r>
          </w:p>
        </w:tc>
        <w:tc>
          <w:tcPr>
            <w:tcW w:w="1134"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1</w:t>
            </w:r>
          </w:p>
        </w:tc>
        <w:tc>
          <w:tcPr>
            <w:tcW w:w="1133"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1</w:t>
            </w:r>
          </w:p>
        </w:tc>
      </w:tr>
    </w:tbl>
    <w:p w:rsidR="00C64756" w:rsidRDefault="00C64756" w:rsidP="00C64756">
      <w:pPr>
        <w:jc w:val="both"/>
        <w:rPr>
          <w:rFonts w:ascii="Times New Roman" w:hAnsi="Times New Roman" w:cs="Times New Roman"/>
          <w:sz w:val="24"/>
          <w:szCs w:val="24"/>
        </w:rPr>
      </w:pPr>
    </w:p>
    <w:p w:rsidR="00C64756" w:rsidRDefault="00C64756" w:rsidP="00C33860">
      <w:pPr>
        <w:pStyle w:val="ListeParagraf"/>
        <w:numPr>
          <w:ilvl w:val="0"/>
          <w:numId w:val="12"/>
        </w:numPr>
        <w:spacing w:line="240" w:lineRule="atLeast"/>
        <w:jc w:val="both"/>
        <w:rPr>
          <w:rFonts w:ascii="Times New Roman" w:hAnsi="Times New Roman" w:cs="Times New Roman"/>
          <w:b/>
          <w:sz w:val="24"/>
          <w:szCs w:val="24"/>
        </w:rPr>
      </w:pPr>
      <w:r w:rsidRPr="00FF28D6">
        <w:rPr>
          <w:rFonts w:ascii="Times New Roman" w:hAnsi="Times New Roman" w:cs="Times New Roman"/>
          <w:b/>
          <w:sz w:val="24"/>
          <w:szCs w:val="24"/>
        </w:rPr>
        <w:t>Okulda Yapılan Sosyal Faaliyetler/ İlçe Kutlamaları</w:t>
      </w:r>
    </w:p>
    <w:p w:rsidR="00481B30" w:rsidRPr="00481B30" w:rsidRDefault="00481B30" w:rsidP="00C33860">
      <w:pPr>
        <w:spacing w:line="240" w:lineRule="atLeast"/>
        <w:contextualSpacing/>
        <w:jc w:val="both"/>
        <w:rPr>
          <w:rFonts w:ascii="Times New Roman" w:hAnsi="Times New Roman" w:cs="Times New Roman"/>
          <w:b/>
          <w:sz w:val="18"/>
          <w:szCs w:val="18"/>
        </w:rPr>
      </w:pPr>
      <w:r w:rsidRPr="00481B30">
        <w:rPr>
          <w:rFonts w:ascii="Times New Roman" w:hAnsi="Times New Roman" w:cs="Times New Roman"/>
          <w:b/>
          <w:sz w:val="18"/>
          <w:szCs w:val="18"/>
        </w:rPr>
        <w:t>Tablo 33: Okulda Yapılan Sosyal Faaliyetler/ İlçe Kutlamaları</w:t>
      </w:r>
    </w:p>
    <w:tbl>
      <w:tblPr>
        <w:tblStyle w:val="TabloKlavuzu"/>
        <w:tblW w:w="5000" w:type="pct"/>
        <w:tblLook w:val="04A0" w:firstRow="1" w:lastRow="0" w:firstColumn="1" w:lastColumn="0" w:noHBand="0" w:noVBand="1"/>
      </w:tblPr>
      <w:tblGrid>
        <w:gridCol w:w="1629"/>
        <w:gridCol w:w="3676"/>
        <w:gridCol w:w="1879"/>
        <w:gridCol w:w="1878"/>
      </w:tblGrid>
      <w:tr w:rsidR="00C64756" w:rsidRPr="00C96463" w:rsidTr="00801401">
        <w:trPr>
          <w:trHeight w:val="324"/>
        </w:trPr>
        <w:tc>
          <w:tcPr>
            <w:tcW w:w="899" w:type="pct"/>
            <w:shd w:val="clear" w:color="auto" w:fill="EAF1DD" w:themeFill="accent3" w:themeFillTint="33"/>
          </w:tcPr>
          <w:p w:rsidR="00C64756" w:rsidRPr="00FD487A" w:rsidRDefault="00C64756" w:rsidP="00C64756">
            <w:pPr>
              <w:rPr>
                <w:rFonts w:ascii="Times New Roman" w:hAnsi="Times New Roman" w:cs="Times New Roman"/>
                <w:b/>
                <w:sz w:val="24"/>
                <w:szCs w:val="24"/>
              </w:rPr>
            </w:pPr>
          </w:p>
        </w:tc>
        <w:tc>
          <w:tcPr>
            <w:tcW w:w="2028" w:type="pct"/>
            <w:shd w:val="clear" w:color="auto" w:fill="EAF1DD" w:themeFill="accent3" w:themeFillTint="33"/>
          </w:tcPr>
          <w:p w:rsidR="00C64756" w:rsidRPr="00FD487A" w:rsidRDefault="00C64756" w:rsidP="00C64756">
            <w:pPr>
              <w:rPr>
                <w:rFonts w:ascii="Times New Roman" w:hAnsi="Times New Roman" w:cs="Times New Roman"/>
                <w:b/>
                <w:sz w:val="24"/>
                <w:szCs w:val="24"/>
              </w:rPr>
            </w:pPr>
            <w:r>
              <w:rPr>
                <w:rFonts w:ascii="Times New Roman" w:hAnsi="Times New Roman" w:cs="Times New Roman"/>
                <w:b/>
                <w:sz w:val="24"/>
                <w:szCs w:val="24"/>
              </w:rPr>
              <w:t>Kutlanan Program</w:t>
            </w:r>
          </w:p>
        </w:tc>
        <w:tc>
          <w:tcPr>
            <w:tcW w:w="1037" w:type="pct"/>
            <w:shd w:val="clear" w:color="auto" w:fill="EAF1DD" w:themeFill="accent3" w:themeFillTint="33"/>
          </w:tcPr>
          <w:p w:rsidR="00C64756" w:rsidRPr="00FD487A" w:rsidRDefault="00C64756" w:rsidP="00C64756">
            <w:pPr>
              <w:rPr>
                <w:rFonts w:ascii="Times New Roman" w:hAnsi="Times New Roman" w:cs="Times New Roman"/>
                <w:b/>
                <w:sz w:val="24"/>
                <w:szCs w:val="24"/>
              </w:rPr>
            </w:pPr>
            <w:r>
              <w:rPr>
                <w:rFonts w:ascii="Times New Roman" w:hAnsi="Times New Roman" w:cs="Times New Roman"/>
                <w:b/>
                <w:sz w:val="24"/>
                <w:szCs w:val="24"/>
              </w:rPr>
              <w:t>Katılan Öğrenci Sayısı</w:t>
            </w:r>
          </w:p>
        </w:tc>
        <w:tc>
          <w:tcPr>
            <w:tcW w:w="1036" w:type="pct"/>
            <w:shd w:val="clear" w:color="auto" w:fill="EAF1DD" w:themeFill="accent3" w:themeFillTint="33"/>
          </w:tcPr>
          <w:p w:rsidR="00C64756" w:rsidRPr="00FD487A" w:rsidRDefault="00C64756" w:rsidP="00C64756">
            <w:pPr>
              <w:rPr>
                <w:rFonts w:ascii="Times New Roman" w:hAnsi="Times New Roman" w:cs="Times New Roman"/>
                <w:b/>
                <w:sz w:val="24"/>
                <w:szCs w:val="24"/>
              </w:rPr>
            </w:pPr>
            <w:r>
              <w:rPr>
                <w:rFonts w:ascii="Times New Roman" w:hAnsi="Times New Roman" w:cs="Times New Roman"/>
                <w:b/>
                <w:sz w:val="24"/>
                <w:szCs w:val="24"/>
              </w:rPr>
              <w:t>Görev Alan Öğretmen Sayısı</w:t>
            </w:r>
          </w:p>
        </w:tc>
      </w:tr>
      <w:tr w:rsidR="00C64756" w:rsidRPr="00C96463" w:rsidTr="00801401">
        <w:trPr>
          <w:trHeight w:val="324"/>
        </w:trPr>
        <w:tc>
          <w:tcPr>
            <w:tcW w:w="899" w:type="pct"/>
            <w:shd w:val="clear" w:color="auto" w:fill="EAF1DD" w:themeFill="accent3" w:themeFillTint="33"/>
          </w:tcPr>
          <w:p w:rsidR="00C64756" w:rsidRPr="00012A2B" w:rsidRDefault="00C64756" w:rsidP="00C64756">
            <w:pPr>
              <w:jc w:val="both"/>
              <w:rPr>
                <w:rFonts w:ascii="Times New Roman" w:hAnsi="Times New Roman" w:cs="Times New Roman"/>
                <w:b/>
                <w:sz w:val="24"/>
                <w:szCs w:val="24"/>
              </w:rPr>
            </w:pPr>
            <w:r w:rsidRPr="00012A2B">
              <w:rPr>
                <w:rFonts w:ascii="Times New Roman" w:hAnsi="Times New Roman" w:cs="Times New Roman"/>
                <w:b/>
                <w:sz w:val="24"/>
                <w:szCs w:val="24"/>
              </w:rPr>
              <w:t>2024</w:t>
            </w:r>
          </w:p>
        </w:tc>
        <w:tc>
          <w:tcPr>
            <w:tcW w:w="2028" w:type="pct"/>
          </w:tcPr>
          <w:p w:rsidR="00C64756" w:rsidRPr="009321F0" w:rsidRDefault="00C64756" w:rsidP="00C64756">
            <w:pPr>
              <w:jc w:val="left"/>
              <w:rPr>
                <w:rFonts w:ascii="Times New Roman" w:hAnsi="Times New Roman" w:cs="Times New Roman"/>
                <w:sz w:val="24"/>
                <w:szCs w:val="24"/>
              </w:rPr>
            </w:pPr>
            <w:r>
              <w:rPr>
                <w:rFonts w:ascii="Times New Roman" w:hAnsi="Times New Roman" w:cs="Times New Roman"/>
                <w:sz w:val="24"/>
                <w:szCs w:val="24"/>
              </w:rPr>
              <w:t>12 Mart (M.A.E) anma programı</w:t>
            </w:r>
          </w:p>
        </w:tc>
        <w:tc>
          <w:tcPr>
            <w:tcW w:w="1037"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26</w:t>
            </w:r>
          </w:p>
        </w:tc>
        <w:tc>
          <w:tcPr>
            <w:tcW w:w="1036"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5</w:t>
            </w:r>
          </w:p>
        </w:tc>
      </w:tr>
      <w:tr w:rsidR="00C64756" w:rsidRPr="00C96463" w:rsidTr="00801401">
        <w:trPr>
          <w:trHeight w:val="324"/>
        </w:trPr>
        <w:tc>
          <w:tcPr>
            <w:tcW w:w="899" w:type="pct"/>
            <w:shd w:val="clear" w:color="auto" w:fill="EAF1DD" w:themeFill="accent3" w:themeFillTint="33"/>
          </w:tcPr>
          <w:p w:rsidR="00C64756" w:rsidRPr="00C96463" w:rsidRDefault="00C64756" w:rsidP="00C64756">
            <w:pPr>
              <w:jc w:val="both"/>
              <w:rPr>
                <w:rFonts w:ascii="Times New Roman" w:hAnsi="Times New Roman" w:cs="Times New Roman"/>
                <w:sz w:val="24"/>
                <w:szCs w:val="24"/>
              </w:rPr>
            </w:pPr>
            <w:r w:rsidRPr="00FD487A">
              <w:rPr>
                <w:rFonts w:ascii="Times New Roman" w:hAnsi="Times New Roman" w:cs="Times New Roman"/>
                <w:b/>
                <w:sz w:val="24"/>
                <w:szCs w:val="24"/>
              </w:rPr>
              <w:t>2023</w:t>
            </w:r>
          </w:p>
        </w:tc>
        <w:tc>
          <w:tcPr>
            <w:tcW w:w="2028" w:type="pct"/>
          </w:tcPr>
          <w:p w:rsidR="00C64756" w:rsidRPr="009321F0" w:rsidRDefault="00C64756" w:rsidP="00C64756">
            <w:pPr>
              <w:jc w:val="left"/>
              <w:rPr>
                <w:rFonts w:ascii="Times New Roman" w:hAnsi="Times New Roman" w:cs="Times New Roman"/>
                <w:sz w:val="24"/>
                <w:szCs w:val="24"/>
              </w:rPr>
            </w:pPr>
            <w:r>
              <w:rPr>
                <w:rFonts w:ascii="Times New Roman" w:hAnsi="Times New Roman" w:cs="Times New Roman"/>
                <w:sz w:val="24"/>
                <w:szCs w:val="24"/>
              </w:rPr>
              <w:t>29 Ekim Cumhuriyet Bayramı</w:t>
            </w:r>
          </w:p>
        </w:tc>
        <w:tc>
          <w:tcPr>
            <w:tcW w:w="1037"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80</w:t>
            </w:r>
          </w:p>
        </w:tc>
        <w:tc>
          <w:tcPr>
            <w:tcW w:w="1036"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6</w:t>
            </w:r>
          </w:p>
        </w:tc>
      </w:tr>
      <w:tr w:rsidR="00C64756" w:rsidRPr="00C96463" w:rsidTr="00801401">
        <w:trPr>
          <w:trHeight w:val="324"/>
        </w:trPr>
        <w:tc>
          <w:tcPr>
            <w:tcW w:w="899" w:type="pct"/>
            <w:shd w:val="clear" w:color="auto" w:fill="EAF1DD" w:themeFill="accent3" w:themeFillTint="33"/>
          </w:tcPr>
          <w:p w:rsidR="00C64756" w:rsidRPr="00C96463" w:rsidRDefault="00C64756" w:rsidP="00C64756">
            <w:pPr>
              <w:jc w:val="both"/>
              <w:rPr>
                <w:rFonts w:ascii="Times New Roman" w:hAnsi="Times New Roman" w:cs="Times New Roman"/>
                <w:sz w:val="24"/>
                <w:szCs w:val="24"/>
              </w:rPr>
            </w:pPr>
            <w:r w:rsidRPr="00FD487A">
              <w:rPr>
                <w:rFonts w:ascii="Times New Roman" w:hAnsi="Times New Roman" w:cs="Times New Roman"/>
                <w:b/>
                <w:sz w:val="24"/>
                <w:szCs w:val="24"/>
              </w:rPr>
              <w:t>2022</w:t>
            </w:r>
          </w:p>
        </w:tc>
        <w:tc>
          <w:tcPr>
            <w:tcW w:w="2028" w:type="pct"/>
          </w:tcPr>
          <w:p w:rsidR="00C64756" w:rsidRPr="009321F0" w:rsidRDefault="00C64756" w:rsidP="00C64756">
            <w:pPr>
              <w:jc w:val="left"/>
              <w:rPr>
                <w:rFonts w:ascii="Times New Roman" w:hAnsi="Times New Roman" w:cs="Times New Roman"/>
                <w:sz w:val="24"/>
                <w:szCs w:val="24"/>
              </w:rPr>
            </w:pPr>
            <w:r>
              <w:rPr>
                <w:rFonts w:ascii="Times New Roman" w:hAnsi="Times New Roman" w:cs="Times New Roman"/>
                <w:sz w:val="24"/>
                <w:szCs w:val="24"/>
              </w:rPr>
              <w:t>Öğretmenler Günü</w:t>
            </w:r>
          </w:p>
        </w:tc>
        <w:tc>
          <w:tcPr>
            <w:tcW w:w="1037"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30</w:t>
            </w:r>
          </w:p>
        </w:tc>
        <w:tc>
          <w:tcPr>
            <w:tcW w:w="1036" w:type="pct"/>
          </w:tcPr>
          <w:p w:rsidR="00C64756" w:rsidRPr="00C96463" w:rsidRDefault="00C64756" w:rsidP="00C64756">
            <w:pPr>
              <w:jc w:val="both"/>
              <w:rPr>
                <w:rFonts w:ascii="Times New Roman" w:hAnsi="Times New Roman" w:cs="Times New Roman"/>
                <w:sz w:val="24"/>
                <w:szCs w:val="24"/>
              </w:rPr>
            </w:pPr>
            <w:r>
              <w:rPr>
                <w:rFonts w:ascii="Times New Roman" w:hAnsi="Times New Roman" w:cs="Times New Roman"/>
                <w:sz w:val="24"/>
                <w:szCs w:val="24"/>
              </w:rPr>
              <w:t>6</w:t>
            </w:r>
          </w:p>
        </w:tc>
      </w:tr>
    </w:tbl>
    <w:p w:rsidR="00C64756" w:rsidRPr="00C33860" w:rsidRDefault="00C64756" w:rsidP="00C33860">
      <w:pPr>
        <w:jc w:val="both"/>
        <w:rPr>
          <w:rFonts w:ascii="Times New Roman" w:hAnsi="Times New Roman" w:cs="Times New Roman"/>
          <w:b/>
          <w:sz w:val="24"/>
          <w:szCs w:val="24"/>
        </w:rPr>
      </w:pPr>
    </w:p>
    <w:p w:rsidR="00C64756" w:rsidRDefault="00C64756" w:rsidP="00C33860">
      <w:pPr>
        <w:pStyle w:val="ListeParagraf"/>
        <w:numPr>
          <w:ilvl w:val="0"/>
          <w:numId w:val="12"/>
        </w:numPr>
        <w:spacing w:line="240" w:lineRule="atLeast"/>
        <w:jc w:val="both"/>
        <w:rPr>
          <w:rFonts w:ascii="Times New Roman" w:hAnsi="Times New Roman" w:cs="Times New Roman"/>
          <w:b/>
          <w:sz w:val="24"/>
          <w:szCs w:val="24"/>
        </w:rPr>
      </w:pPr>
      <w:r w:rsidRPr="00FF28D6">
        <w:rPr>
          <w:rFonts w:ascii="Times New Roman" w:hAnsi="Times New Roman" w:cs="Times New Roman"/>
          <w:b/>
          <w:sz w:val="24"/>
          <w:szCs w:val="24"/>
        </w:rPr>
        <w:t>Rehberlik Hizmetleri</w:t>
      </w:r>
    </w:p>
    <w:p w:rsidR="00481B30" w:rsidRPr="00481B30" w:rsidRDefault="00481B30" w:rsidP="00C33860">
      <w:pPr>
        <w:pStyle w:val="ListeParagraf"/>
        <w:spacing w:line="240" w:lineRule="atLeast"/>
        <w:jc w:val="both"/>
        <w:rPr>
          <w:rFonts w:ascii="Times New Roman" w:hAnsi="Times New Roman" w:cs="Times New Roman"/>
          <w:b/>
          <w:sz w:val="18"/>
          <w:szCs w:val="18"/>
        </w:rPr>
      </w:pPr>
      <w:r w:rsidRPr="00481B30">
        <w:rPr>
          <w:rFonts w:ascii="Times New Roman" w:hAnsi="Times New Roman" w:cs="Times New Roman"/>
          <w:b/>
          <w:sz w:val="18"/>
          <w:szCs w:val="18"/>
        </w:rPr>
        <w:t>Tablo 34: Rehberlik Hizmetleri</w:t>
      </w:r>
    </w:p>
    <w:tbl>
      <w:tblPr>
        <w:tblStyle w:val="TabloKlavuzu"/>
        <w:tblW w:w="5000" w:type="pct"/>
        <w:tblLook w:val="04A0" w:firstRow="1" w:lastRow="0" w:firstColumn="1" w:lastColumn="0" w:noHBand="0" w:noVBand="1"/>
      </w:tblPr>
      <w:tblGrid>
        <w:gridCol w:w="1474"/>
        <w:gridCol w:w="1425"/>
        <w:gridCol w:w="1490"/>
        <w:gridCol w:w="1334"/>
        <w:gridCol w:w="1182"/>
        <w:gridCol w:w="1261"/>
        <w:gridCol w:w="896"/>
      </w:tblGrid>
      <w:tr w:rsidR="00C64756" w:rsidTr="00801401">
        <w:trPr>
          <w:trHeight w:val="239"/>
        </w:trPr>
        <w:tc>
          <w:tcPr>
            <w:tcW w:w="813" w:type="pct"/>
            <w:shd w:val="clear" w:color="auto" w:fill="EAF1DD" w:themeFill="accent3" w:themeFillTint="33"/>
          </w:tcPr>
          <w:p w:rsidR="00C64756" w:rsidRPr="00CA2293" w:rsidRDefault="00C64756" w:rsidP="00C64756">
            <w:pPr>
              <w:jc w:val="both"/>
              <w:rPr>
                <w:rFonts w:ascii="Times New Roman" w:hAnsi="Times New Roman" w:cs="Times New Roman"/>
                <w:b/>
                <w:sz w:val="24"/>
                <w:szCs w:val="24"/>
              </w:rPr>
            </w:pPr>
          </w:p>
        </w:tc>
        <w:tc>
          <w:tcPr>
            <w:tcW w:w="3692" w:type="pct"/>
            <w:gridSpan w:val="5"/>
            <w:shd w:val="clear" w:color="auto" w:fill="EAF1DD" w:themeFill="accent3" w:themeFillTint="33"/>
          </w:tcPr>
          <w:p w:rsidR="00C64756" w:rsidRDefault="00C64756" w:rsidP="00C64756">
            <w:pPr>
              <w:rPr>
                <w:rFonts w:ascii="Times New Roman" w:hAnsi="Times New Roman" w:cs="Times New Roman"/>
                <w:b/>
                <w:sz w:val="24"/>
                <w:szCs w:val="24"/>
              </w:rPr>
            </w:pPr>
            <w:r>
              <w:rPr>
                <w:rFonts w:ascii="Times New Roman" w:hAnsi="Times New Roman" w:cs="Times New Roman"/>
                <w:b/>
                <w:sz w:val="24"/>
                <w:szCs w:val="24"/>
              </w:rPr>
              <w:t>BİREYSEL</w:t>
            </w:r>
          </w:p>
        </w:tc>
        <w:tc>
          <w:tcPr>
            <w:tcW w:w="494" w:type="pct"/>
            <w:shd w:val="clear" w:color="auto" w:fill="EAF1DD" w:themeFill="accent3" w:themeFillTint="33"/>
          </w:tcPr>
          <w:p w:rsidR="00C64756" w:rsidRDefault="00C64756" w:rsidP="00C64756">
            <w:pPr>
              <w:rPr>
                <w:rFonts w:ascii="Times New Roman" w:hAnsi="Times New Roman" w:cs="Times New Roman"/>
                <w:b/>
                <w:sz w:val="24"/>
                <w:szCs w:val="24"/>
              </w:rPr>
            </w:pPr>
            <w:r>
              <w:rPr>
                <w:rFonts w:ascii="Times New Roman" w:hAnsi="Times New Roman" w:cs="Times New Roman"/>
                <w:b/>
                <w:sz w:val="24"/>
                <w:szCs w:val="24"/>
              </w:rPr>
              <w:t>GRUP</w:t>
            </w:r>
          </w:p>
        </w:tc>
      </w:tr>
      <w:tr w:rsidR="00C64756" w:rsidTr="00801401">
        <w:trPr>
          <w:trHeight w:val="492"/>
        </w:trPr>
        <w:tc>
          <w:tcPr>
            <w:tcW w:w="813" w:type="pct"/>
            <w:shd w:val="clear" w:color="auto" w:fill="EAF1DD" w:themeFill="accent3" w:themeFillTint="33"/>
          </w:tcPr>
          <w:p w:rsidR="00C64756" w:rsidRPr="00CA2293" w:rsidRDefault="00C64756" w:rsidP="00C64756">
            <w:pPr>
              <w:rPr>
                <w:rFonts w:ascii="Times New Roman" w:hAnsi="Times New Roman" w:cs="Times New Roman"/>
                <w:b/>
                <w:sz w:val="24"/>
                <w:szCs w:val="24"/>
              </w:rPr>
            </w:pPr>
          </w:p>
        </w:tc>
        <w:tc>
          <w:tcPr>
            <w:tcW w:w="2344" w:type="pct"/>
            <w:gridSpan w:val="3"/>
            <w:shd w:val="clear" w:color="auto" w:fill="EAF1DD" w:themeFill="accent3" w:themeFillTint="33"/>
          </w:tcPr>
          <w:p w:rsidR="00C64756" w:rsidRPr="00982742" w:rsidRDefault="00C64756" w:rsidP="00C64756">
            <w:pPr>
              <w:rPr>
                <w:rFonts w:ascii="Times New Roman" w:hAnsi="Times New Roman" w:cs="Times New Roman"/>
                <w:b/>
                <w:sz w:val="24"/>
                <w:szCs w:val="24"/>
              </w:rPr>
            </w:pPr>
            <w:r>
              <w:rPr>
                <w:rFonts w:ascii="Times New Roman" w:hAnsi="Times New Roman" w:cs="Times New Roman"/>
                <w:b/>
                <w:sz w:val="24"/>
                <w:szCs w:val="24"/>
              </w:rPr>
              <w:t>Bilgi Verme</w:t>
            </w:r>
          </w:p>
        </w:tc>
        <w:tc>
          <w:tcPr>
            <w:tcW w:w="652" w:type="pct"/>
            <w:shd w:val="clear" w:color="auto" w:fill="EAF1DD" w:themeFill="accent3" w:themeFillTint="33"/>
          </w:tcPr>
          <w:p w:rsidR="00C64756" w:rsidRPr="00982742" w:rsidRDefault="00C64756" w:rsidP="00C64756">
            <w:pPr>
              <w:rPr>
                <w:rFonts w:ascii="Times New Roman" w:hAnsi="Times New Roman" w:cs="Times New Roman"/>
                <w:b/>
                <w:sz w:val="24"/>
                <w:szCs w:val="24"/>
              </w:rPr>
            </w:pPr>
            <w:r>
              <w:rPr>
                <w:rFonts w:ascii="Times New Roman" w:hAnsi="Times New Roman" w:cs="Times New Roman"/>
                <w:b/>
                <w:sz w:val="24"/>
                <w:szCs w:val="24"/>
              </w:rPr>
              <w:t>Bireyi Tanıma</w:t>
            </w:r>
          </w:p>
        </w:tc>
        <w:tc>
          <w:tcPr>
            <w:tcW w:w="696" w:type="pct"/>
            <w:shd w:val="clear" w:color="auto" w:fill="EAF1DD" w:themeFill="accent3" w:themeFillTint="33"/>
          </w:tcPr>
          <w:p w:rsidR="00C64756" w:rsidRPr="00982742" w:rsidRDefault="00C64756" w:rsidP="00C64756">
            <w:pPr>
              <w:rPr>
                <w:rFonts w:ascii="Times New Roman" w:hAnsi="Times New Roman" w:cs="Times New Roman"/>
                <w:b/>
                <w:sz w:val="24"/>
                <w:szCs w:val="24"/>
              </w:rPr>
            </w:pPr>
            <w:r>
              <w:rPr>
                <w:rFonts w:ascii="Times New Roman" w:hAnsi="Times New Roman" w:cs="Times New Roman"/>
                <w:b/>
                <w:sz w:val="24"/>
                <w:szCs w:val="24"/>
              </w:rPr>
              <w:t>Yöneltme ve İzleme</w:t>
            </w:r>
          </w:p>
        </w:tc>
        <w:tc>
          <w:tcPr>
            <w:tcW w:w="494" w:type="pct"/>
            <w:shd w:val="clear" w:color="auto" w:fill="EAF1DD" w:themeFill="accent3" w:themeFillTint="33"/>
          </w:tcPr>
          <w:p w:rsidR="00C64756" w:rsidRDefault="00C64756" w:rsidP="00C64756">
            <w:pPr>
              <w:rPr>
                <w:rFonts w:ascii="Times New Roman" w:hAnsi="Times New Roman" w:cs="Times New Roman"/>
                <w:b/>
                <w:sz w:val="24"/>
                <w:szCs w:val="24"/>
              </w:rPr>
            </w:pPr>
          </w:p>
        </w:tc>
      </w:tr>
      <w:tr w:rsidR="00C64756" w:rsidTr="00801401">
        <w:trPr>
          <w:trHeight w:val="718"/>
        </w:trPr>
        <w:tc>
          <w:tcPr>
            <w:tcW w:w="813" w:type="pct"/>
            <w:shd w:val="clear" w:color="auto" w:fill="EAF1DD" w:themeFill="accent3" w:themeFillTint="33"/>
          </w:tcPr>
          <w:p w:rsidR="00C64756" w:rsidRDefault="00C64756" w:rsidP="00C64756">
            <w:pPr>
              <w:jc w:val="both"/>
              <w:rPr>
                <w:rFonts w:ascii="Times New Roman" w:hAnsi="Times New Roman" w:cs="Times New Roman"/>
                <w:sz w:val="24"/>
                <w:szCs w:val="24"/>
              </w:rPr>
            </w:pPr>
            <w:r w:rsidRPr="00CA2293">
              <w:rPr>
                <w:rFonts w:ascii="Times New Roman" w:hAnsi="Times New Roman" w:cs="Times New Roman"/>
                <w:b/>
                <w:sz w:val="24"/>
                <w:szCs w:val="24"/>
              </w:rPr>
              <w:t>Gelişimsel ve Önleyici Hizmetler</w:t>
            </w:r>
          </w:p>
        </w:tc>
        <w:tc>
          <w:tcPr>
            <w:tcW w:w="786" w:type="pct"/>
            <w:shd w:val="clear" w:color="auto" w:fill="EAF1DD" w:themeFill="accent3" w:themeFillTint="33"/>
          </w:tcPr>
          <w:p w:rsidR="00C64756" w:rsidRPr="00982742" w:rsidRDefault="00C64756" w:rsidP="00C64756">
            <w:pPr>
              <w:rPr>
                <w:rFonts w:ascii="Times New Roman" w:hAnsi="Times New Roman" w:cs="Times New Roman"/>
                <w:b/>
                <w:sz w:val="24"/>
                <w:szCs w:val="24"/>
              </w:rPr>
            </w:pPr>
            <w:r>
              <w:rPr>
                <w:rFonts w:ascii="Times New Roman" w:hAnsi="Times New Roman" w:cs="Times New Roman"/>
                <w:b/>
                <w:sz w:val="24"/>
                <w:szCs w:val="24"/>
              </w:rPr>
              <w:t>Sosyal Duygusal Gelişim</w:t>
            </w:r>
          </w:p>
        </w:tc>
        <w:tc>
          <w:tcPr>
            <w:tcW w:w="822" w:type="pct"/>
            <w:shd w:val="clear" w:color="auto" w:fill="EAF1DD" w:themeFill="accent3" w:themeFillTint="33"/>
          </w:tcPr>
          <w:p w:rsidR="00C64756" w:rsidRPr="00982742" w:rsidRDefault="00C64756" w:rsidP="00C64756">
            <w:pPr>
              <w:rPr>
                <w:rFonts w:ascii="Times New Roman" w:hAnsi="Times New Roman" w:cs="Times New Roman"/>
                <w:b/>
                <w:sz w:val="24"/>
                <w:szCs w:val="24"/>
              </w:rPr>
            </w:pPr>
            <w:r>
              <w:rPr>
                <w:rFonts w:ascii="Times New Roman" w:hAnsi="Times New Roman" w:cs="Times New Roman"/>
                <w:b/>
                <w:sz w:val="24"/>
                <w:szCs w:val="24"/>
              </w:rPr>
              <w:t>Akademik Gelişim</w:t>
            </w:r>
          </w:p>
        </w:tc>
        <w:tc>
          <w:tcPr>
            <w:tcW w:w="736" w:type="pct"/>
            <w:shd w:val="clear" w:color="auto" w:fill="EAF1DD" w:themeFill="accent3" w:themeFillTint="33"/>
          </w:tcPr>
          <w:p w:rsidR="00C64756" w:rsidRPr="00982742" w:rsidRDefault="00C64756" w:rsidP="00C64756">
            <w:pPr>
              <w:rPr>
                <w:rFonts w:ascii="Times New Roman" w:hAnsi="Times New Roman" w:cs="Times New Roman"/>
                <w:b/>
                <w:sz w:val="24"/>
                <w:szCs w:val="24"/>
              </w:rPr>
            </w:pPr>
            <w:r>
              <w:rPr>
                <w:rFonts w:ascii="Times New Roman" w:hAnsi="Times New Roman" w:cs="Times New Roman"/>
                <w:b/>
                <w:sz w:val="24"/>
                <w:szCs w:val="24"/>
              </w:rPr>
              <w:t>Kariyer Gelişim</w:t>
            </w:r>
          </w:p>
        </w:tc>
        <w:tc>
          <w:tcPr>
            <w:tcW w:w="652" w:type="pct"/>
            <w:shd w:val="clear" w:color="auto" w:fill="EAF1DD" w:themeFill="accent3" w:themeFillTint="33"/>
          </w:tcPr>
          <w:p w:rsidR="00C64756" w:rsidRPr="00982742" w:rsidRDefault="00C64756" w:rsidP="00C64756">
            <w:pPr>
              <w:rPr>
                <w:rFonts w:ascii="Times New Roman" w:hAnsi="Times New Roman" w:cs="Times New Roman"/>
                <w:b/>
                <w:sz w:val="24"/>
                <w:szCs w:val="24"/>
              </w:rPr>
            </w:pPr>
          </w:p>
        </w:tc>
        <w:tc>
          <w:tcPr>
            <w:tcW w:w="696" w:type="pct"/>
            <w:shd w:val="clear" w:color="auto" w:fill="EAF1DD" w:themeFill="accent3" w:themeFillTint="33"/>
          </w:tcPr>
          <w:p w:rsidR="00C64756" w:rsidRPr="00982742" w:rsidRDefault="00C64756" w:rsidP="00C64756">
            <w:pPr>
              <w:rPr>
                <w:rFonts w:ascii="Times New Roman" w:hAnsi="Times New Roman" w:cs="Times New Roman"/>
                <w:b/>
                <w:sz w:val="24"/>
                <w:szCs w:val="24"/>
              </w:rPr>
            </w:pPr>
          </w:p>
        </w:tc>
        <w:tc>
          <w:tcPr>
            <w:tcW w:w="494" w:type="pct"/>
            <w:shd w:val="clear" w:color="auto" w:fill="EAF1DD" w:themeFill="accent3" w:themeFillTint="33"/>
          </w:tcPr>
          <w:p w:rsidR="00C64756" w:rsidRPr="00982742" w:rsidRDefault="00C64756" w:rsidP="00C64756">
            <w:pPr>
              <w:rPr>
                <w:rFonts w:ascii="Times New Roman" w:hAnsi="Times New Roman" w:cs="Times New Roman"/>
                <w:b/>
                <w:sz w:val="24"/>
                <w:szCs w:val="24"/>
              </w:rPr>
            </w:pPr>
          </w:p>
        </w:tc>
      </w:tr>
      <w:tr w:rsidR="00C64756" w:rsidTr="00801401">
        <w:trPr>
          <w:trHeight w:val="239"/>
        </w:trPr>
        <w:tc>
          <w:tcPr>
            <w:tcW w:w="813" w:type="pct"/>
            <w:shd w:val="clear" w:color="auto" w:fill="EAF1DD" w:themeFill="accent3" w:themeFillTint="33"/>
          </w:tcPr>
          <w:p w:rsidR="00C64756" w:rsidRPr="00012A2B" w:rsidRDefault="00C64756" w:rsidP="00C64756">
            <w:pPr>
              <w:jc w:val="both"/>
              <w:rPr>
                <w:rFonts w:ascii="Times New Roman" w:hAnsi="Times New Roman" w:cs="Times New Roman"/>
                <w:b/>
                <w:sz w:val="24"/>
                <w:szCs w:val="24"/>
              </w:rPr>
            </w:pPr>
            <w:r w:rsidRPr="00012A2B">
              <w:rPr>
                <w:rFonts w:ascii="Times New Roman" w:hAnsi="Times New Roman" w:cs="Times New Roman"/>
                <w:b/>
                <w:sz w:val="24"/>
                <w:szCs w:val="24"/>
              </w:rPr>
              <w:t>2024</w:t>
            </w:r>
          </w:p>
        </w:tc>
        <w:tc>
          <w:tcPr>
            <w:tcW w:w="786" w:type="pct"/>
          </w:tcPr>
          <w:p w:rsidR="00C64756" w:rsidRDefault="00C64756" w:rsidP="00C64756">
            <w:pPr>
              <w:jc w:val="both"/>
              <w:rPr>
                <w:rFonts w:ascii="Times New Roman" w:hAnsi="Times New Roman" w:cs="Times New Roman"/>
                <w:sz w:val="24"/>
                <w:szCs w:val="24"/>
              </w:rPr>
            </w:pPr>
            <w:r>
              <w:rPr>
                <w:rFonts w:ascii="Times New Roman" w:hAnsi="Times New Roman" w:cs="Times New Roman"/>
                <w:sz w:val="24"/>
                <w:szCs w:val="24"/>
              </w:rPr>
              <w:t>325</w:t>
            </w:r>
          </w:p>
        </w:tc>
        <w:tc>
          <w:tcPr>
            <w:tcW w:w="822" w:type="pct"/>
          </w:tcPr>
          <w:p w:rsidR="00C64756" w:rsidRDefault="00C64756" w:rsidP="00C64756">
            <w:pPr>
              <w:jc w:val="both"/>
              <w:rPr>
                <w:rFonts w:ascii="Times New Roman" w:hAnsi="Times New Roman" w:cs="Times New Roman"/>
                <w:sz w:val="24"/>
                <w:szCs w:val="24"/>
              </w:rPr>
            </w:pPr>
            <w:r>
              <w:rPr>
                <w:rFonts w:ascii="Times New Roman" w:hAnsi="Times New Roman" w:cs="Times New Roman"/>
                <w:sz w:val="24"/>
                <w:szCs w:val="24"/>
              </w:rPr>
              <w:t>526</w:t>
            </w:r>
          </w:p>
        </w:tc>
        <w:tc>
          <w:tcPr>
            <w:tcW w:w="736" w:type="pct"/>
          </w:tcPr>
          <w:p w:rsidR="00C64756" w:rsidRDefault="00C64756" w:rsidP="00C64756">
            <w:pPr>
              <w:jc w:val="both"/>
              <w:rPr>
                <w:rFonts w:ascii="Times New Roman" w:hAnsi="Times New Roman" w:cs="Times New Roman"/>
                <w:sz w:val="24"/>
                <w:szCs w:val="24"/>
              </w:rPr>
            </w:pPr>
            <w:r>
              <w:rPr>
                <w:rFonts w:ascii="Times New Roman" w:hAnsi="Times New Roman" w:cs="Times New Roman"/>
                <w:sz w:val="24"/>
                <w:szCs w:val="24"/>
              </w:rPr>
              <w:t>62</w:t>
            </w:r>
          </w:p>
        </w:tc>
        <w:tc>
          <w:tcPr>
            <w:tcW w:w="652" w:type="pct"/>
          </w:tcPr>
          <w:p w:rsidR="00C64756" w:rsidRDefault="00C64756" w:rsidP="00C64756">
            <w:pPr>
              <w:jc w:val="both"/>
              <w:rPr>
                <w:rFonts w:ascii="Times New Roman" w:hAnsi="Times New Roman" w:cs="Times New Roman"/>
                <w:sz w:val="24"/>
                <w:szCs w:val="24"/>
              </w:rPr>
            </w:pPr>
            <w:r>
              <w:rPr>
                <w:rFonts w:ascii="Times New Roman" w:hAnsi="Times New Roman" w:cs="Times New Roman"/>
                <w:sz w:val="24"/>
                <w:szCs w:val="24"/>
              </w:rPr>
              <w:t>48</w:t>
            </w:r>
          </w:p>
        </w:tc>
        <w:tc>
          <w:tcPr>
            <w:tcW w:w="696" w:type="pct"/>
          </w:tcPr>
          <w:p w:rsidR="00C64756" w:rsidRDefault="00C64756" w:rsidP="00C64756">
            <w:pPr>
              <w:jc w:val="both"/>
              <w:rPr>
                <w:rFonts w:ascii="Times New Roman" w:hAnsi="Times New Roman" w:cs="Times New Roman"/>
                <w:sz w:val="24"/>
                <w:szCs w:val="24"/>
              </w:rPr>
            </w:pPr>
            <w:r>
              <w:rPr>
                <w:rFonts w:ascii="Times New Roman" w:hAnsi="Times New Roman" w:cs="Times New Roman"/>
                <w:sz w:val="24"/>
                <w:szCs w:val="24"/>
              </w:rPr>
              <w:t>80</w:t>
            </w:r>
          </w:p>
        </w:tc>
        <w:tc>
          <w:tcPr>
            <w:tcW w:w="494" w:type="pct"/>
          </w:tcPr>
          <w:p w:rsidR="00C64756" w:rsidRDefault="00C64756" w:rsidP="00C64756">
            <w:pPr>
              <w:jc w:val="both"/>
              <w:rPr>
                <w:rFonts w:ascii="Times New Roman" w:hAnsi="Times New Roman" w:cs="Times New Roman"/>
                <w:sz w:val="24"/>
                <w:szCs w:val="24"/>
              </w:rPr>
            </w:pPr>
            <w:r>
              <w:rPr>
                <w:rFonts w:ascii="Times New Roman" w:hAnsi="Times New Roman" w:cs="Times New Roman"/>
                <w:sz w:val="24"/>
                <w:szCs w:val="24"/>
              </w:rPr>
              <w:t>2436</w:t>
            </w:r>
          </w:p>
        </w:tc>
      </w:tr>
      <w:tr w:rsidR="00C64756" w:rsidTr="00801401">
        <w:trPr>
          <w:trHeight w:val="252"/>
        </w:trPr>
        <w:tc>
          <w:tcPr>
            <w:tcW w:w="813" w:type="pct"/>
            <w:shd w:val="clear" w:color="auto" w:fill="EAF1DD" w:themeFill="accent3" w:themeFillTint="33"/>
          </w:tcPr>
          <w:p w:rsidR="00C64756" w:rsidRPr="00C96463" w:rsidRDefault="00C64756" w:rsidP="00C64756">
            <w:pPr>
              <w:jc w:val="both"/>
              <w:rPr>
                <w:rFonts w:ascii="Times New Roman" w:hAnsi="Times New Roman" w:cs="Times New Roman"/>
                <w:sz w:val="24"/>
                <w:szCs w:val="24"/>
              </w:rPr>
            </w:pPr>
            <w:r w:rsidRPr="00FD487A">
              <w:rPr>
                <w:rFonts w:ascii="Times New Roman" w:hAnsi="Times New Roman" w:cs="Times New Roman"/>
                <w:b/>
                <w:sz w:val="24"/>
                <w:szCs w:val="24"/>
              </w:rPr>
              <w:t>2023</w:t>
            </w:r>
          </w:p>
        </w:tc>
        <w:tc>
          <w:tcPr>
            <w:tcW w:w="786" w:type="pct"/>
          </w:tcPr>
          <w:p w:rsidR="00C64756" w:rsidRDefault="00C64756" w:rsidP="00C64756">
            <w:pPr>
              <w:jc w:val="both"/>
              <w:rPr>
                <w:rFonts w:ascii="Times New Roman" w:hAnsi="Times New Roman" w:cs="Times New Roman"/>
                <w:sz w:val="24"/>
                <w:szCs w:val="24"/>
              </w:rPr>
            </w:pPr>
            <w:r>
              <w:rPr>
                <w:rFonts w:ascii="Times New Roman" w:hAnsi="Times New Roman" w:cs="Times New Roman"/>
                <w:sz w:val="24"/>
                <w:szCs w:val="24"/>
              </w:rPr>
              <w:t>365</w:t>
            </w:r>
          </w:p>
        </w:tc>
        <w:tc>
          <w:tcPr>
            <w:tcW w:w="822" w:type="pct"/>
          </w:tcPr>
          <w:p w:rsidR="00C64756" w:rsidRDefault="00C64756" w:rsidP="00C64756">
            <w:pPr>
              <w:jc w:val="both"/>
              <w:rPr>
                <w:rFonts w:ascii="Times New Roman" w:hAnsi="Times New Roman" w:cs="Times New Roman"/>
                <w:sz w:val="24"/>
                <w:szCs w:val="24"/>
              </w:rPr>
            </w:pPr>
            <w:r>
              <w:rPr>
                <w:rFonts w:ascii="Times New Roman" w:hAnsi="Times New Roman" w:cs="Times New Roman"/>
                <w:sz w:val="24"/>
                <w:szCs w:val="24"/>
              </w:rPr>
              <w:t>399</w:t>
            </w:r>
          </w:p>
        </w:tc>
        <w:tc>
          <w:tcPr>
            <w:tcW w:w="736" w:type="pct"/>
          </w:tcPr>
          <w:p w:rsidR="00C64756" w:rsidRDefault="00C64756" w:rsidP="00C64756">
            <w:pPr>
              <w:jc w:val="both"/>
              <w:rPr>
                <w:rFonts w:ascii="Times New Roman" w:hAnsi="Times New Roman" w:cs="Times New Roman"/>
                <w:sz w:val="24"/>
                <w:szCs w:val="24"/>
              </w:rPr>
            </w:pPr>
            <w:r>
              <w:rPr>
                <w:rFonts w:ascii="Times New Roman" w:hAnsi="Times New Roman" w:cs="Times New Roman"/>
                <w:sz w:val="24"/>
                <w:szCs w:val="24"/>
              </w:rPr>
              <w:t>35</w:t>
            </w:r>
          </w:p>
        </w:tc>
        <w:tc>
          <w:tcPr>
            <w:tcW w:w="652" w:type="pct"/>
          </w:tcPr>
          <w:p w:rsidR="00C64756" w:rsidRDefault="00C64756" w:rsidP="00C64756">
            <w:pPr>
              <w:jc w:val="both"/>
              <w:rPr>
                <w:rFonts w:ascii="Times New Roman" w:hAnsi="Times New Roman" w:cs="Times New Roman"/>
                <w:sz w:val="24"/>
                <w:szCs w:val="24"/>
              </w:rPr>
            </w:pPr>
            <w:r>
              <w:rPr>
                <w:rFonts w:ascii="Times New Roman" w:hAnsi="Times New Roman" w:cs="Times New Roman"/>
                <w:sz w:val="24"/>
                <w:szCs w:val="24"/>
              </w:rPr>
              <w:t>68</w:t>
            </w:r>
          </w:p>
        </w:tc>
        <w:tc>
          <w:tcPr>
            <w:tcW w:w="696" w:type="pct"/>
          </w:tcPr>
          <w:p w:rsidR="00C64756" w:rsidRDefault="00C64756" w:rsidP="00C64756">
            <w:pPr>
              <w:jc w:val="both"/>
              <w:rPr>
                <w:rFonts w:ascii="Times New Roman" w:hAnsi="Times New Roman" w:cs="Times New Roman"/>
                <w:sz w:val="24"/>
                <w:szCs w:val="24"/>
              </w:rPr>
            </w:pPr>
            <w:r>
              <w:rPr>
                <w:rFonts w:ascii="Times New Roman" w:hAnsi="Times New Roman" w:cs="Times New Roman"/>
                <w:sz w:val="24"/>
                <w:szCs w:val="24"/>
              </w:rPr>
              <w:t>5</w:t>
            </w:r>
          </w:p>
        </w:tc>
        <w:tc>
          <w:tcPr>
            <w:tcW w:w="494" w:type="pct"/>
          </w:tcPr>
          <w:p w:rsidR="00C64756" w:rsidRDefault="00C64756" w:rsidP="00C64756">
            <w:pPr>
              <w:jc w:val="both"/>
              <w:rPr>
                <w:rFonts w:ascii="Times New Roman" w:hAnsi="Times New Roman" w:cs="Times New Roman"/>
                <w:sz w:val="24"/>
                <w:szCs w:val="24"/>
              </w:rPr>
            </w:pPr>
            <w:r>
              <w:rPr>
                <w:rFonts w:ascii="Times New Roman" w:hAnsi="Times New Roman" w:cs="Times New Roman"/>
                <w:sz w:val="24"/>
                <w:szCs w:val="24"/>
              </w:rPr>
              <w:t>4290</w:t>
            </w:r>
          </w:p>
        </w:tc>
      </w:tr>
      <w:tr w:rsidR="00C64756" w:rsidTr="00801401">
        <w:trPr>
          <w:trHeight w:val="226"/>
        </w:trPr>
        <w:tc>
          <w:tcPr>
            <w:tcW w:w="813" w:type="pct"/>
            <w:shd w:val="clear" w:color="auto" w:fill="EAF1DD" w:themeFill="accent3" w:themeFillTint="33"/>
          </w:tcPr>
          <w:p w:rsidR="00C64756" w:rsidRPr="00C96463" w:rsidRDefault="00C64756" w:rsidP="00C64756">
            <w:pPr>
              <w:jc w:val="both"/>
              <w:rPr>
                <w:rFonts w:ascii="Times New Roman" w:hAnsi="Times New Roman" w:cs="Times New Roman"/>
                <w:sz w:val="24"/>
                <w:szCs w:val="24"/>
              </w:rPr>
            </w:pPr>
            <w:r w:rsidRPr="00FD487A">
              <w:rPr>
                <w:rFonts w:ascii="Times New Roman" w:hAnsi="Times New Roman" w:cs="Times New Roman"/>
                <w:b/>
                <w:sz w:val="24"/>
                <w:szCs w:val="24"/>
              </w:rPr>
              <w:t>2022</w:t>
            </w:r>
          </w:p>
        </w:tc>
        <w:tc>
          <w:tcPr>
            <w:tcW w:w="786" w:type="pct"/>
          </w:tcPr>
          <w:p w:rsidR="00C64756" w:rsidRDefault="00C64756" w:rsidP="00C64756">
            <w:pPr>
              <w:jc w:val="both"/>
              <w:rPr>
                <w:rFonts w:ascii="Times New Roman" w:hAnsi="Times New Roman" w:cs="Times New Roman"/>
                <w:sz w:val="24"/>
                <w:szCs w:val="24"/>
              </w:rPr>
            </w:pPr>
            <w:r>
              <w:rPr>
                <w:rFonts w:ascii="Times New Roman" w:hAnsi="Times New Roman" w:cs="Times New Roman"/>
                <w:sz w:val="24"/>
                <w:szCs w:val="24"/>
              </w:rPr>
              <w:t>407</w:t>
            </w:r>
          </w:p>
        </w:tc>
        <w:tc>
          <w:tcPr>
            <w:tcW w:w="822" w:type="pct"/>
          </w:tcPr>
          <w:p w:rsidR="00C64756" w:rsidRDefault="00C64756" w:rsidP="00C64756">
            <w:pPr>
              <w:jc w:val="both"/>
              <w:rPr>
                <w:rFonts w:ascii="Times New Roman" w:hAnsi="Times New Roman" w:cs="Times New Roman"/>
                <w:sz w:val="24"/>
                <w:szCs w:val="24"/>
              </w:rPr>
            </w:pPr>
            <w:r>
              <w:rPr>
                <w:rFonts w:ascii="Times New Roman" w:hAnsi="Times New Roman" w:cs="Times New Roman"/>
                <w:sz w:val="24"/>
                <w:szCs w:val="24"/>
              </w:rPr>
              <w:t>483</w:t>
            </w:r>
          </w:p>
        </w:tc>
        <w:tc>
          <w:tcPr>
            <w:tcW w:w="736" w:type="pct"/>
          </w:tcPr>
          <w:p w:rsidR="00C64756" w:rsidRDefault="00C64756" w:rsidP="00C64756">
            <w:pPr>
              <w:jc w:val="both"/>
              <w:rPr>
                <w:rFonts w:ascii="Times New Roman" w:hAnsi="Times New Roman" w:cs="Times New Roman"/>
                <w:sz w:val="24"/>
                <w:szCs w:val="24"/>
              </w:rPr>
            </w:pPr>
            <w:r>
              <w:rPr>
                <w:rFonts w:ascii="Times New Roman" w:hAnsi="Times New Roman" w:cs="Times New Roman"/>
                <w:sz w:val="24"/>
                <w:szCs w:val="24"/>
              </w:rPr>
              <w:t>46</w:t>
            </w:r>
          </w:p>
        </w:tc>
        <w:tc>
          <w:tcPr>
            <w:tcW w:w="652" w:type="pct"/>
          </w:tcPr>
          <w:p w:rsidR="00C64756" w:rsidRDefault="00C64756" w:rsidP="00C64756">
            <w:pPr>
              <w:jc w:val="both"/>
              <w:rPr>
                <w:rFonts w:ascii="Times New Roman" w:hAnsi="Times New Roman" w:cs="Times New Roman"/>
                <w:sz w:val="24"/>
                <w:szCs w:val="24"/>
              </w:rPr>
            </w:pPr>
            <w:r>
              <w:rPr>
                <w:rFonts w:ascii="Times New Roman" w:hAnsi="Times New Roman" w:cs="Times New Roman"/>
                <w:sz w:val="24"/>
                <w:szCs w:val="24"/>
              </w:rPr>
              <w:t>7</w:t>
            </w:r>
          </w:p>
        </w:tc>
        <w:tc>
          <w:tcPr>
            <w:tcW w:w="696" w:type="pct"/>
          </w:tcPr>
          <w:p w:rsidR="00C64756" w:rsidRDefault="00C64756" w:rsidP="00C64756">
            <w:pPr>
              <w:jc w:val="both"/>
              <w:rPr>
                <w:rFonts w:ascii="Times New Roman" w:hAnsi="Times New Roman" w:cs="Times New Roman"/>
                <w:sz w:val="24"/>
                <w:szCs w:val="24"/>
              </w:rPr>
            </w:pPr>
            <w:r>
              <w:rPr>
                <w:rFonts w:ascii="Times New Roman" w:hAnsi="Times New Roman" w:cs="Times New Roman"/>
                <w:sz w:val="24"/>
                <w:szCs w:val="24"/>
              </w:rPr>
              <w:t>-</w:t>
            </w:r>
          </w:p>
        </w:tc>
        <w:tc>
          <w:tcPr>
            <w:tcW w:w="494" w:type="pct"/>
          </w:tcPr>
          <w:p w:rsidR="00C64756" w:rsidRDefault="00C64756" w:rsidP="00C64756">
            <w:pPr>
              <w:jc w:val="both"/>
              <w:rPr>
                <w:rFonts w:ascii="Times New Roman" w:hAnsi="Times New Roman" w:cs="Times New Roman"/>
                <w:sz w:val="24"/>
                <w:szCs w:val="24"/>
              </w:rPr>
            </w:pPr>
            <w:r>
              <w:rPr>
                <w:rFonts w:ascii="Times New Roman" w:hAnsi="Times New Roman" w:cs="Times New Roman"/>
                <w:sz w:val="24"/>
                <w:szCs w:val="24"/>
              </w:rPr>
              <w:t>2596</w:t>
            </w:r>
          </w:p>
        </w:tc>
      </w:tr>
    </w:tbl>
    <w:p w:rsidR="00C64756" w:rsidRDefault="00C64756" w:rsidP="00C64756">
      <w:pPr>
        <w:jc w:val="both"/>
        <w:rPr>
          <w:rFonts w:ascii="Times New Roman" w:hAnsi="Times New Roman" w:cs="Times New Roman"/>
          <w:sz w:val="24"/>
          <w:szCs w:val="24"/>
        </w:rPr>
      </w:pPr>
    </w:p>
    <w:p w:rsidR="00C64756" w:rsidRPr="00FF28D6" w:rsidRDefault="00C64756" w:rsidP="00C64756">
      <w:pPr>
        <w:pStyle w:val="ListeParagraf"/>
        <w:numPr>
          <w:ilvl w:val="0"/>
          <w:numId w:val="12"/>
        </w:numPr>
        <w:jc w:val="both"/>
        <w:rPr>
          <w:rFonts w:ascii="Times New Roman" w:hAnsi="Times New Roman" w:cs="Times New Roman"/>
          <w:b/>
          <w:sz w:val="24"/>
          <w:szCs w:val="24"/>
        </w:rPr>
      </w:pPr>
      <w:r w:rsidRPr="00FF28D6">
        <w:rPr>
          <w:rFonts w:ascii="Times New Roman" w:hAnsi="Times New Roman" w:cs="Times New Roman"/>
          <w:b/>
          <w:sz w:val="24"/>
          <w:szCs w:val="24"/>
        </w:rPr>
        <w:t>Kantin/ Yemekhane Hizmetleri</w:t>
      </w:r>
    </w:p>
    <w:p w:rsidR="00C64756" w:rsidRDefault="00C64756" w:rsidP="00C64756">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Kantin, kooperatif şeklinde işletilmektedir. Öğrencilerimizin ihtiyaçlarına uygun ürünler mevcut olup belirli aralıklarla İlçe Tarım Müdürlüğü tarafından denetlenmektedir.</w:t>
      </w:r>
    </w:p>
    <w:p w:rsidR="00C64756" w:rsidRPr="00DD1088" w:rsidRDefault="00C64756" w:rsidP="00C64756">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Okul yemekhanesi de 2022-2023 eğitim-öğretim döneminden itibaren okula taşımalı olarak</w:t>
      </w:r>
    </w:p>
    <w:p w:rsidR="00C64756" w:rsidRDefault="00C64756" w:rsidP="00C64756">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Gidip gelen öğrencilerimiz için hizmet vermektedir.</w:t>
      </w:r>
    </w:p>
    <w:p w:rsidR="00CD0A45" w:rsidRDefault="00CD0A45" w:rsidP="00C64756">
      <w:pPr>
        <w:spacing w:line="360" w:lineRule="auto"/>
        <w:contextualSpacing/>
        <w:jc w:val="both"/>
        <w:rPr>
          <w:rFonts w:ascii="Times New Roman" w:hAnsi="Times New Roman" w:cs="Times New Roman"/>
          <w:sz w:val="24"/>
          <w:szCs w:val="24"/>
        </w:rPr>
      </w:pPr>
    </w:p>
    <w:p w:rsidR="00CD0A45" w:rsidRDefault="00CD0A45" w:rsidP="00C64756">
      <w:pPr>
        <w:spacing w:line="360" w:lineRule="auto"/>
        <w:contextualSpacing/>
        <w:jc w:val="both"/>
        <w:rPr>
          <w:rFonts w:ascii="Times New Roman" w:hAnsi="Times New Roman" w:cs="Times New Roman"/>
          <w:sz w:val="24"/>
          <w:szCs w:val="24"/>
        </w:rPr>
      </w:pPr>
    </w:p>
    <w:p w:rsidR="00C64756" w:rsidRPr="00FF28D6" w:rsidRDefault="00C64756" w:rsidP="00C64756">
      <w:pPr>
        <w:pStyle w:val="ListeParagraf"/>
        <w:numPr>
          <w:ilvl w:val="0"/>
          <w:numId w:val="12"/>
        </w:numPr>
        <w:jc w:val="both"/>
        <w:rPr>
          <w:rFonts w:ascii="Times New Roman" w:hAnsi="Times New Roman" w:cs="Times New Roman"/>
          <w:b/>
          <w:sz w:val="24"/>
          <w:szCs w:val="24"/>
        </w:rPr>
      </w:pPr>
      <w:r w:rsidRPr="00FF28D6">
        <w:rPr>
          <w:rFonts w:ascii="Times New Roman" w:hAnsi="Times New Roman" w:cs="Times New Roman"/>
          <w:b/>
          <w:sz w:val="24"/>
          <w:szCs w:val="24"/>
        </w:rPr>
        <w:t>Isınma Durumu</w:t>
      </w:r>
    </w:p>
    <w:p w:rsidR="00FF28D6" w:rsidRDefault="00C64756" w:rsidP="00C64756">
      <w:pPr>
        <w:jc w:val="both"/>
        <w:rPr>
          <w:rFonts w:ascii="Times New Roman" w:hAnsi="Times New Roman" w:cs="Times New Roman"/>
          <w:sz w:val="24"/>
          <w:szCs w:val="24"/>
        </w:rPr>
      </w:pPr>
      <w:r>
        <w:rPr>
          <w:rFonts w:ascii="Times New Roman" w:hAnsi="Times New Roman" w:cs="Times New Roman"/>
          <w:sz w:val="24"/>
          <w:szCs w:val="24"/>
        </w:rPr>
        <w:lastRenderedPageBreak/>
        <w:t>Okulumuz 2022-2023 eğitim öğretim döneminden itibaren doğalgazla ısınmakta olup bundan önceki senelerde ise kö</w:t>
      </w:r>
      <w:r w:rsidR="003E0DC6">
        <w:rPr>
          <w:rFonts w:ascii="Times New Roman" w:hAnsi="Times New Roman" w:cs="Times New Roman"/>
          <w:sz w:val="24"/>
          <w:szCs w:val="24"/>
        </w:rPr>
        <w:t>mür kaloriferi ile ısınmaktaydı</w:t>
      </w:r>
      <w:r w:rsidR="002C6F22">
        <w:rPr>
          <w:rFonts w:ascii="Times New Roman" w:hAnsi="Times New Roman" w:cs="Times New Roman"/>
          <w:sz w:val="24"/>
          <w:szCs w:val="24"/>
        </w:rPr>
        <w:t>.</w:t>
      </w:r>
    </w:p>
    <w:p w:rsidR="00A23A00" w:rsidRPr="00FF28D6" w:rsidRDefault="002C6F22" w:rsidP="00C64756">
      <w:pPr>
        <w:jc w:val="both"/>
        <w:rPr>
          <w:rFonts w:ascii="Times New Roman" w:hAnsi="Times New Roman" w:cs="Times New Roman"/>
          <w:sz w:val="24"/>
          <w:szCs w:val="24"/>
        </w:rPr>
      </w:pPr>
      <w:r w:rsidRPr="00A23A00">
        <w:rPr>
          <w:rFonts w:ascii="Times New Roman" w:hAnsi="Times New Roman" w:cs="Times New Roman"/>
          <w:b/>
          <w:sz w:val="24"/>
          <w:szCs w:val="24"/>
        </w:rPr>
        <w:t>2.8. Çevre Analizi (PESTLE</w:t>
      </w:r>
      <w:r>
        <w:rPr>
          <w:rFonts w:ascii="Times New Roman" w:hAnsi="Times New Roman" w:cs="Times New Roman"/>
          <w:sz w:val="24"/>
          <w:szCs w:val="24"/>
        </w:rPr>
        <w:t>)</w:t>
      </w:r>
    </w:p>
    <w:p w:rsidR="00B224F7" w:rsidRPr="00FF28D6" w:rsidRDefault="00481B30" w:rsidP="00C64756">
      <w:pPr>
        <w:jc w:val="both"/>
        <w:rPr>
          <w:rFonts w:ascii="Times New Roman" w:hAnsi="Times New Roman" w:cs="Times New Roman"/>
          <w:b/>
          <w:sz w:val="20"/>
          <w:szCs w:val="20"/>
        </w:rPr>
      </w:pPr>
      <w:r>
        <w:rPr>
          <w:rFonts w:ascii="Times New Roman" w:hAnsi="Times New Roman" w:cs="Times New Roman"/>
          <w:b/>
          <w:sz w:val="20"/>
          <w:szCs w:val="20"/>
        </w:rPr>
        <w:t>Tablo 35</w:t>
      </w:r>
      <w:r w:rsidR="00A23A00" w:rsidRPr="00FF28D6">
        <w:rPr>
          <w:rFonts w:ascii="Times New Roman" w:hAnsi="Times New Roman" w:cs="Times New Roman"/>
          <w:b/>
          <w:sz w:val="20"/>
          <w:szCs w:val="20"/>
        </w:rPr>
        <w:t>. PESTLE Analiz Tablosu</w:t>
      </w:r>
    </w:p>
    <w:tbl>
      <w:tblPr>
        <w:tblStyle w:val="TabloKlavuzu"/>
        <w:tblW w:w="5000" w:type="pct"/>
        <w:tblLook w:val="04A0" w:firstRow="1" w:lastRow="0" w:firstColumn="1" w:lastColumn="0" w:noHBand="0" w:noVBand="1"/>
      </w:tblPr>
      <w:tblGrid>
        <w:gridCol w:w="4535"/>
        <w:gridCol w:w="4527"/>
      </w:tblGrid>
      <w:tr w:rsidR="00B224F7" w:rsidTr="00801401">
        <w:tc>
          <w:tcPr>
            <w:tcW w:w="2502" w:type="pct"/>
            <w:shd w:val="clear" w:color="auto" w:fill="EAF1DD" w:themeFill="accent3" w:themeFillTint="33"/>
          </w:tcPr>
          <w:p w:rsidR="00B224F7" w:rsidRDefault="00B224F7" w:rsidP="00C64756">
            <w:pPr>
              <w:jc w:val="both"/>
              <w:rPr>
                <w:rFonts w:ascii="Times New Roman" w:hAnsi="Times New Roman" w:cs="Times New Roman"/>
                <w:sz w:val="24"/>
                <w:szCs w:val="24"/>
              </w:rPr>
            </w:pPr>
            <w:r>
              <w:rPr>
                <w:rFonts w:ascii="Times New Roman" w:hAnsi="Times New Roman" w:cs="Times New Roman"/>
                <w:sz w:val="24"/>
                <w:szCs w:val="24"/>
              </w:rPr>
              <w:t>Politik- Yasal Etkenler</w:t>
            </w:r>
          </w:p>
        </w:tc>
        <w:tc>
          <w:tcPr>
            <w:tcW w:w="2498" w:type="pct"/>
            <w:shd w:val="clear" w:color="auto" w:fill="EAF1DD" w:themeFill="accent3" w:themeFillTint="33"/>
          </w:tcPr>
          <w:p w:rsidR="00B224F7" w:rsidRDefault="00B224F7" w:rsidP="00C64756">
            <w:pPr>
              <w:jc w:val="both"/>
              <w:rPr>
                <w:rFonts w:ascii="Times New Roman" w:hAnsi="Times New Roman" w:cs="Times New Roman"/>
                <w:sz w:val="24"/>
                <w:szCs w:val="24"/>
              </w:rPr>
            </w:pPr>
            <w:r>
              <w:rPr>
                <w:rFonts w:ascii="Times New Roman" w:hAnsi="Times New Roman" w:cs="Times New Roman"/>
                <w:sz w:val="24"/>
                <w:szCs w:val="24"/>
              </w:rPr>
              <w:t>Ekonomik Etkenler</w:t>
            </w:r>
          </w:p>
        </w:tc>
      </w:tr>
      <w:tr w:rsidR="00B224F7" w:rsidTr="00801401">
        <w:tc>
          <w:tcPr>
            <w:tcW w:w="2502" w:type="pct"/>
            <w:tcBorders>
              <w:bottom w:val="single" w:sz="4" w:space="0" w:color="auto"/>
            </w:tcBorders>
          </w:tcPr>
          <w:p w:rsidR="00B65D94" w:rsidRDefault="00B65D94" w:rsidP="00B65D94">
            <w:pPr>
              <w:pStyle w:val="ListeParagraf"/>
              <w:jc w:val="both"/>
              <w:rPr>
                <w:rFonts w:ascii="Times New Roman" w:hAnsi="Times New Roman" w:cs="Times New Roman"/>
                <w:sz w:val="24"/>
                <w:szCs w:val="24"/>
              </w:rPr>
            </w:pPr>
          </w:p>
          <w:p w:rsidR="00D306FD" w:rsidRPr="00D306FD" w:rsidRDefault="00D306FD" w:rsidP="00D306FD">
            <w:pPr>
              <w:pStyle w:val="ListeParagraf"/>
              <w:numPr>
                <w:ilvl w:val="0"/>
                <w:numId w:val="22"/>
              </w:numPr>
              <w:jc w:val="both"/>
              <w:rPr>
                <w:rFonts w:ascii="Times New Roman" w:hAnsi="Times New Roman" w:cs="Times New Roman"/>
                <w:sz w:val="24"/>
                <w:szCs w:val="24"/>
              </w:rPr>
            </w:pPr>
            <w:r w:rsidRPr="00D306FD">
              <w:rPr>
                <w:rFonts w:ascii="Times New Roman" w:hAnsi="Times New Roman" w:cs="Times New Roman"/>
                <w:sz w:val="24"/>
                <w:szCs w:val="24"/>
              </w:rPr>
              <w:t>Kalkınma Planı ve Orta Vadeli Program,</w:t>
            </w:r>
          </w:p>
          <w:p w:rsidR="00D306FD" w:rsidRPr="00D306FD" w:rsidRDefault="00D306FD" w:rsidP="00D306FD">
            <w:pPr>
              <w:pStyle w:val="ListeParagraf"/>
              <w:numPr>
                <w:ilvl w:val="0"/>
                <w:numId w:val="22"/>
              </w:numPr>
              <w:jc w:val="both"/>
              <w:rPr>
                <w:rFonts w:ascii="Times New Roman" w:hAnsi="Times New Roman" w:cs="Times New Roman"/>
                <w:sz w:val="24"/>
                <w:szCs w:val="24"/>
              </w:rPr>
            </w:pPr>
            <w:r w:rsidRPr="00D306FD">
              <w:rPr>
                <w:rFonts w:ascii="Times New Roman" w:hAnsi="Times New Roman" w:cs="Times New Roman"/>
                <w:sz w:val="24"/>
                <w:szCs w:val="24"/>
              </w:rPr>
              <w:t>Bakanlık, il ve ilçe stratejik planlarının incelenmesi,</w:t>
            </w:r>
          </w:p>
          <w:p w:rsidR="00D306FD" w:rsidRPr="00D306FD" w:rsidRDefault="00D306FD" w:rsidP="00D306FD">
            <w:pPr>
              <w:pStyle w:val="ListeParagraf"/>
              <w:numPr>
                <w:ilvl w:val="0"/>
                <w:numId w:val="22"/>
              </w:numPr>
              <w:jc w:val="both"/>
              <w:rPr>
                <w:rFonts w:ascii="Times New Roman" w:hAnsi="Times New Roman" w:cs="Times New Roman"/>
                <w:sz w:val="24"/>
                <w:szCs w:val="24"/>
              </w:rPr>
            </w:pPr>
            <w:r w:rsidRPr="00D306FD">
              <w:rPr>
                <w:rFonts w:ascii="Times New Roman" w:hAnsi="Times New Roman" w:cs="Times New Roman"/>
                <w:sz w:val="24"/>
                <w:szCs w:val="24"/>
              </w:rPr>
              <w:t>Yasal yükümlülüklerin belirlenmesi,</w:t>
            </w:r>
          </w:p>
          <w:p w:rsidR="00D306FD" w:rsidRPr="00D306FD" w:rsidRDefault="00D306FD" w:rsidP="00D306FD">
            <w:pPr>
              <w:pStyle w:val="ListeParagraf"/>
              <w:numPr>
                <w:ilvl w:val="0"/>
                <w:numId w:val="22"/>
              </w:numPr>
              <w:jc w:val="both"/>
              <w:rPr>
                <w:rFonts w:ascii="Times New Roman" w:hAnsi="Times New Roman" w:cs="Times New Roman"/>
                <w:sz w:val="24"/>
                <w:szCs w:val="24"/>
              </w:rPr>
            </w:pPr>
            <w:r w:rsidRPr="00D306FD">
              <w:rPr>
                <w:rFonts w:ascii="Times New Roman" w:hAnsi="Times New Roman" w:cs="Times New Roman"/>
                <w:sz w:val="24"/>
                <w:szCs w:val="24"/>
              </w:rPr>
              <w:t>Oluşturulması gereken kurul ve komisyonlar,</w:t>
            </w:r>
          </w:p>
          <w:p w:rsidR="00B224F7" w:rsidRDefault="00D306FD" w:rsidP="00D306FD">
            <w:pPr>
              <w:pStyle w:val="ListeParagraf"/>
              <w:numPr>
                <w:ilvl w:val="0"/>
                <w:numId w:val="22"/>
              </w:numPr>
              <w:jc w:val="both"/>
              <w:rPr>
                <w:rFonts w:ascii="Times New Roman" w:hAnsi="Times New Roman" w:cs="Times New Roman"/>
                <w:sz w:val="24"/>
                <w:szCs w:val="24"/>
              </w:rPr>
            </w:pPr>
            <w:r w:rsidRPr="00D306FD">
              <w:rPr>
                <w:rFonts w:ascii="Times New Roman" w:hAnsi="Times New Roman" w:cs="Times New Roman"/>
                <w:sz w:val="24"/>
                <w:szCs w:val="24"/>
              </w:rPr>
              <w:t>Okul/kurum çevresindeki politik durum.</w:t>
            </w:r>
          </w:p>
          <w:p w:rsidR="00B65D94" w:rsidRPr="00D306FD" w:rsidRDefault="00B65D94" w:rsidP="00B65D94">
            <w:pPr>
              <w:pStyle w:val="ListeParagraf"/>
              <w:jc w:val="both"/>
              <w:rPr>
                <w:rFonts w:ascii="Times New Roman" w:hAnsi="Times New Roman" w:cs="Times New Roman"/>
                <w:sz w:val="24"/>
                <w:szCs w:val="24"/>
              </w:rPr>
            </w:pPr>
          </w:p>
        </w:tc>
        <w:tc>
          <w:tcPr>
            <w:tcW w:w="2498" w:type="pct"/>
            <w:tcBorders>
              <w:bottom w:val="single" w:sz="4" w:space="0" w:color="auto"/>
            </w:tcBorders>
          </w:tcPr>
          <w:p w:rsidR="00B65D94" w:rsidRDefault="00B65D94" w:rsidP="00B65D94">
            <w:pPr>
              <w:pStyle w:val="ListeParagraf"/>
              <w:jc w:val="both"/>
              <w:rPr>
                <w:rFonts w:ascii="Times New Roman" w:hAnsi="Times New Roman" w:cs="Times New Roman"/>
                <w:sz w:val="24"/>
                <w:szCs w:val="24"/>
              </w:rPr>
            </w:pPr>
          </w:p>
          <w:p w:rsidR="00D306FD" w:rsidRPr="00D306FD" w:rsidRDefault="00D306FD" w:rsidP="00D306FD">
            <w:pPr>
              <w:pStyle w:val="ListeParagraf"/>
              <w:numPr>
                <w:ilvl w:val="0"/>
                <w:numId w:val="23"/>
              </w:numPr>
              <w:jc w:val="both"/>
              <w:rPr>
                <w:rFonts w:ascii="Times New Roman" w:hAnsi="Times New Roman" w:cs="Times New Roman"/>
                <w:sz w:val="24"/>
                <w:szCs w:val="24"/>
              </w:rPr>
            </w:pPr>
            <w:r w:rsidRPr="00D306FD">
              <w:rPr>
                <w:rFonts w:ascii="Times New Roman" w:hAnsi="Times New Roman" w:cs="Times New Roman"/>
                <w:sz w:val="24"/>
                <w:szCs w:val="24"/>
              </w:rPr>
              <w:t>Okul/kurumun bulunduğu</w:t>
            </w:r>
            <w:r>
              <w:rPr>
                <w:rFonts w:ascii="Times New Roman" w:hAnsi="Times New Roman" w:cs="Times New Roman"/>
                <w:sz w:val="24"/>
                <w:szCs w:val="24"/>
              </w:rPr>
              <w:t xml:space="preserve"> </w:t>
            </w:r>
            <w:r w:rsidRPr="00D306FD">
              <w:rPr>
                <w:rFonts w:ascii="Times New Roman" w:hAnsi="Times New Roman" w:cs="Times New Roman"/>
                <w:sz w:val="24"/>
                <w:szCs w:val="24"/>
              </w:rPr>
              <w:t>çevrenin</w:t>
            </w:r>
          </w:p>
          <w:p w:rsidR="00D306FD" w:rsidRPr="00D306FD" w:rsidRDefault="00D306FD" w:rsidP="00D306FD">
            <w:pPr>
              <w:pStyle w:val="ListeParagraf"/>
              <w:jc w:val="both"/>
              <w:rPr>
                <w:rFonts w:ascii="Times New Roman" w:hAnsi="Times New Roman" w:cs="Times New Roman"/>
                <w:sz w:val="24"/>
                <w:szCs w:val="24"/>
              </w:rPr>
            </w:pPr>
            <w:r w:rsidRPr="00D306FD">
              <w:rPr>
                <w:rFonts w:ascii="Times New Roman" w:hAnsi="Times New Roman" w:cs="Times New Roman"/>
                <w:sz w:val="24"/>
                <w:szCs w:val="24"/>
              </w:rPr>
              <w:t>genel gelir</w:t>
            </w:r>
            <w:r>
              <w:rPr>
                <w:rFonts w:ascii="Times New Roman" w:hAnsi="Times New Roman" w:cs="Times New Roman"/>
                <w:sz w:val="24"/>
                <w:szCs w:val="24"/>
              </w:rPr>
              <w:t xml:space="preserve"> </w:t>
            </w:r>
            <w:r w:rsidRPr="00D306FD">
              <w:rPr>
                <w:rFonts w:ascii="Times New Roman" w:hAnsi="Times New Roman" w:cs="Times New Roman"/>
                <w:sz w:val="24"/>
                <w:szCs w:val="24"/>
              </w:rPr>
              <w:t>durumu,</w:t>
            </w:r>
          </w:p>
          <w:p w:rsidR="00D306FD" w:rsidRPr="00D306FD" w:rsidRDefault="00D306FD" w:rsidP="00D306FD">
            <w:pPr>
              <w:pStyle w:val="ListeParagraf"/>
              <w:numPr>
                <w:ilvl w:val="0"/>
                <w:numId w:val="23"/>
              </w:numPr>
              <w:jc w:val="both"/>
              <w:rPr>
                <w:rFonts w:ascii="Times New Roman" w:hAnsi="Times New Roman" w:cs="Times New Roman"/>
                <w:sz w:val="24"/>
                <w:szCs w:val="24"/>
              </w:rPr>
            </w:pPr>
            <w:r w:rsidRPr="00D306FD">
              <w:rPr>
                <w:rFonts w:ascii="Times New Roman" w:hAnsi="Times New Roman" w:cs="Times New Roman"/>
                <w:sz w:val="24"/>
                <w:szCs w:val="24"/>
              </w:rPr>
              <w:t xml:space="preserve"> İş</w:t>
            </w:r>
            <w:r>
              <w:rPr>
                <w:rFonts w:ascii="Times New Roman" w:hAnsi="Times New Roman" w:cs="Times New Roman"/>
                <w:sz w:val="24"/>
                <w:szCs w:val="24"/>
              </w:rPr>
              <w:t xml:space="preserve"> </w:t>
            </w:r>
            <w:r w:rsidRPr="00D306FD">
              <w:rPr>
                <w:rFonts w:ascii="Times New Roman" w:hAnsi="Times New Roman" w:cs="Times New Roman"/>
                <w:sz w:val="24"/>
                <w:szCs w:val="24"/>
              </w:rPr>
              <w:t>kapasitesi,</w:t>
            </w:r>
          </w:p>
          <w:p w:rsidR="00D306FD" w:rsidRDefault="00D306FD" w:rsidP="00D306FD">
            <w:pPr>
              <w:pStyle w:val="ListeParagraf"/>
              <w:numPr>
                <w:ilvl w:val="0"/>
                <w:numId w:val="23"/>
              </w:numPr>
              <w:jc w:val="both"/>
              <w:rPr>
                <w:rFonts w:ascii="Times New Roman" w:hAnsi="Times New Roman" w:cs="Times New Roman"/>
                <w:sz w:val="24"/>
                <w:szCs w:val="24"/>
              </w:rPr>
            </w:pPr>
            <w:r w:rsidRPr="00D306FD">
              <w:rPr>
                <w:rFonts w:ascii="Times New Roman" w:hAnsi="Times New Roman" w:cs="Times New Roman"/>
                <w:sz w:val="24"/>
                <w:szCs w:val="24"/>
              </w:rPr>
              <w:t>Okul/kurumun gelirini</w:t>
            </w:r>
            <w:r>
              <w:rPr>
                <w:rFonts w:ascii="Times New Roman" w:hAnsi="Times New Roman" w:cs="Times New Roman"/>
                <w:sz w:val="24"/>
                <w:szCs w:val="24"/>
              </w:rPr>
              <w:t xml:space="preserve"> </w:t>
            </w:r>
            <w:r w:rsidRPr="00D306FD">
              <w:rPr>
                <w:rFonts w:ascii="Times New Roman" w:hAnsi="Times New Roman" w:cs="Times New Roman"/>
                <w:sz w:val="24"/>
                <w:szCs w:val="24"/>
              </w:rPr>
              <w:t>arttırıcı</w:t>
            </w:r>
            <w:r>
              <w:rPr>
                <w:rFonts w:ascii="Times New Roman" w:hAnsi="Times New Roman" w:cs="Times New Roman"/>
                <w:sz w:val="24"/>
                <w:szCs w:val="24"/>
              </w:rPr>
              <w:t xml:space="preserve"> </w:t>
            </w:r>
            <w:r w:rsidRPr="00D306FD">
              <w:rPr>
                <w:rFonts w:ascii="Times New Roman" w:hAnsi="Times New Roman" w:cs="Times New Roman"/>
                <w:sz w:val="24"/>
                <w:szCs w:val="24"/>
              </w:rPr>
              <w:t>unsurlar,</w:t>
            </w:r>
          </w:p>
          <w:p w:rsidR="00B224F7" w:rsidRPr="00B65D94" w:rsidRDefault="00D306FD" w:rsidP="00B65D94">
            <w:pPr>
              <w:pStyle w:val="ListeParagraf"/>
              <w:numPr>
                <w:ilvl w:val="0"/>
                <w:numId w:val="23"/>
              </w:numPr>
              <w:jc w:val="both"/>
              <w:rPr>
                <w:rFonts w:ascii="Times New Roman" w:hAnsi="Times New Roman" w:cs="Times New Roman"/>
                <w:sz w:val="24"/>
                <w:szCs w:val="24"/>
              </w:rPr>
            </w:pPr>
            <w:r w:rsidRPr="00D306FD">
              <w:rPr>
                <w:rFonts w:ascii="Times New Roman" w:hAnsi="Times New Roman" w:cs="Times New Roman"/>
                <w:sz w:val="24"/>
                <w:szCs w:val="24"/>
              </w:rPr>
              <w:t xml:space="preserve"> Okul/kurumun</w:t>
            </w:r>
            <w:r w:rsidR="00B65D94">
              <w:rPr>
                <w:rFonts w:ascii="Times New Roman" w:hAnsi="Times New Roman" w:cs="Times New Roman"/>
                <w:sz w:val="24"/>
                <w:szCs w:val="24"/>
              </w:rPr>
              <w:t xml:space="preserve"> </w:t>
            </w:r>
            <w:r w:rsidRPr="00D306FD">
              <w:rPr>
                <w:rFonts w:ascii="Times New Roman" w:hAnsi="Times New Roman" w:cs="Times New Roman"/>
                <w:sz w:val="24"/>
                <w:szCs w:val="24"/>
              </w:rPr>
              <w:t>giderlerini</w:t>
            </w:r>
            <w:r w:rsidR="00B65D94">
              <w:rPr>
                <w:rFonts w:ascii="Times New Roman" w:hAnsi="Times New Roman" w:cs="Times New Roman"/>
                <w:sz w:val="24"/>
                <w:szCs w:val="24"/>
              </w:rPr>
              <w:t xml:space="preserve"> </w:t>
            </w:r>
            <w:r w:rsidRPr="00B65D94">
              <w:rPr>
                <w:rFonts w:ascii="Times New Roman" w:hAnsi="Times New Roman" w:cs="Times New Roman"/>
                <w:sz w:val="24"/>
                <w:szCs w:val="24"/>
              </w:rPr>
              <w:t>arttıran</w:t>
            </w:r>
            <w:r w:rsidR="00B65D94">
              <w:rPr>
                <w:rFonts w:ascii="Times New Roman" w:hAnsi="Times New Roman" w:cs="Times New Roman"/>
                <w:sz w:val="24"/>
                <w:szCs w:val="24"/>
              </w:rPr>
              <w:t xml:space="preserve"> </w:t>
            </w:r>
            <w:r w:rsidRPr="00B65D94">
              <w:rPr>
                <w:rFonts w:ascii="Times New Roman" w:hAnsi="Times New Roman" w:cs="Times New Roman"/>
                <w:sz w:val="24"/>
                <w:szCs w:val="24"/>
              </w:rPr>
              <w:t>unsurlar,</w:t>
            </w:r>
          </w:p>
        </w:tc>
      </w:tr>
      <w:tr w:rsidR="00B224F7" w:rsidTr="00801401">
        <w:tc>
          <w:tcPr>
            <w:tcW w:w="2502" w:type="pct"/>
            <w:shd w:val="clear" w:color="auto" w:fill="EAF1DD" w:themeFill="accent3" w:themeFillTint="33"/>
          </w:tcPr>
          <w:p w:rsidR="00B224F7" w:rsidRDefault="00B224F7" w:rsidP="00C64756">
            <w:pPr>
              <w:jc w:val="both"/>
              <w:rPr>
                <w:rFonts w:ascii="Times New Roman" w:hAnsi="Times New Roman" w:cs="Times New Roman"/>
                <w:sz w:val="24"/>
                <w:szCs w:val="24"/>
              </w:rPr>
            </w:pPr>
            <w:r>
              <w:rPr>
                <w:rFonts w:ascii="Times New Roman" w:hAnsi="Times New Roman" w:cs="Times New Roman"/>
                <w:sz w:val="24"/>
                <w:szCs w:val="24"/>
              </w:rPr>
              <w:t>Sosyokültürel Etkenler</w:t>
            </w:r>
          </w:p>
        </w:tc>
        <w:tc>
          <w:tcPr>
            <w:tcW w:w="2498" w:type="pct"/>
            <w:shd w:val="clear" w:color="auto" w:fill="EAF1DD" w:themeFill="accent3" w:themeFillTint="33"/>
          </w:tcPr>
          <w:p w:rsidR="00B224F7" w:rsidRDefault="00B224F7" w:rsidP="00C64756">
            <w:pPr>
              <w:jc w:val="both"/>
              <w:rPr>
                <w:rFonts w:ascii="Times New Roman" w:hAnsi="Times New Roman" w:cs="Times New Roman"/>
                <w:sz w:val="24"/>
                <w:szCs w:val="24"/>
              </w:rPr>
            </w:pPr>
            <w:r>
              <w:rPr>
                <w:rFonts w:ascii="Times New Roman" w:hAnsi="Times New Roman" w:cs="Times New Roman"/>
                <w:sz w:val="24"/>
                <w:szCs w:val="24"/>
              </w:rPr>
              <w:t>Teknolojik Etkenler</w:t>
            </w:r>
          </w:p>
        </w:tc>
      </w:tr>
      <w:tr w:rsidR="00B224F7" w:rsidTr="00801401">
        <w:tc>
          <w:tcPr>
            <w:tcW w:w="2502" w:type="pct"/>
            <w:tcBorders>
              <w:bottom w:val="single" w:sz="4" w:space="0" w:color="auto"/>
            </w:tcBorders>
          </w:tcPr>
          <w:p w:rsidR="00B224F7" w:rsidRPr="00C74FE5" w:rsidRDefault="00B224F7" w:rsidP="00C74FE5">
            <w:pPr>
              <w:pStyle w:val="ListeParagraf"/>
              <w:jc w:val="both"/>
              <w:rPr>
                <w:rFonts w:ascii="Times New Roman" w:hAnsi="Times New Roman" w:cs="Times New Roman"/>
                <w:sz w:val="24"/>
                <w:szCs w:val="24"/>
              </w:rPr>
            </w:pPr>
          </w:p>
          <w:p w:rsidR="00C74FE5" w:rsidRPr="00C74FE5" w:rsidRDefault="00C74FE5" w:rsidP="00C74FE5">
            <w:pPr>
              <w:pStyle w:val="ListeParagraf"/>
              <w:numPr>
                <w:ilvl w:val="0"/>
                <w:numId w:val="24"/>
              </w:numPr>
              <w:jc w:val="both"/>
              <w:rPr>
                <w:rFonts w:ascii="Times New Roman" w:hAnsi="Times New Roman" w:cs="Times New Roman"/>
                <w:sz w:val="24"/>
                <w:szCs w:val="24"/>
              </w:rPr>
            </w:pPr>
            <w:r w:rsidRPr="00C74FE5">
              <w:rPr>
                <w:rFonts w:ascii="Times New Roman" w:hAnsi="Times New Roman" w:cs="Times New Roman"/>
                <w:sz w:val="24"/>
                <w:szCs w:val="24"/>
              </w:rPr>
              <w:t>Kariyer beklentileri,</w:t>
            </w:r>
          </w:p>
          <w:p w:rsidR="00C74FE5" w:rsidRPr="00C74FE5" w:rsidRDefault="00C74FE5" w:rsidP="00C74FE5">
            <w:pPr>
              <w:pStyle w:val="ListeParagraf"/>
              <w:numPr>
                <w:ilvl w:val="0"/>
                <w:numId w:val="24"/>
              </w:numPr>
              <w:jc w:val="both"/>
              <w:rPr>
                <w:rFonts w:ascii="Times New Roman" w:hAnsi="Times New Roman" w:cs="Times New Roman"/>
                <w:sz w:val="24"/>
                <w:szCs w:val="24"/>
              </w:rPr>
            </w:pPr>
            <w:r w:rsidRPr="00C74FE5">
              <w:rPr>
                <w:rFonts w:ascii="Times New Roman" w:hAnsi="Times New Roman" w:cs="Times New Roman"/>
                <w:sz w:val="24"/>
                <w:szCs w:val="24"/>
              </w:rPr>
              <w:t>Ailelerin ve öğrencilerin bilinçlenmeleri,</w:t>
            </w:r>
          </w:p>
          <w:p w:rsidR="00C74FE5" w:rsidRPr="00C74FE5" w:rsidRDefault="00C74FE5" w:rsidP="00C74FE5">
            <w:pPr>
              <w:pStyle w:val="ListeParagraf"/>
              <w:numPr>
                <w:ilvl w:val="0"/>
                <w:numId w:val="24"/>
              </w:numPr>
              <w:jc w:val="both"/>
              <w:rPr>
                <w:rFonts w:ascii="Times New Roman" w:hAnsi="Times New Roman" w:cs="Times New Roman"/>
                <w:sz w:val="24"/>
                <w:szCs w:val="24"/>
              </w:rPr>
            </w:pPr>
            <w:r w:rsidRPr="00C74FE5">
              <w:rPr>
                <w:rFonts w:ascii="Times New Roman" w:hAnsi="Times New Roman" w:cs="Times New Roman"/>
                <w:sz w:val="24"/>
                <w:szCs w:val="24"/>
              </w:rPr>
              <w:t>Aile yapısındaki değişmeler (geniş aileden çekirdek</w:t>
            </w:r>
            <w:r>
              <w:rPr>
                <w:rFonts w:ascii="Times New Roman" w:hAnsi="Times New Roman" w:cs="Times New Roman"/>
                <w:sz w:val="24"/>
                <w:szCs w:val="24"/>
              </w:rPr>
              <w:t xml:space="preserve"> </w:t>
            </w:r>
            <w:r w:rsidRPr="00C74FE5">
              <w:rPr>
                <w:rFonts w:ascii="Times New Roman" w:hAnsi="Times New Roman" w:cs="Times New Roman"/>
                <w:sz w:val="24"/>
                <w:szCs w:val="24"/>
              </w:rPr>
              <w:t>aileye</w:t>
            </w:r>
            <w:r>
              <w:rPr>
                <w:rFonts w:ascii="Times New Roman" w:hAnsi="Times New Roman" w:cs="Times New Roman"/>
                <w:sz w:val="24"/>
                <w:szCs w:val="24"/>
              </w:rPr>
              <w:t xml:space="preserve"> </w:t>
            </w:r>
            <w:r w:rsidRPr="00C74FE5">
              <w:rPr>
                <w:rFonts w:ascii="Times New Roman" w:hAnsi="Times New Roman" w:cs="Times New Roman"/>
                <w:sz w:val="24"/>
                <w:szCs w:val="24"/>
              </w:rPr>
              <w:t>geçiş, erken yaşta evlenme vs.),</w:t>
            </w:r>
          </w:p>
          <w:p w:rsidR="00C74FE5" w:rsidRPr="00C74FE5" w:rsidRDefault="00C74FE5" w:rsidP="00C74FE5">
            <w:pPr>
              <w:pStyle w:val="ListeParagraf"/>
              <w:numPr>
                <w:ilvl w:val="0"/>
                <w:numId w:val="24"/>
              </w:numPr>
              <w:jc w:val="both"/>
              <w:rPr>
                <w:rFonts w:ascii="Times New Roman" w:hAnsi="Times New Roman" w:cs="Times New Roman"/>
                <w:sz w:val="24"/>
                <w:szCs w:val="24"/>
              </w:rPr>
            </w:pPr>
            <w:r w:rsidRPr="00C74FE5">
              <w:rPr>
                <w:rFonts w:ascii="Times New Roman" w:hAnsi="Times New Roman" w:cs="Times New Roman"/>
                <w:sz w:val="24"/>
                <w:szCs w:val="24"/>
              </w:rPr>
              <w:t>Nüfus artışı,</w:t>
            </w:r>
          </w:p>
          <w:p w:rsidR="00C74FE5" w:rsidRPr="00C74FE5" w:rsidRDefault="00C74FE5" w:rsidP="00C74FE5">
            <w:pPr>
              <w:pStyle w:val="ListeParagraf"/>
              <w:numPr>
                <w:ilvl w:val="0"/>
                <w:numId w:val="24"/>
              </w:numPr>
              <w:jc w:val="both"/>
              <w:rPr>
                <w:rFonts w:ascii="Times New Roman" w:hAnsi="Times New Roman" w:cs="Times New Roman"/>
                <w:sz w:val="24"/>
                <w:szCs w:val="24"/>
              </w:rPr>
            </w:pPr>
            <w:r w:rsidRPr="00C74FE5">
              <w:rPr>
                <w:rFonts w:ascii="Times New Roman" w:hAnsi="Times New Roman" w:cs="Times New Roman"/>
                <w:sz w:val="24"/>
                <w:szCs w:val="24"/>
              </w:rPr>
              <w:t>Göç,</w:t>
            </w:r>
          </w:p>
          <w:p w:rsidR="00C74FE5" w:rsidRPr="00C74FE5" w:rsidRDefault="00C74FE5" w:rsidP="00C74FE5">
            <w:pPr>
              <w:pStyle w:val="ListeParagraf"/>
              <w:numPr>
                <w:ilvl w:val="0"/>
                <w:numId w:val="24"/>
              </w:numPr>
              <w:jc w:val="both"/>
              <w:rPr>
                <w:rFonts w:ascii="Times New Roman" w:hAnsi="Times New Roman" w:cs="Times New Roman"/>
                <w:sz w:val="24"/>
                <w:szCs w:val="24"/>
              </w:rPr>
            </w:pPr>
            <w:r w:rsidRPr="00C74FE5">
              <w:rPr>
                <w:rFonts w:ascii="Times New Roman" w:hAnsi="Times New Roman" w:cs="Times New Roman"/>
                <w:sz w:val="24"/>
                <w:szCs w:val="24"/>
              </w:rPr>
              <w:t>Nüfusun yaş gruplarına göre dağılımı,</w:t>
            </w:r>
          </w:p>
          <w:p w:rsidR="00C74FE5" w:rsidRPr="00C74FE5" w:rsidRDefault="00C74FE5" w:rsidP="00C74FE5">
            <w:pPr>
              <w:pStyle w:val="ListeParagraf"/>
              <w:numPr>
                <w:ilvl w:val="0"/>
                <w:numId w:val="24"/>
              </w:numPr>
              <w:jc w:val="both"/>
              <w:rPr>
                <w:rFonts w:ascii="Times New Roman" w:hAnsi="Times New Roman" w:cs="Times New Roman"/>
                <w:sz w:val="24"/>
                <w:szCs w:val="24"/>
              </w:rPr>
            </w:pPr>
            <w:r w:rsidRPr="00C74FE5">
              <w:rPr>
                <w:rFonts w:ascii="Times New Roman" w:hAnsi="Times New Roman" w:cs="Times New Roman"/>
                <w:sz w:val="24"/>
                <w:szCs w:val="24"/>
              </w:rPr>
              <w:t>Hayat beklentilerindeki değişimler (Hızlı para kazanma</w:t>
            </w:r>
            <w:r>
              <w:rPr>
                <w:rFonts w:ascii="Times New Roman" w:hAnsi="Times New Roman" w:cs="Times New Roman"/>
                <w:sz w:val="24"/>
                <w:szCs w:val="24"/>
              </w:rPr>
              <w:t xml:space="preserve"> </w:t>
            </w:r>
            <w:r w:rsidRPr="00C74FE5">
              <w:rPr>
                <w:rFonts w:ascii="Times New Roman" w:hAnsi="Times New Roman" w:cs="Times New Roman"/>
                <w:sz w:val="24"/>
                <w:szCs w:val="24"/>
              </w:rPr>
              <w:t>hırsı, lüks yaşama düşkünlük, kırsal alanda</w:t>
            </w:r>
            <w:r>
              <w:rPr>
                <w:rFonts w:ascii="Times New Roman" w:hAnsi="Times New Roman" w:cs="Times New Roman"/>
                <w:sz w:val="24"/>
                <w:szCs w:val="24"/>
              </w:rPr>
              <w:t xml:space="preserve"> </w:t>
            </w:r>
            <w:r w:rsidRPr="00C74FE5">
              <w:rPr>
                <w:rFonts w:ascii="Times New Roman" w:hAnsi="Times New Roman" w:cs="Times New Roman"/>
                <w:sz w:val="24"/>
                <w:szCs w:val="24"/>
              </w:rPr>
              <w:t>kentsel yaşam),</w:t>
            </w:r>
          </w:p>
          <w:p w:rsidR="00C74FE5" w:rsidRPr="00C74FE5" w:rsidRDefault="00C74FE5" w:rsidP="00C74FE5">
            <w:pPr>
              <w:pStyle w:val="ListeParagraf"/>
              <w:numPr>
                <w:ilvl w:val="0"/>
                <w:numId w:val="24"/>
              </w:numPr>
              <w:jc w:val="both"/>
              <w:rPr>
                <w:rFonts w:ascii="Times New Roman" w:hAnsi="Times New Roman" w:cs="Times New Roman"/>
                <w:sz w:val="24"/>
                <w:szCs w:val="24"/>
              </w:rPr>
            </w:pPr>
            <w:r w:rsidRPr="00C74FE5">
              <w:rPr>
                <w:rFonts w:ascii="Times New Roman" w:hAnsi="Times New Roman" w:cs="Times New Roman"/>
                <w:sz w:val="24"/>
                <w:szCs w:val="24"/>
              </w:rPr>
              <w:t>Beslenme alışkanlıkları,</w:t>
            </w:r>
          </w:p>
          <w:p w:rsidR="00B65D94" w:rsidRDefault="00C74FE5" w:rsidP="00C74FE5">
            <w:pPr>
              <w:pStyle w:val="ListeParagraf"/>
              <w:numPr>
                <w:ilvl w:val="0"/>
                <w:numId w:val="24"/>
              </w:numPr>
              <w:jc w:val="both"/>
              <w:rPr>
                <w:rFonts w:ascii="Times New Roman" w:hAnsi="Times New Roman" w:cs="Times New Roman"/>
                <w:sz w:val="24"/>
                <w:szCs w:val="24"/>
              </w:rPr>
            </w:pPr>
            <w:r w:rsidRPr="00C74FE5">
              <w:rPr>
                <w:rFonts w:ascii="Times New Roman" w:hAnsi="Times New Roman" w:cs="Times New Roman"/>
                <w:sz w:val="24"/>
                <w:szCs w:val="24"/>
              </w:rPr>
              <w:t>Değerler, mesleki etik kuralları vb.</w:t>
            </w:r>
          </w:p>
          <w:p w:rsidR="00C74FE5" w:rsidRPr="00C74FE5" w:rsidRDefault="00C74FE5" w:rsidP="00C74FE5">
            <w:pPr>
              <w:pStyle w:val="ListeParagraf"/>
              <w:jc w:val="both"/>
              <w:rPr>
                <w:rFonts w:ascii="Times New Roman" w:hAnsi="Times New Roman" w:cs="Times New Roman"/>
                <w:sz w:val="24"/>
                <w:szCs w:val="24"/>
              </w:rPr>
            </w:pPr>
          </w:p>
        </w:tc>
        <w:tc>
          <w:tcPr>
            <w:tcW w:w="2498" w:type="pct"/>
            <w:tcBorders>
              <w:bottom w:val="single" w:sz="4" w:space="0" w:color="auto"/>
            </w:tcBorders>
          </w:tcPr>
          <w:p w:rsidR="007217C0" w:rsidRDefault="007217C0" w:rsidP="007217C0">
            <w:pPr>
              <w:pStyle w:val="ListeParagraf"/>
              <w:jc w:val="both"/>
              <w:rPr>
                <w:rFonts w:ascii="Times New Roman" w:hAnsi="Times New Roman" w:cs="Times New Roman"/>
                <w:sz w:val="24"/>
                <w:szCs w:val="24"/>
              </w:rPr>
            </w:pPr>
          </w:p>
          <w:p w:rsidR="00C74FE5" w:rsidRPr="00C74FE5" w:rsidRDefault="00C74FE5" w:rsidP="00C74FE5">
            <w:pPr>
              <w:pStyle w:val="ListeParagraf"/>
              <w:numPr>
                <w:ilvl w:val="0"/>
                <w:numId w:val="25"/>
              </w:numPr>
              <w:jc w:val="both"/>
              <w:rPr>
                <w:rFonts w:ascii="Times New Roman" w:hAnsi="Times New Roman" w:cs="Times New Roman"/>
                <w:sz w:val="24"/>
                <w:szCs w:val="24"/>
              </w:rPr>
            </w:pPr>
            <w:r w:rsidRPr="00C74FE5">
              <w:rPr>
                <w:rFonts w:ascii="Times New Roman" w:hAnsi="Times New Roman" w:cs="Times New Roman"/>
                <w:sz w:val="24"/>
                <w:szCs w:val="24"/>
              </w:rPr>
              <w:t>Okul/kurumun teknoloji kullanım</w:t>
            </w:r>
          </w:p>
          <w:p w:rsidR="00C74FE5" w:rsidRPr="00C74FE5" w:rsidRDefault="00C74FE5" w:rsidP="007217C0">
            <w:pPr>
              <w:pStyle w:val="ListeParagraf"/>
              <w:jc w:val="both"/>
              <w:rPr>
                <w:rFonts w:ascii="Times New Roman" w:hAnsi="Times New Roman" w:cs="Times New Roman"/>
                <w:sz w:val="24"/>
                <w:szCs w:val="24"/>
              </w:rPr>
            </w:pPr>
            <w:r w:rsidRPr="00C74FE5">
              <w:rPr>
                <w:rFonts w:ascii="Times New Roman" w:hAnsi="Times New Roman" w:cs="Times New Roman"/>
                <w:sz w:val="24"/>
                <w:szCs w:val="24"/>
              </w:rPr>
              <w:t>durumu</w:t>
            </w:r>
          </w:p>
          <w:p w:rsidR="00C74FE5" w:rsidRPr="00C74FE5" w:rsidRDefault="00C74FE5" w:rsidP="00C74FE5">
            <w:pPr>
              <w:pStyle w:val="ListeParagraf"/>
              <w:numPr>
                <w:ilvl w:val="0"/>
                <w:numId w:val="25"/>
              </w:numPr>
              <w:jc w:val="both"/>
              <w:rPr>
                <w:rFonts w:ascii="Times New Roman" w:hAnsi="Times New Roman" w:cs="Times New Roman"/>
                <w:sz w:val="24"/>
                <w:szCs w:val="24"/>
              </w:rPr>
            </w:pPr>
            <w:r w:rsidRPr="00C74FE5">
              <w:rPr>
                <w:rFonts w:ascii="Times New Roman" w:hAnsi="Times New Roman" w:cs="Times New Roman"/>
                <w:sz w:val="24"/>
                <w:szCs w:val="24"/>
              </w:rPr>
              <w:t>e- Devlet uygulamaları,</w:t>
            </w:r>
          </w:p>
          <w:p w:rsidR="00C74FE5" w:rsidRPr="00C74FE5" w:rsidRDefault="00C74FE5" w:rsidP="00C74FE5">
            <w:pPr>
              <w:pStyle w:val="ListeParagraf"/>
              <w:numPr>
                <w:ilvl w:val="0"/>
                <w:numId w:val="25"/>
              </w:numPr>
              <w:jc w:val="both"/>
              <w:rPr>
                <w:rFonts w:ascii="Times New Roman" w:hAnsi="Times New Roman" w:cs="Times New Roman"/>
                <w:sz w:val="24"/>
                <w:szCs w:val="24"/>
              </w:rPr>
            </w:pPr>
            <w:r w:rsidRPr="00C74FE5">
              <w:rPr>
                <w:rFonts w:ascii="Times New Roman" w:hAnsi="Times New Roman" w:cs="Times New Roman"/>
                <w:sz w:val="24"/>
                <w:szCs w:val="24"/>
              </w:rPr>
              <w:t>Dijital Platformlar üzerinden uzaktan</w:t>
            </w:r>
          </w:p>
          <w:p w:rsidR="00C74FE5" w:rsidRPr="00C74FE5" w:rsidRDefault="00C74FE5" w:rsidP="007217C0">
            <w:pPr>
              <w:pStyle w:val="ListeParagraf"/>
              <w:jc w:val="both"/>
              <w:rPr>
                <w:rFonts w:ascii="Times New Roman" w:hAnsi="Times New Roman" w:cs="Times New Roman"/>
                <w:sz w:val="24"/>
                <w:szCs w:val="24"/>
              </w:rPr>
            </w:pPr>
            <w:r w:rsidRPr="00C74FE5">
              <w:rPr>
                <w:rFonts w:ascii="Times New Roman" w:hAnsi="Times New Roman" w:cs="Times New Roman"/>
                <w:sz w:val="24"/>
                <w:szCs w:val="24"/>
              </w:rPr>
              <w:t>eğitim imkânları,</w:t>
            </w:r>
          </w:p>
          <w:p w:rsidR="00C74FE5" w:rsidRPr="00C74FE5" w:rsidRDefault="00C74FE5" w:rsidP="00C74FE5">
            <w:pPr>
              <w:pStyle w:val="ListeParagraf"/>
              <w:numPr>
                <w:ilvl w:val="0"/>
                <w:numId w:val="25"/>
              </w:numPr>
              <w:jc w:val="both"/>
              <w:rPr>
                <w:rFonts w:ascii="Times New Roman" w:hAnsi="Times New Roman" w:cs="Times New Roman"/>
                <w:sz w:val="24"/>
                <w:szCs w:val="24"/>
              </w:rPr>
            </w:pPr>
            <w:r w:rsidRPr="00C74FE5">
              <w:rPr>
                <w:rFonts w:ascii="Times New Roman" w:hAnsi="Times New Roman" w:cs="Times New Roman"/>
                <w:sz w:val="24"/>
                <w:szCs w:val="24"/>
              </w:rPr>
              <w:t>Okul/kurumun sahip olmadığı</w:t>
            </w:r>
          </w:p>
          <w:p w:rsidR="00C74FE5" w:rsidRPr="00C74FE5" w:rsidRDefault="00C74FE5" w:rsidP="007217C0">
            <w:pPr>
              <w:pStyle w:val="ListeParagraf"/>
              <w:jc w:val="both"/>
              <w:rPr>
                <w:rFonts w:ascii="Times New Roman" w:hAnsi="Times New Roman" w:cs="Times New Roman"/>
                <w:sz w:val="24"/>
                <w:szCs w:val="24"/>
              </w:rPr>
            </w:pPr>
            <w:r w:rsidRPr="00C74FE5">
              <w:rPr>
                <w:rFonts w:ascii="Times New Roman" w:hAnsi="Times New Roman" w:cs="Times New Roman"/>
                <w:sz w:val="24"/>
                <w:szCs w:val="24"/>
              </w:rPr>
              <w:t>teknolojik araçlar</w:t>
            </w:r>
          </w:p>
          <w:p w:rsidR="00C74FE5" w:rsidRPr="00C74FE5" w:rsidRDefault="00C74FE5" w:rsidP="00C74FE5">
            <w:pPr>
              <w:pStyle w:val="ListeParagraf"/>
              <w:numPr>
                <w:ilvl w:val="0"/>
                <w:numId w:val="25"/>
              </w:numPr>
              <w:jc w:val="both"/>
              <w:rPr>
                <w:rFonts w:ascii="Times New Roman" w:hAnsi="Times New Roman" w:cs="Times New Roman"/>
                <w:sz w:val="24"/>
                <w:szCs w:val="24"/>
              </w:rPr>
            </w:pPr>
            <w:r w:rsidRPr="00C74FE5">
              <w:rPr>
                <w:rFonts w:ascii="Times New Roman" w:hAnsi="Times New Roman" w:cs="Times New Roman"/>
                <w:sz w:val="24"/>
                <w:szCs w:val="24"/>
              </w:rPr>
              <w:t>Personelin ve öğrencilerin teknoloji</w:t>
            </w:r>
          </w:p>
          <w:p w:rsidR="00C74FE5" w:rsidRPr="00C74FE5" w:rsidRDefault="00C74FE5" w:rsidP="007217C0">
            <w:pPr>
              <w:pStyle w:val="ListeParagraf"/>
              <w:jc w:val="both"/>
              <w:rPr>
                <w:rFonts w:ascii="Times New Roman" w:hAnsi="Times New Roman" w:cs="Times New Roman"/>
                <w:sz w:val="24"/>
                <w:szCs w:val="24"/>
              </w:rPr>
            </w:pPr>
            <w:r w:rsidRPr="00C74FE5">
              <w:rPr>
                <w:rFonts w:ascii="Times New Roman" w:hAnsi="Times New Roman" w:cs="Times New Roman"/>
                <w:sz w:val="24"/>
                <w:szCs w:val="24"/>
              </w:rPr>
              <w:t>kullanım kapasiteleri,</w:t>
            </w:r>
          </w:p>
          <w:p w:rsidR="00C74FE5" w:rsidRPr="007217C0" w:rsidRDefault="00C74FE5" w:rsidP="007217C0">
            <w:pPr>
              <w:pStyle w:val="ListeParagraf"/>
              <w:numPr>
                <w:ilvl w:val="0"/>
                <w:numId w:val="25"/>
              </w:numPr>
              <w:jc w:val="both"/>
              <w:rPr>
                <w:rFonts w:ascii="Times New Roman" w:hAnsi="Times New Roman" w:cs="Times New Roman"/>
                <w:sz w:val="24"/>
                <w:szCs w:val="24"/>
              </w:rPr>
            </w:pPr>
            <w:r w:rsidRPr="00C74FE5">
              <w:rPr>
                <w:rFonts w:ascii="Times New Roman" w:hAnsi="Times New Roman" w:cs="Times New Roman"/>
                <w:sz w:val="24"/>
                <w:szCs w:val="24"/>
              </w:rPr>
              <w:t>Personelin ve öğrencilerin sahip</w:t>
            </w:r>
            <w:r w:rsidR="007217C0">
              <w:rPr>
                <w:rFonts w:ascii="Times New Roman" w:hAnsi="Times New Roman" w:cs="Times New Roman"/>
                <w:sz w:val="24"/>
                <w:szCs w:val="24"/>
              </w:rPr>
              <w:t xml:space="preserve"> </w:t>
            </w:r>
            <w:r w:rsidRPr="007217C0">
              <w:rPr>
                <w:rFonts w:ascii="Times New Roman" w:hAnsi="Times New Roman" w:cs="Times New Roman"/>
                <w:sz w:val="24"/>
                <w:szCs w:val="24"/>
              </w:rPr>
              <w:t>olduğu teknolojik araçlar,</w:t>
            </w:r>
          </w:p>
          <w:p w:rsidR="00C74FE5" w:rsidRPr="00C74FE5" w:rsidRDefault="00C74FE5" w:rsidP="00C74FE5">
            <w:pPr>
              <w:pStyle w:val="ListeParagraf"/>
              <w:numPr>
                <w:ilvl w:val="0"/>
                <w:numId w:val="25"/>
              </w:numPr>
              <w:jc w:val="both"/>
              <w:rPr>
                <w:rFonts w:ascii="Times New Roman" w:hAnsi="Times New Roman" w:cs="Times New Roman"/>
                <w:sz w:val="24"/>
                <w:szCs w:val="24"/>
              </w:rPr>
            </w:pPr>
            <w:r w:rsidRPr="00C74FE5">
              <w:rPr>
                <w:rFonts w:ascii="Times New Roman" w:hAnsi="Times New Roman" w:cs="Times New Roman"/>
                <w:sz w:val="24"/>
                <w:szCs w:val="24"/>
              </w:rPr>
              <w:t>Teknoloji alanındaki gelişmeler</w:t>
            </w:r>
          </w:p>
          <w:p w:rsidR="00B224F7" w:rsidRPr="00C74FE5" w:rsidRDefault="00C74FE5" w:rsidP="00C74FE5">
            <w:pPr>
              <w:pStyle w:val="ListeParagraf"/>
              <w:numPr>
                <w:ilvl w:val="0"/>
                <w:numId w:val="25"/>
              </w:numPr>
              <w:jc w:val="both"/>
              <w:rPr>
                <w:rFonts w:ascii="Times New Roman" w:hAnsi="Times New Roman" w:cs="Times New Roman"/>
                <w:sz w:val="24"/>
                <w:szCs w:val="24"/>
              </w:rPr>
            </w:pPr>
            <w:r w:rsidRPr="00C74FE5">
              <w:rPr>
                <w:rFonts w:ascii="Times New Roman" w:hAnsi="Times New Roman" w:cs="Times New Roman"/>
                <w:sz w:val="24"/>
                <w:szCs w:val="24"/>
              </w:rPr>
              <w:t>Teknolojinin eğitimde kullanımı</w:t>
            </w:r>
          </w:p>
        </w:tc>
      </w:tr>
      <w:tr w:rsidR="00B224F7" w:rsidTr="00801401">
        <w:tc>
          <w:tcPr>
            <w:tcW w:w="5000" w:type="pct"/>
            <w:gridSpan w:val="2"/>
            <w:shd w:val="clear" w:color="auto" w:fill="EAF1DD" w:themeFill="accent3" w:themeFillTint="33"/>
          </w:tcPr>
          <w:p w:rsidR="00B224F7" w:rsidRDefault="00B224F7" w:rsidP="00C64756">
            <w:pPr>
              <w:jc w:val="both"/>
              <w:rPr>
                <w:rFonts w:ascii="Times New Roman" w:hAnsi="Times New Roman" w:cs="Times New Roman"/>
                <w:sz w:val="24"/>
                <w:szCs w:val="24"/>
              </w:rPr>
            </w:pPr>
            <w:r>
              <w:rPr>
                <w:rFonts w:ascii="Times New Roman" w:hAnsi="Times New Roman" w:cs="Times New Roman"/>
                <w:sz w:val="24"/>
                <w:szCs w:val="24"/>
              </w:rPr>
              <w:t>Çevresel Etkenler</w:t>
            </w:r>
          </w:p>
          <w:p w:rsidR="00B224F7" w:rsidRDefault="00B224F7" w:rsidP="00C64756">
            <w:pPr>
              <w:jc w:val="both"/>
              <w:rPr>
                <w:rFonts w:ascii="Times New Roman" w:hAnsi="Times New Roman" w:cs="Times New Roman"/>
                <w:sz w:val="24"/>
                <w:szCs w:val="24"/>
              </w:rPr>
            </w:pPr>
          </w:p>
        </w:tc>
      </w:tr>
    </w:tbl>
    <w:p w:rsidR="00FF28D6" w:rsidRDefault="00FF28D6" w:rsidP="00C64756">
      <w:pPr>
        <w:jc w:val="both"/>
        <w:rPr>
          <w:rFonts w:ascii="Times New Roman" w:hAnsi="Times New Roman" w:cs="Times New Roman"/>
          <w:b/>
          <w:sz w:val="24"/>
          <w:szCs w:val="24"/>
        </w:rPr>
      </w:pPr>
    </w:p>
    <w:p w:rsidR="0079546B" w:rsidRDefault="0079546B" w:rsidP="00C64756">
      <w:pPr>
        <w:jc w:val="both"/>
        <w:rPr>
          <w:rFonts w:ascii="Times New Roman" w:hAnsi="Times New Roman" w:cs="Times New Roman"/>
          <w:b/>
          <w:sz w:val="24"/>
          <w:szCs w:val="24"/>
        </w:rPr>
      </w:pPr>
    </w:p>
    <w:p w:rsidR="0079546B" w:rsidRDefault="0079546B" w:rsidP="00C64756">
      <w:pPr>
        <w:jc w:val="both"/>
        <w:rPr>
          <w:rFonts w:ascii="Times New Roman" w:hAnsi="Times New Roman" w:cs="Times New Roman"/>
          <w:b/>
          <w:sz w:val="24"/>
          <w:szCs w:val="24"/>
        </w:rPr>
      </w:pPr>
    </w:p>
    <w:p w:rsidR="0079546B" w:rsidRDefault="0079546B" w:rsidP="00C64756">
      <w:pPr>
        <w:jc w:val="both"/>
        <w:rPr>
          <w:rFonts w:ascii="Times New Roman" w:hAnsi="Times New Roman" w:cs="Times New Roman"/>
          <w:b/>
          <w:sz w:val="24"/>
          <w:szCs w:val="24"/>
        </w:rPr>
      </w:pPr>
    </w:p>
    <w:p w:rsidR="00481B30" w:rsidRPr="000A41FD" w:rsidRDefault="00A23A00" w:rsidP="00C64756">
      <w:pPr>
        <w:jc w:val="both"/>
        <w:rPr>
          <w:rFonts w:ascii="Times New Roman" w:hAnsi="Times New Roman" w:cs="Times New Roman"/>
          <w:b/>
          <w:sz w:val="24"/>
          <w:szCs w:val="24"/>
        </w:rPr>
      </w:pPr>
      <w:r w:rsidRPr="00A23A00">
        <w:rPr>
          <w:rFonts w:ascii="Times New Roman" w:hAnsi="Times New Roman" w:cs="Times New Roman"/>
          <w:b/>
          <w:sz w:val="24"/>
          <w:szCs w:val="24"/>
        </w:rPr>
        <w:t>2.9. GZFT Analizi</w:t>
      </w:r>
    </w:p>
    <w:p w:rsidR="00C64756" w:rsidRPr="000A41FD" w:rsidRDefault="000A41FD" w:rsidP="00C64756">
      <w:pPr>
        <w:jc w:val="both"/>
        <w:rPr>
          <w:rFonts w:ascii="Times New Roman" w:hAnsi="Times New Roman" w:cs="Times New Roman"/>
          <w:b/>
          <w:sz w:val="24"/>
          <w:szCs w:val="24"/>
        </w:rPr>
      </w:pPr>
      <w:r w:rsidRPr="000A41FD">
        <w:rPr>
          <w:rFonts w:ascii="Times New Roman" w:hAnsi="Times New Roman" w:cs="Times New Roman"/>
          <w:b/>
          <w:sz w:val="24"/>
          <w:szCs w:val="24"/>
        </w:rPr>
        <w:lastRenderedPageBreak/>
        <w:t>Güçlü Yönler</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5"/>
        <w:gridCol w:w="7117"/>
      </w:tblGrid>
      <w:tr w:rsidR="000A41FD" w:rsidTr="00801401">
        <w:trPr>
          <w:trHeight w:val="321"/>
        </w:trPr>
        <w:tc>
          <w:tcPr>
            <w:tcW w:w="1073" w:type="pct"/>
            <w:shd w:val="clear" w:color="auto" w:fill="EAF1DD" w:themeFill="accent3" w:themeFillTint="33"/>
          </w:tcPr>
          <w:p w:rsidR="000A41FD" w:rsidRDefault="000A41FD" w:rsidP="00AF1D47">
            <w:pPr>
              <w:pStyle w:val="TableParagraph"/>
              <w:spacing w:line="247" w:lineRule="exact"/>
            </w:pPr>
            <w:r>
              <w:rPr>
                <w:spacing w:val="-2"/>
              </w:rPr>
              <w:t>Öğrenciler</w:t>
            </w:r>
          </w:p>
        </w:tc>
        <w:tc>
          <w:tcPr>
            <w:tcW w:w="3927" w:type="pct"/>
          </w:tcPr>
          <w:p w:rsidR="000A41FD" w:rsidRDefault="000A41FD" w:rsidP="00AF1D47">
            <w:pPr>
              <w:pStyle w:val="TableParagraph"/>
              <w:spacing w:line="247" w:lineRule="exact"/>
              <w:ind w:left="110"/>
            </w:pPr>
            <w:r>
              <w:t>Yönlendirilebilir</w:t>
            </w:r>
            <w:r>
              <w:rPr>
                <w:spacing w:val="-8"/>
              </w:rPr>
              <w:t xml:space="preserve"> </w:t>
            </w:r>
            <w:r>
              <w:t>nitelikte,</w:t>
            </w:r>
            <w:r>
              <w:rPr>
                <w:spacing w:val="-9"/>
              </w:rPr>
              <w:t xml:space="preserve"> </w:t>
            </w:r>
            <w:r>
              <w:t>uyumlu,</w:t>
            </w:r>
            <w:r>
              <w:rPr>
                <w:spacing w:val="-7"/>
              </w:rPr>
              <w:t xml:space="preserve"> </w:t>
            </w:r>
            <w:r>
              <w:t>sosyal</w:t>
            </w:r>
            <w:r>
              <w:rPr>
                <w:spacing w:val="-7"/>
              </w:rPr>
              <w:t xml:space="preserve"> </w:t>
            </w:r>
            <w:r>
              <w:t>yönleri</w:t>
            </w:r>
            <w:r>
              <w:rPr>
                <w:spacing w:val="-6"/>
              </w:rPr>
              <w:t xml:space="preserve"> </w:t>
            </w:r>
            <w:r>
              <w:rPr>
                <w:spacing w:val="-2"/>
              </w:rPr>
              <w:t>güçlüdür.</w:t>
            </w:r>
          </w:p>
        </w:tc>
      </w:tr>
      <w:tr w:rsidR="000A41FD" w:rsidTr="00801401">
        <w:trPr>
          <w:trHeight w:val="321"/>
        </w:trPr>
        <w:tc>
          <w:tcPr>
            <w:tcW w:w="1073" w:type="pct"/>
            <w:shd w:val="clear" w:color="auto" w:fill="EAF1DD" w:themeFill="accent3" w:themeFillTint="33"/>
          </w:tcPr>
          <w:p w:rsidR="000A41FD" w:rsidRDefault="000A41FD" w:rsidP="00AF1D47">
            <w:pPr>
              <w:pStyle w:val="TableParagraph"/>
              <w:spacing w:line="247" w:lineRule="exact"/>
            </w:pPr>
            <w:r>
              <w:rPr>
                <w:spacing w:val="-2"/>
              </w:rPr>
              <w:t>Çalışanlar</w:t>
            </w:r>
          </w:p>
        </w:tc>
        <w:tc>
          <w:tcPr>
            <w:tcW w:w="3927" w:type="pct"/>
          </w:tcPr>
          <w:p w:rsidR="000A41FD" w:rsidRDefault="000A41FD" w:rsidP="00AF1D47">
            <w:pPr>
              <w:pStyle w:val="TableParagraph"/>
              <w:spacing w:line="247" w:lineRule="exact"/>
              <w:ind w:left="110"/>
            </w:pPr>
            <w:r>
              <w:t>Kurumsal</w:t>
            </w:r>
            <w:r>
              <w:rPr>
                <w:spacing w:val="-7"/>
              </w:rPr>
              <w:t xml:space="preserve"> </w:t>
            </w:r>
            <w:r>
              <w:t>iletişim</w:t>
            </w:r>
            <w:r>
              <w:rPr>
                <w:spacing w:val="-9"/>
              </w:rPr>
              <w:t xml:space="preserve"> </w:t>
            </w:r>
            <w:r>
              <w:t>güçlü,</w:t>
            </w:r>
            <w:r>
              <w:rPr>
                <w:spacing w:val="-5"/>
              </w:rPr>
              <w:t xml:space="preserve"> </w:t>
            </w:r>
            <w:r>
              <w:t>yardımlaşma</w:t>
            </w:r>
            <w:r>
              <w:rPr>
                <w:spacing w:val="-6"/>
              </w:rPr>
              <w:t xml:space="preserve"> </w:t>
            </w:r>
            <w:r>
              <w:t>ve</w:t>
            </w:r>
            <w:r>
              <w:rPr>
                <w:spacing w:val="-5"/>
              </w:rPr>
              <w:t xml:space="preserve"> </w:t>
            </w:r>
            <w:r>
              <w:t>dayanışma</w:t>
            </w:r>
            <w:r>
              <w:rPr>
                <w:spacing w:val="-5"/>
              </w:rPr>
              <w:t xml:space="preserve"> </w:t>
            </w:r>
            <w:r>
              <w:rPr>
                <w:spacing w:val="-2"/>
              </w:rPr>
              <w:t>kuvvetli.</w:t>
            </w:r>
          </w:p>
        </w:tc>
      </w:tr>
      <w:tr w:rsidR="000A41FD" w:rsidTr="00801401">
        <w:trPr>
          <w:trHeight w:val="321"/>
        </w:trPr>
        <w:tc>
          <w:tcPr>
            <w:tcW w:w="1073" w:type="pct"/>
            <w:shd w:val="clear" w:color="auto" w:fill="EAF1DD" w:themeFill="accent3" w:themeFillTint="33"/>
          </w:tcPr>
          <w:p w:rsidR="000A41FD" w:rsidRDefault="000A41FD" w:rsidP="00AF1D47">
            <w:pPr>
              <w:pStyle w:val="TableParagraph"/>
              <w:spacing w:line="247" w:lineRule="exact"/>
            </w:pPr>
            <w:r>
              <w:rPr>
                <w:spacing w:val="-2"/>
              </w:rPr>
              <w:t>Veliler</w:t>
            </w:r>
          </w:p>
        </w:tc>
        <w:tc>
          <w:tcPr>
            <w:tcW w:w="3927" w:type="pct"/>
          </w:tcPr>
          <w:p w:rsidR="000A41FD" w:rsidRDefault="000A41FD" w:rsidP="00AF1D47">
            <w:pPr>
              <w:pStyle w:val="TableParagraph"/>
              <w:spacing w:line="247" w:lineRule="exact"/>
              <w:ind w:left="110"/>
            </w:pPr>
            <w:r>
              <w:t>Genel</w:t>
            </w:r>
            <w:r>
              <w:rPr>
                <w:spacing w:val="-4"/>
              </w:rPr>
              <w:t xml:space="preserve"> </w:t>
            </w:r>
            <w:r>
              <w:t>olarak</w:t>
            </w:r>
            <w:r>
              <w:rPr>
                <w:spacing w:val="-6"/>
              </w:rPr>
              <w:t xml:space="preserve"> </w:t>
            </w:r>
            <w:r>
              <w:t>maddi</w:t>
            </w:r>
            <w:r>
              <w:rPr>
                <w:spacing w:val="-2"/>
              </w:rPr>
              <w:t xml:space="preserve"> </w:t>
            </w:r>
            <w:r>
              <w:t>imkânlarının</w:t>
            </w:r>
            <w:r>
              <w:rPr>
                <w:spacing w:val="-6"/>
              </w:rPr>
              <w:t xml:space="preserve"> </w:t>
            </w:r>
            <w:r>
              <w:t>iyi</w:t>
            </w:r>
            <w:r>
              <w:rPr>
                <w:spacing w:val="-3"/>
              </w:rPr>
              <w:t xml:space="preserve"> </w:t>
            </w:r>
            <w:r>
              <w:rPr>
                <w:spacing w:val="-2"/>
              </w:rPr>
              <w:t>olması.</w:t>
            </w:r>
          </w:p>
        </w:tc>
      </w:tr>
      <w:tr w:rsidR="000A41FD" w:rsidTr="00801401">
        <w:trPr>
          <w:trHeight w:val="321"/>
        </w:trPr>
        <w:tc>
          <w:tcPr>
            <w:tcW w:w="1073" w:type="pct"/>
            <w:shd w:val="clear" w:color="auto" w:fill="EAF1DD" w:themeFill="accent3" w:themeFillTint="33"/>
          </w:tcPr>
          <w:p w:rsidR="000A41FD" w:rsidRDefault="000A41FD" w:rsidP="00AF1D47">
            <w:pPr>
              <w:pStyle w:val="TableParagraph"/>
              <w:spacing w:line="247" w:lineRule="exact"/>
            </w:pPr>
            <w:r>
              <w:t>Bina</w:t>
            </w:r>
            <w:r>
              <w:rPr>
                <w:spacing w:val="-2"/>
              </w:rPr>
              <w:t xml:space="preserve"> </w:t>
            </w:r>
            <w:r>
              <w:t>ve</w:t>
            </w:r>
            <w:r>
              <w:rPr>
                <w:spacing w:val="-1"/>
              </w:rPr>
              <w:t xml:space="preserve"> </w:t>
            </w:r>
            <w:r>
              <w:rPr>
                <w:spacing w:val="-2"/>
              </w:rPr>
              <w:t>Yerleşke</w:t>
            </w:r>
          </w:p>
        </w:tc>
        <w:tc>
          <w:tcPr>
            <w:tcW w:w="3927" w:type="pct"/>
          </w:tcPr>
          <w:p w:rsidR="000A41FD" w:rsidRDefault="000A41FD" w:rsidP="00AF1D47">
            <w:pPr>
              <w:pStyle w:val="TableParagraph"/>
              <w:spacing w:line="247" w:lineRule="exact"/>
              <w:ind w:left="110"/>
            </w:pPr>
            <w:r>
              <w:t>Merkezi</w:t>
            </w:r>
            <w:r>
              <w:rPr>
                <w:spacing w:val="-5"/>
              </w:rPr>
              <w:t xml:space="preserve"> </w:t>
            </w:r>
            <w:r>
              <w:t>konumda</w:t>
            </w:r>
            <w:r>
              <w:rPr>
                <w:spacing w:val="-5"/>
              </w:rPr>
              <w:t xml:space="preserve"> </w:t>
            </w:r>
            <w:r>
              <w:t>olması.</w:t>
            </w:r>
            <w:r>
              <w:rPr>
                <w:spacing w:val="-5"/>
              </w:rPr>
              <w:t xml:space="preserve"> </w:t>
            </w:r>
            <w:r>
              <w:t>Alanının</w:t>
            </w:r>
            <w:r>
              <w:rPr>
                <w:spacing w:val="-5"/>
              </w:rPr>
              <w:t xml:space="preserve"> </w:t>
            </w:r>
            <w:r>
              <w:t>geniş</w:t>
            </w:r>
            <w:r>
              <w:rPr>
                <w:spacing w:val="-4"/>
              </w:rPr>
              <w:t xml:space="preserve"> </w:t>
            </w:r>
            <w:r>
              <w:rPr>
                <w:spacing w:val="-2"/>
              </w:rPr>
              <w:t>olması</w:t>
            </w:r>
          </w:p>
        </w:tc>
      </w:tr>
      <w:tr w:rsidR="000A41FD" w:rsidTr="00801401">
        <w:trPr>
          <w:trHeight w:val="321"/>
        </w:trPr>
        <w:tc>
          <w:tcPr>
            <w:tcW w:w="1073" w:type="pct"/>
            <w:shd w:val="clear" w:color="auto" w:fill="EAF1DD" w:themeFill="accent3" w:themeFillTint="33"/>
          </w:tcPr>
          <w:p w:rsidR="000A41FD" w:rsidRDefault="000A41FD" w:rsidP="00AF1D47">
            <w:pPr>
              <w:pStyle w:val="TableParagraph"/>
              <w:spacing w:line="247" w:lineRule="exact"/>
            </w:pPr>
            <w:r>
              <w:rPr>
                <w:spacing w:val="-2"/>
              </w:rPr>
              <w:t>Donanım</w:t>
            </w:r>
          </w:p>
        </w:tc>
        <w:tc>
          <w:tcPr>
            <w:tcW w:w="3927" w:type="pct"/>
          </w:tcPr>
          <w:p w:rsidR="000A41FD" w:rsidRDefault="000A41FD" w:rsidP="00AF1D47">
            <w:pPr>
              <w:pStyle w:val="TableParagraph"/>
              <w:spacing w:line="247" w:lineRule="exact"/>
              <w:ind w:left="110"/>
            </w:pPr>
            <w:r>
              <w:t>FATİH</w:t>
            </w:r>
            <w:r>
              <w:rPr>
                <w:spacing w:val="-5"/>
              </w:rPr>
              <w:t xml:space="preserve"> </w:t>
            </w:r>
            <w:r>
              <w:t>Projesi</w:t>
            </w:r>
            <w:r>
              <w:rPr>
                <w:spacing w:val="-4"/>
              </w:rPr>
              <w:t xml:space="preserve"> </w:t>
            </w:r>
            <w:r>
              <w:t>donanımına</w:t>
            </w:r>
            <w:r>
              <w:rPr>
                <w:spacing w:val="-5"/>
              </w:rPr>
              <w:t xml:space="preserve"> </w:t>
            </w:r>
            <w:r>
              <w:t>sahip</w:t>
            </w:r>
            <w:r>
              <w:rPr>
                <w:spacing w:val="-4"/>
              </w:rPr>
              <w:t xml:space="preserve"> </w:t>
            </w:r>
            <w:r>
              <w:rPr>
                <w:spacing w:val="-2"/>
              </w:rPr>
              <w:t>olması.</w:t>
            </w:r>
          </w:p>
        </w:tc>
      </w:tr>
      <w:tr w:rsidR="000A41FD" w:rsidTr="00801401">
        <w:trPr>
          <w:trHeight w:val="321"/>
        </w:trPr>
        <w:tc>
          <w:tcPr>
            <w:tcW w:w="1073" w:type="pct"/>
            <w:shd w:val="clear" w:color="auto" w:fill="EAF1DD" w:themeFill="accent3" w:themeFillTint="33"/>
          </w:tcPr>
          <w:p w:rsidR="000A41FD" w:rsidRDefault="000A41FD" w:rsidP="00AF1D47">
            <w:pPr>
              <w:pStyle w:val="TableParagraph"/>
              <w:spacing w:line="247" w:lineRule="exact"/>
            </w:pPr>
            <w:r>
              <w:rPr>
                <w:spacing w:val="-2"/>
              </w:rPr>
              <w:t>Bütçe</w:t>
            </w:r>
          </w:p>
        </w:tc>
        <w:tc>
          <w:tcPr>
            <w:tcW w:w="3927" w:type="pct"/>
          </w:tcPr>
          <w:p w:rsidR="000A41FD" w:rsidRDefault="000A41FD" w:rsidP="00AF1D47">
            <w:pPr>
              <w:pStyle w:val="TableParagraph"/>
              <w:spacing w:line="247" w:lineRule="exact"/>
              <w:ind w:left="110"/>
            </w:pPr>
            <w:r>
              <w:t>Okulun</w:t>
            </w:r>
            <w:r>
              <w:rPr>
                <w:spacing w:val="-7"/>
              </w:rPr>
              <w:t xml:space="preserve"> </w:t>
            </w:r>
            <w:r>
              <w:t>ihtiyaçlarının</w:t>
            </w:r>
            <w:r>
              <w:rPr>
                <w:spacing w:val="-7"/>
              </w:rPr>
              <w:t xml:space="preserve"> </w:t>
            </w:r>
            <w:r>
              <w:rPr>
                <w:spacing w:val="-2"/>
              </w:rPr>
              <w:t>karşılanması</w:t>
            </w:r>
          </w:p>
        </w:tc>
      </w:tr>
      <w:tr w:rsidR="000A41FD" w:rsidTr="00801401">
        <w:trPr>
          <w:trHeight w:val="321"/>
        </w:trPr>
        <w:tc>
          <w:tcPr>
            <w:tcW w:w="1073" w:type="pct"/>
            <w:shd w:val="clear" w:color="auto" w:fill="EAF1DD" w:themeFill="accent3" w:themeFillTint="33"/>
          </w:tcPr>
          <w:p w:rsidR="000A41FD" w:rsidRDefault="000A41FD" w:rsidP="00AF1D47">
            <w:pPr>
              <w:pStyle w:val="TableParagraph"/>
              <w:spacing w:line="247" w:lineRule="exact"/>
            </w:pPr>
            <w:r>
              <w:t>Yönetim</w:t>
            </w:r>
            <w:r>
              <w:rPr>
                <w:spacing w:val="-4"/>
              </w:rPr>
              <w:t xml:space="preserve"> </w:t>
            </w:r>
            <w:r>
              <w:rPr>
                <w:spacing w:val="-2"/>
              </w:rPr>
              <w:t>Süreçleri</w:t>
            </w:r>
          </w:p>
        </w:tc>
        <w:tc>
          <w:tcPr>
            <w:tcW w:w="3927" w:type="pct"/>
          </w:tcPr>
          <w:p w:rsidR="000A41FD" w:rsidRDefault="000A41FD" w:rsidP="00AF1D47">
            <w:pPr>
              <w:pStyle w:val="TableParagraph"/>
              <w:spacing w:line="247" w:lineRule="exact"/>
              <w:ind w:left="110"/>
            </w:pPr>
            <w:r>
              <w:t>İdare</w:t>
            </w:r>
            <w:r>
              <w:rPr>
                <w:spacing w:val="-5"/>
              </w:rPr>
              <w:t xml:space="preserve"> </w:t>
            </w:r>
            <w:r>
              <w:t>ve</w:t>
            </w:r>
            <w:r>
              <w:rPr>
                <w:spacing w:val="-5"/>
              </w:rPr>
              <w:t xml:space="preserve"> </w:t>
            </w:r>
            <w:r>
              <w:t>öğretmen</w:t>
            </w:r>
            <w:r>
              <w:rPr>
                <w:spacing w:val="-5"/>
              </w:rPr>
              <w:t xml:space="preserve"> </w:t>
            </w:r>
            <w:r>
              <w:t>arasındaki</w:t>
            </w:r>
            <w:r>
              <w:rPr>
                <w:spacing w:val="-3"/>
              </w:rPr>
              <w:t xml:space="preserve"> </w:t>
            </w:r>
            <w:r>
              <w:rPr>
                <w:spacing w:val="-2"/>
              </w:rPr>
              <w:t>işbirliği</w:t>
            </w:r>
          </w:p>
        </w:tc>
      </w:tr>
      <w:tr w:rsidR="000A41FD" w:rsidTr="00801401">
        <w:trPr>
          <w:trHeight w:val="321"/>
        </w:trPr>
        <w:tc>
          <w:tcPr>
            <w:tcW w:w="1073" w:type="pct"/>
            <w:shd w:val="clear" w:color="auto" w:fill="EAF1DD" w:themeFill="accent3" w:themeFillTint="33"/>
          </w:tcPr>
          <w:p w:rsidR="000A41FD" w:rsidRDefault="000A41FD" w:rsidP="00AF1D47">
            <w:pPr>
              <w:pStyle w:val="TableParagraph"/>
              <w:spacing w:line="247" w:lineRule="exact"/>
            </w:pPr>
            <w:r>
              <w:t>İletişim</w:t>
            </w:r>
            <w:r>
              <w:rPr>
                <w:spacing w:val="-5"/>
              </w:rPr>
              <w:t xml:space="preserve"> </w:t>
            </w:r>
            <w:r>
              <w:rPr>
                <w:spacing w:val="-2"/>
              </w:rPr>
              <w:t>Süreçleri</w:t>
            </w:r>
          </w:p>
        </w:tc>
        <w:tc>
          <w:tcPr>
            <w:tcW w:w="3927" w:type="pct"/>
          </w:tcPr>
          <w:p w:rsidR="000A41FD" w:rsidRDefault="000A41FD" w:rsidP="00AF1D47">
            <w:pPr>
              <w:pStyle w:val="TableParagraph"/>
              <w:spacing w:line="247" w:lineRule="exact"/>
              <w:ind w:left="110"/>
            </w:pPr>
            <w:r>
              <w:t>Öğretmenlerin</w:t>
            </w:r>
            <w:r>
              <w:rPr>
                <w:spacing w:val="-8"/>
              </w:rPr>
              <w:t xml:space="preserve"> </w:t>
            </w:r>
            <w:r>
              <w:t>birbirleri</w:t>
            </w:r>
            <w:r>
              <w:rPr>
                <w:spacing w:val="-4"/>
              </w:rPr>
              <w:t xml:space="preserve"> </w:t>
            </w:r>
            <w:r>
              <w:t>ile</w:t>
            </w:r>
            <w:r>
              <w:rPr>
                <w:spacing w:val="-7"/>
              </w:rPr>
              <w:t xml:space="preserve"> </w:t>
            </w:r>
            <w:r>
              <w:t>olan</w:t>
            </w:r>
            <w:r>
              <w:rPr>
                <w:spacing w:val="-7"/>
              </w:rPr>
              <w:t xml:space="preserve"> </w:t>
            </w:r>
            <w:r>
              <w:t>ilişkileri</w:t>
            </w:r>
            <w:r>
              <w:rPr>
                <w:spacing w:val="-4"/>
              </w:rPr>
              <w:t xml:space="preserve"> </w:t>
            </w:r>
            <w:r>
              <w:t>oldukça</w:t>
            </w:r>
            <w:r>
              <w:rPr>
                <w:spacing w:val="-4"/>
              </w:rPr>
              <w:t xml:space="preserve"> </w:t>
            </w:r>
            <w:r>
              <w:rPr>
                <w:spacing w:val="-2"/>
              </w:rPr>
              <w:t>güçlüdür.</w:t>
            </w:r>
          </w:p>
        </w:tc>
      </w:tr>
    </w:tbl>
    <w:p w:rsidR="00C64756" w:rsidRPr="00536A49" w:rsidRDefault="00C64756" w:rsidP="00C64756">
      <w:pPr>
        <w:jc w:val="both"/>
        <w:rPr>
          <w:rFonts w:ascii="Times New Roman" w:hAnsi="Times New Roman" w:cs="Times New Roman"/>
          <w:b/>
          <w:sz w:val="24"/>
          <w:szCs w:val="24"/>
        </w:rPr>
      </w:pPr>
    </w:p>
    <w:p w:rsidR="00C64756" w:rsidRPr="00E83BBD" w:rsidRDefault="000A41FD" w:rsidP="00C64756">
      <w:pPr>
        <w:jc w:val="both"/>
        <w:rPr>
          <w:rFonts w:ascii="Times New Roman" w:hAnsi="Times New Roman" w:cs="Times New Roman"/>
          <w:b/>
          <w:sz w:val="24"/>
          <w:szCs w:val="24"/>
        </w:rPr>
      </w:pPr>
      <w:r>
        <w:rPr>
          <w:rFonts w:ascii="Times New Roman" w:hAnsi="Times New Roman" w:cs="Times New Roman"/>
          <w:b/>
          <w:sz w:val="24"/>
          <w:szCs w:val="24"/>
        </w:rPr>
        <w:t>Zayıf Yönler</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5"/>
        <w:gridCol w:w="7117"/>
      </w:tblGrid>
      <w:tr w:rsidR="00C64756" w:rsidTr="00801401">
        <w:trPr>
          <w:trHeight w:val="302"/>
        </w:trPr>
        <w:tc>
          <w:tcPr>
            <w:tcW w:w="1073" w:type="pct"/>
            <w:shd w:val="clear" w:color="auto" w:fill="EAF1DD" w:themeFill="accent3" w:themeFillTint="33"/>
          </w:tcPr>
          <w:p w:rsidR="00C64756" w:rsidRDefault="00C64756" w:rsidP="00C64756">
            <w:pPr>
              <w:pStyle w:val="TableParagraph"/>
              <w:spacing w:line="247" w:lineRule="exact"/>
            </w:pPr>
            <w:r>
              <w:rPr>
                <w:spacing w:val="-2"/>
              </w:rPr>
              <w:t>Öğrenciler</w:t>
            </w:r>
          </w:p>
        </w:tc>
        <w:tc>
          <w:tcPr>
            <w:tcW w:w="3927" w:type="pct"/>
          </w:tcPr>
          <w:p w:rsidR="00C64756" w:rsidRDefault="00C64756" w:rsidP="00C64756">
            <w:pPr>
              <w:pStyle w:val="TableParagraph"/>
              <w:spacing w:line="247" w:lineRule="exact"/>
              <w:ind w:left="110"/>
            </w:pPr>
            <w:r>
              <w:t>Hazır</w:t>
            </w:r>
            <w:r>
              <w:rPr>
                <w:spacing w:val="-8"/>
              </w:rPr>
              <w:t xml:space="preserve"> </w:t>
            </w:r>
            <w:r>
              <w:t>bulunuşlukları</w:t>
            </w:r>
            <w:r>
              <w:rPr>
                <w:spacing w:val="-7"/>
              </w:rPr>
              <w:t xml:space="preserve"> </w:t>
            </w:r>
            <w:r>
              <w:rPr>
                <w:spacing w:val="-2"/>
              </w:rPr>
              <w:t>düşük.</w:t>
            </w:r>
          </w:p>
        </w:tc>
      </w:tr>
      <w:tr w:rsidR="00C64756" w:rsidTr="00801401">
        <w:trPr>
          <w:trHeight w:val="304"/>
        </w:trPr>
        <w:tc>
          <w:tcPr>
            <w:tcW w:w="1073" w:type="pct"/>
            <w:shd w:val="clear" w:color="auto" w:fill="EAF1DD" w:themeFill="accent3" w:themeFillTint="33"/>
          </w:tcPr>
          <w:p w:rsidR="00C64756" w:rsidRDefault="00C64756" w:rsidP="00C64756">
            <w:pPr>
              <w:pStyle w:val="TableParagraph"/>
              <w:spacing w:line="249" w:lineRule="exact"/>
            </w:pPr>
            <w:r>
              <w:rPr>
                <w:spacing w:val="-2"/>
              </w:rPr>
              <w:t>Çalışanlar</w:t>
            </w:r>
          </w:p>
        </w:tc>
        <w:tc>
          <w:tcPr>
            <w:tcW w:w="3927" w:type="pct"/>
          </w:tcPr>
          <w:p w:rsidR="00C64756" w:rsidRDefault="00C64756" w:rsidP="00C64756">
            <w:pPr>
              <w:pStyle w:val="TableParagraph"/>
              <w:spacing w:line="249" w:lineRule="exact"/>
              <w:ind w:left="110"/>
            </w:pPr>
            <w:r>
              <w:t>İlçenin</w:t>
            </w:r>
            <w:r>
              <w:rPr>
                <w:spacing w:val="-8"/>
              </w:rPr>
              <w:t xml:space="preserve"> </w:t>
            </w:r>
            <w:r>
              <w:t>zorunlu</w:t>
            </w:r>
            <w:r>
              <w:rPr>
                <w:spacing w:val="-6"/>
              </w:rPr>
              <w:t xml:space="preserve"> </w:t>
            </w:r>
            <w:r>
              <w:t>hizmet</w:t>
            </w:r>
            <w:r>
              <w:rPr>
                <w:spacing w:val="-5"/>
              </w:rPr>
              <w:t xml:space="preserve"> </w:t>
            </w:r>
            <w:r>
              <w:t>bölgesinde</w:t>
            </w:r>
            <w:r>
              <w:rPr>
                <w:spacing w:val="-6"/>
              </w:rPr>
              <w:t xml:space="preserve"> </w:t>
            </w:r>
            <w:r>
              <w:t>bulunmasından</w:t>
            </w:r>
            <w:r>
              <w:rPr>
                <w:spacing w:val="-5"/>
              </w:rPr>
              <w:t xml:space="preserve"> </w:t>
            </w:r>
            <w:r>
              <w:t>dolayı</w:t>
            </w:r>
            <w:r>
              <w:rPr>
                <w:spacing w:val="-4"/>
              </w:rPr>
              <w:t xml:space="preserve"> </w:t>
            </w:r>
            <w:r>
              <w:t>öğretmen</w:t>
            </w:r>
            <w:r>
              <w:rPr>
                <w:spacing w:val="-4"/>
              </w:rPr>
              <w:t xml:space="preserve"> </w:t>
            </w:r>
            <w:r>
              <w:t>sirkülâsyonu</w:t>
            </w:r>
            <w:r>
              <w:rPr>
                <w:spacing w:val="-8"/>
              </w:rPr>
              <w:t xml:space="preserve"> </w:t>
            </w:r>
            <w:r>
              <w:t>çok</w:t>
            </w:r>
            <w:r>
              <w:rPr>
                <w:spacing w:val="-8"/>
              </w:rPr>
              <w:t xml:space="preserve"> </w:t>
            </w:r>
            <w:r>
              <w:rPr>
                <w:spacing w:val="-2"/>
              </w:rPr>
              <w:t>fazladır.</w:t>
            </w:r>
          </w:p>
        </w:tc>
      </w:tr>
      <w:tr w:rsidR="00C64756" w:rsidTr="00801401">
        <w:trPr>
          <w:trHeight w:val="304"/>
        </w:trPr>
        <w:tc>
          <w:tcPr>
            <w:tcW w:w="1073" w:type="pct"/>
            <w:shd w:val="clear" w:color="auto" w:fill="EAF1DD" w:themeFill="accent3" w:themeFillTint="33"/>
          </w:tcPr>
          <w:p w:rsidR="00C64756" w:rsidRDefault="00C64756" w:rsidP="00C64756">
            <w:pPr>
              <w:pStyle w:val="TableParagraph"/>
              <w:spacing w:line="249" w:lineRule="exact"/>
            </w:pPr>
            <w:r>
              <w:rPr>
                <w:spacing w:val="-2"/>
              </w:rPr>
              <w:t>Veliler</w:t>
            </w:r>
          </w:p>
        </w:tc>
        <w:tc>
          <w:tcPr>
            <w:tcW w:w="3927" w:type="pct"/>
          </w:tcPr>
          <w:p w:rsidR="00C64756" w:rsidRDefault="00C64756" w:rsidP="00C64756">
            <w:pPr>
              <w:pStyle w:val="TableParagraph"/>
              <w:spacing w:line="249" w:lineRule="exact"/>
              <w:ind w:left="110"/>
            </w:pPr>
            <w:r>
              <w:t>Öğrencileri</w:t>
            </w:r>
            <w:r>
              <w:rPr>
                <w:spacing w:val="-4"/>
              </w:rPr>
              <w:t xml:space="preserve"> </w:t>
            </w:r>
            <w:r>
              <w:t>ile</w:t>
            </w:r>
            <w:r>
              <w:rPr>
                <w:spacing w:val="-4"/>
              </w:rPr>
              <w:t xml:space="preserve"> </w:t>
            </w:r>
            <w:r>
              <w:t>yeteri</w:t>
            </w:r>
            <w:r>
              <w:rPr>
                <w:spacing w:val="-6"/>
              </w:rPr>
              <w:t xml:space="preserve"> </w:t>
            </w:r>
            <w:r>
              <w:t>kadar</w:t>
            </w:r>
            <w:r>
              <w:rPr>
                <w:spacing w:val="-6"/>
              </w:rPr>
              <w:t xml:space="preserve"> </w:t>
            </w:r>
            <w:r>
              <w:rPr>
                <w:spacing w:val="-2"/>
              </w:rPr>
              <w:t>ilgilenmemektedir.</w:t>
            </w:r>
          </w:p>
        </w:tc>
      </w:tr>
      <w:tr w:rsidR="00C64756" w:rsidTr="00801401">
        <w:trPr>
          <w:trHeight w:val="304"/>
        </w:trPr>
        <w:tc>
          <w:tcPr>
            <w:tcW w:w="1073" w:type="pct"/>
            <w:shd w:val="clear" w:color="auto" w:fill="EAF1DD" w:themeFill="accent3" w:themeFillTint="33"/>
          </w:tcPr>
          <w:p w:rsidR="00C64756" w:rsidRDefault="00C64756" w:rsidP="00C64756">
            <w:pPr>
              <w:pStyle w:val="TableParagraph"/>
              <w:spacing w:line="247" w:lineRule="exact"/>
            </w:pPr>
            <w:r>
              <w:t>Bina</w:t>
            </w:r>
            <w:r>
              <w:rPr>
                <w:spacing w:val="-2"/>
              </w:rPr>
              <w:t xml:space="preserve"> </w:t>
            </w:r>
            <w:r>
              <w:t>ve</w:t>
            </w:r>
            <w:r>
              <w:rPr>
                <w:spacing w:val="-1"/>
              </w:rPr>
              <w:t xml:space="preserve"> </w:t>
            </w:r>
            <w:r>
              <w:rPr>
                <w:spacing w:val="-2"/>
              </w:rPr>
              <w:t>Yerleşke</w:t>
            </w:r>
          </w:p>
        </w:tc>
        <w:tc>
          <w:tcPr>
            <w:tcW w:w="3927" w:type="pct"/>
          </w:tcPr>
          <w:p w:rsidR="00C64756" w:rsidRDefault="00C64756" w:rsidP="00C64756">
            <w:pPr>
              <w:pStyle w:val="TableParagraph"/>
              <w:spacing w:line="247" w:lineRule="exact"/>
              <w:ind w:left="110"/>
            </w:pPr>
            <w:r>
              <w:t>Yeteri</w:t>
            </w:r>
            <w:r>
              <w:rPr>
                <w:spacing w:val="-3"/>
              </w:rPr>
              <w:t xml:space="preserve"> </w:t>
            </w:r>
            <w:r>
              <w:t>kadar</w:t>
            </w:r>
            <w:r>
              <w:rPr>
                <w:spacing w:val="-5"/>
              </w:rPr>
              <w:t xml:space="preserve"> </w:t>
            </w:r>
            <w:r>
              <w:t>temiz</w:t>
            </w:r>
            <w:r>
              <w:rPr>
                <w:spacing w:val="-5"/>
              </w:rPr>
              <w:t xml:space="preserve"> </w:t>
            </w:r>
            <w:r>
              <w:rPr>
                <w:spacing w:val="-2"/>
              </w:rPr>
              <w:t>değil.</w:t>
            </w:r>
          </w:p>
        </w:tc>
      </w:tr>
      <w:tr w:rsidR="00C64756" w:rsidTr="00801401">
        <w:trPr>
          <w:trHeight w:val="304"/>
        </w:trPr>
        <w:tc>
          <w:tcPr>
            <w:tcW w:w="1073" w:type="pct"/>
            <w:shd w:val="clear" w:color="auto" w:fill="EAF1DD" w:themeFill="accent3" w:themeFillTint="33"/>
          </w:tcPr>
          <w:p w:rsidR="00C64756" w:rsidRDefault="00C64756" w:rsidP="00C64756">
            <w:pPr>
              <w:pStyle w:val="TableParagraph"/>
              <w:spacing w:line="247" w:lineRule="exact"/>
            </w:pPr>
            <w:r>
              <w:rPr>
                <w:spacing w:val="-2"/>
              </w:rPr>
              <w:t>Donanım</w:t>
            </w:r>
          </w:p>
        </w:tc>
        <w:tc>
          <w:tcPr>
            <w:tcW w:w="3927" w:type="pct"/>
          </w:tcPr>
          <w:p w:rsidR="00C64756" w:rsidRDefault="00C64756" w:rsidP="00C64756">
            <w:pPr>
              <w:pStyle w:val="TableParagraph"/>
              <w:spacing w:line="247" w:lineRule="exact"/>
              <w:ind w:left="110"/>
            </w:pPr>
            <w:r>
              <w:t>Güvenlik</w:t>
            </w:r>
            <w:r>
              <w:rPr>
                <w:spacing w:val="-8"/>
              </w:rPr>
              <w:t xml:space="preserve"> </w:t>
            </w:r>
            <w:r>
              <w:t>kameraları</w:t>
            </w:r>
            <w:r>
              <w:rPr>
                <w:spacing w:val="-3"/>
              </w:rPr>
              <w:t xml:space="preserve"> </w:t>
            </w:r>
            <w:r>
              <w:rPr>
                <w:spacing w:val="-4"/>
              </w:rPr>
              <w:t>eski.</w:t>
            </w:r>
          </w:p>
        </w:tc>
      </w:tr>
      <w:tr w:rsidR="00C64756" w:rsidTr="00801401">
        <w:trPr>
          <w:trHeight w:val="304"/>
        </w:trPr>
        <w:tc>
          <w:tcPr>
            <w:tcW w:w="1073" w:type="pct"/>
            <w:shd w:val="clear" w:color="auto" w:fill="EAF1DD" w:themeFill="accent3" w:themeFillTint="33"/>
          </w:tcPr>
          <w:p w:rsidR="00C64756" w:rsidRDefault="00C64756" w:rsidP="00C64756">
            <w:pPr>
              <w:pStyle w:val="TableParagraph"/>
              <w:spacing w:line="247" w:lineRule="exact"/>
            </w:pPr>
            <w:r>
              <w:rPr>
                <w:spacing w:val="-2"/>
              </w:rPr>
              <w:t>Bütçe</w:t>
            </w:r>
          </w:p>
        </w:tc>
        <w:tc>
          <w:tcPr>
            <w:tcW w:w="3927" w:type="pct"/>
          </w:tcPr>
          <w:p w:rsidR="00C64756" w:rsidRDefault="00C64756" w:rsidP="00C64756">
            <w:pPr>
              <w:pStyle w:val="TableParagraph"/>
              <w:spacing w:line="247" w:lineRule="exact"/>
              <w:ind w:left="110"/>
            </w:pPr>
            <w:r>
              <w:t>Yeterli</w:t>
            </w:r>
            <w:r>
              <w:rPr>
                <w:spacing w:val="-7"/>
              </w:rPr>
              <w:t xml:space="preserve"> </w:t>
            </w:r>
            <w:r>
              <w:t>ödeneğin</w:t>
            </w:r>
            <w:r>
              <w:rPr>
                <w:spacing w:val="-5"/>
              </w:rPr>
              <w:t xml:space="preserve"> </w:t>
            </w:r>
            <w:r>
              <w:t>gelmemesi</w:t>
            </w:r>
            <w:r>
              <w:rPr>
                <w:spacing w:val="-3"/>
              </w:rPr>
              <w:t xml:space="preserve"> </w:t>
            </w:r>
            <w:r>
              <w:t>veya</w:t>
            </w:r>
            <w:r>
              <w:rPr>
                <w:spacing w:val="-5"/>
              </w:rPr>
              <w:t xml:space="preserve"> </w:t>
            </w:r>
            <w:r>
              <w:t>geç</w:t>
            </w:r>
            <w:r>
              <w:rPr>
                <w:spacing w:val="-4"/>
              </w:rPr>
              <w:t xml:space="preserve"> </w:t>
            </w:r>
            <w:r>
              <w:rPr>
                <w:spacing w:val="-2"/>
              </w:rPr>
              <w:t>gelmesi</w:t>
            </w:r>
          </w:p>
        </w:tc>
      </w:tr>
      <w:tr w:rsidR="00C64756" w:rsidTr="00801401">
        <w:trPr>
          <w:trHeight w:val="304"/>
        </w:trPr>
        <w:tc>
          <w:tcPr>
            <w:tcW w:w="1073" w:type="pct"/>
            <w:shd w:val="clear" w:color="auto" w:fill="EAF1DD" w:themeFill="accent3" w:themeFillTint="33"/>
          </w:tcPr>
          <w:p w:rsidR="00C64756" w:rsidRDefault="00C64756" w:rsidP="00C64756">
            <w:pPr>
              <w:pStyle w:val="TableParagraph"/>
              <w:spacing w:line="247" w:lineRule="exact"/>
            </w:pPr>
            <w:r>
              <w:t>Yönetim</w:t>
            </w:r>
            <w:r>
              <w:rPr>
                <w:spacing w:val="-5"/>
              </w:rPr>
              <w:t xml:space="preserve"> </w:t>
            </w:r>
            <w:r>
              <w:rPr>
                <w:spacing w:val="-2"/>
              </w:rPr>
              <w:t>Süreçleri</w:t>
            </w:r>
          </w:p>
        </w:tc>
        <w:tc>
          <w:tcPr>
            <w:tcW w:w="3927" w:type="pct"/>
          </w:tcPr>
          <w:p w:rsidR="00C64756" w:rsidRDefault="00C64756" w:rsidP="00C64756">
            <w:pPr>
              <w:pStyle w:val="TableParagraph"/>
              <w:spacing w:line="247" w:lineRule="exact"/>
              <w:ind w:left="110"/>
            </w:pPr>
            <w:r>
              <w:t>Evrak</w:t>
            </w:r>
            <w:r>
              <w:rPr>
                <w:spacing w:val="-5"/>
              </w:rPr>
              <w:t xml:space="preserve"> </w:t>
            </w:r>
            <w:r>
              <w:t>yoğunluğunun</w:t>
            </w:r>
            <w:r>
              <w:rPr>
                <w:spacing w:val="-5"/>
              </w:rPr>
              <w:t xml:space="preserve"> </w:t>
            </w:r>
            <w:r>
              <w:t>fazla</w:t>
            </w:r>
            <w:r>
              <w:rPr>
                <w:spacing w:val="-6"/>
              </w:rPr>
              <w:t xml:space="preserve"> </w:t>
            </w:r>
            <w:r>
              <w:rPr>
                <w:spacing w:val="-2"/>
              </w:rPr>
              <w:t>olması</w:t>
            </w:r>
          </w:p>
        </w:tc>
      </w:tr>
      <w:tr w:rsidR="00C64756" w:rsidTr="00801401">
        <w:trPr>
          <w:trHeight w:val="304"/>
        </w:trPr>
        <w:tc>
          <w:tcPr>
            <w:tcW w:w="1073" w:type="pct"/>
            <w:shd w:val="clear" w:color="auto" w:fill="EAF1DD" w:themeFill="accent3" w:themeFillTint="33"/>
          </w:tcPr>
          <w:p w:rsidR="00C64756" w:rsidRDefault="00C64756" w:rsidP="00C64756">
            <w:pPr>
              <w:pStyle w:val="TableParagraph"/>
              <w:spacing w:line="247" w:lineRule="exact"/>
            </w:pPr>
            <w:r>
              <w:t>İletişim</w:t>
            </w:r>
            <w:r>
              <w:rPr>
                <w:spacing w:val="-6"/>
              </w:rPr>
              <w:t xml:space="preserve"> </w:t>
            </w:r>
            <w:r>
              <w:rPr>
                <w:spacing w:val="-2"/>
              </w:rPr>
              <w:t>Süreçleri</w:t>
            </w:r>
          </w:p>
        </w:tc>
        <w:tc>
          <w:tcPr>
            <w:tcW w:w="3927" w:type="pct"/>
          </w:tcPr>
          <w:p w:rsidR="00C64756" w:rsidRDefault="00C64756" w:rsidP="00C64756">
            <w:pPr>
              <w:pStyle w:val="TableParagraph"/>
              <w:spacing w:line="247" w:lineRule="exact"/>
              <w:ind w:left="110"/>
            </w:pPr>
            <w:r>
              <w:t>İstenilen</w:t>
            </w:r>
            <w:r>
              <w:rPr>
                <w:spacing w:val="-8"/>
              </w:rPr>
              <w:t xml:space="preserve"> </w:t>
            </w:r>
            <w:r>
              <w:t>evrakların</w:t>
            </w:r>
            <w:r>
              <w:rPr>
                <w:spacing w:val="-5"/>
              </w:rPr>
              <w:t xml:space="preserve"> </w:t>
            </w:r>
            <w:r>
              <w:t>tamamlanması</w:t>
            </w:r>
            <w:r>
              <w:rPr>
                <w:spacing w:val="-5"/>
              </w:rPr>
              <w:t xml:space="preserve"> </w:t>
            </w:r>
            <w:r>
              <w:t>için</w:t>
            </w:r>
            <w:r>
              <w:rPr>
                <w:spacing w:val="-6"/>
              </w:rPr>
              <w:t xml:space="preserve"> </w:t>
            </w:r>
            <w:r>
              <w:t>yeterli</w:t>
            </w:r>
            <w:r>
              <w:rPr>
                <w:spacing w:val="-4"/>
              </w:rPr>
              <w:t xml:space="preserve"> </w:t>
            </w:r>
            <w:r>
              <w:t>sürenin</w:t>
            </w:r>
            <w:r>
              <w:rPr>
                <w:spacing w:val="-8"/>
              </w:rPr>
              <w:t xml:space="preserve"> </w:t>
            </w:r>
            <w:r>
              <w:rPr>
                <w:spacing w:val="-2"/>
              </w:rPr>
              <w:t>verilmemesi</w:t>
            </w:r>
          </w:p>
        </w:tc>
      </w:tr>
    </w:tbl>
    <w:p w:rsidR="00C64756" w:rsidRPr="00536A49" w:rsidRDefault="00C64756" w:rsidP="00C64756">
      <w:pPr>
        <w:jc w:val="both"/>
        <w:rPr>
          <w:rFonts w:ascii="Times New Roman" w:hAnsi="Times New Roman" w:cs="Times New Roman"/>
          <w:sz w:val="24"/>
          <w:szCs w:val="24"/>
        </w:rPr>
      </w:pPr>
    </w:p>
    <w:p w:rsidR="00C64756" w:rsidRPr="00E83BBD" w:rsidRDefault="00C64756" w:rsidP="00C64756">
      <w:pPr>
        <w:spacing w:line="360" w:lineRule="auto"/>
        <w:contextualSpacing/>
        <w:jc w:val="both"/>
        <w:rPr>
          <w:rFonts w:ascii="Times New Roman" w:hAnsi="Times New Roman" w:cs="Times New Roman"/>
          <w:b/>
          <w:sz w:val="24"/>
          <w:szCs w:val="24"/>
        </w:rPr>
      </w:pPr>
      <w:r w:rsidRPr="00E83BBD">
        <w:rPr>
          <w:rFonts w:ascii="Times New Roman" w:hAnsi="Times New Roman" w:cs="Times New Roman"/>
          <w:b/>
          <w:sz w:val="24"/>
          <w:szCs w:val="24"/>
        </w:rPr>
        <w:t>Fırsatlar</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43"/>
        <w:gridCol w:w="7019"/>
      </w:tblGrid>
      <w:tr w:rsidR="00C64756" w:rsidTr="00801401">
        <w:trPr>
          <w:trHeight w:val="287"/>
        </w:trPr>
        <w:tc>
          <w:tcPr>
            <w:tcW w:w="1127" w:type="pct"/>
            <w:shd w:val="clear" w:color="auto" w:fill="EAF1DD" w:themeFill="accent3" w:themeFillTint="33"/>
          </w:tcPr>
          <w:p w:rsidR="00C64756" w:rsidRDefault="00C64756" w:rsidP="00C64756">
            <w:pPr>
              <w:pStyle w:val="TableParagraph"/>
              <w:spacing w:line="249" w:lineRule="exact"/>
            </w:pPr>
            <w:r>
              <w:rPr>
                <w:spacing w:val="-2"/>
              </w:rPr>
              <w:t>Politik</w:t>
            </w:r>
          </w:p>
        </w:tc>
        <w:tc>
          <w:tcPr>
            <w:tcW w:w="3873" w:type="pct"/>
          </w:tcPr>
          <w:p w:rsidR="00C64756" w:rsidRDefault="00C64756" w:rsidP="00C64756">
            <w:pPr>
              <w:pStyle w:val="TableParagraph"/>
              <w:spacing w:line="297" w:lineRule="auto"/>
              <w:ind w:left="110"/>
            </w:pPr>
            <w:r>
              <w:t>Öğrencilerini</w:t>
            </w:r>
            <w:r>
              <w:rPr>
                <w:spacing w:val="40"/>
              </w:rPr>
              <w:t xml:space="preserve"> </w:t>
            </w:r>
            <w:r>
              <w:t>eğitimin</w:t>
            </w:r>
            <w:r>
              <w:rPr>
                <w:spacing w:val="40"/>
              </w:rPr>
              <w:t xml:space="preserve"> </w:t>
            </w:r>
            <w:r>
              <w:t>merkezine</w:t>
            </w:r>
            <w:r>
              <w:rPr>
                <w:spacing w:val="40"/>
              </w:rPr>
              <w:t xml:space="preserve"> </w:t>
            </w:r>
            <w:r>
              <w:t>koyan</w:t>
            </w:r>
            <w:r>
              <w:rPr>
                <w:spacing w:val="40"/>
              </w:rPr>
              <w:t xml:space="preserve"> </w:t>
            </w:r>
            <w:r>
              <w:t>bir</w:t>
            </w:r>
            <w:r>
              <w:rPr>
                <w:spacing w:val="40"/>
              </w:rPr>
              <w:t xml:space="preserve"> </w:t>
            </w:r>
            <w:r>
              <w:t>yaklaşım</w:t>
            </w:r>
            <w:r>
              <w:rPr>
                <w:spacing w:val="40"/>
              </w:rPr>
              <w:t xml:space="preserve"> </w:t>
            </w:r>
            <w:r>
              <w:t>sergilemektedir.</w:t>
            </w:r>
            <w:r>
              <w:rPr>
                <w:spacing w:val="40"/>
              </w:rPr>
              <w:t xml:space="preserve"> </w:t>
            </w:r>
            <w:r>
              <w:t>Yeniliklere</w:t>
            </w:r>
            <w:r>
              <w:rPr>
                <w:spacing w:val="40"/>
              </w:rPr>
              <w:t xml:space="preserve"> </w:t>
            </w:r>
            <w:r>
              <w:t>açık</w:t>
            </w:r>
            <w:r>
              <w:rPr>
                <w:spacing w:val="40"/>
              </w:rPr>
              <w:t xml:space="preserve"> </w:t>
            </w:r>
            <w:r>
              <w:t>ve gelişim odaklıdır.</w:t>
            </w:r>
          </w:p>
        </w:tc>
      </w:tr>
      <w:tr w:rsidR="00C64756" w:rsidTr="00801401">
        <w:trPr>
          <w:trHeight w:val="172"/>
        </w:trPr>
        <w:tc>
          <w:tcPr>
            <w:tcW w:w="1127" w:type="pct"/>
            <w:shd w:val="clear" w:color="auto" w:fill="EAF1DD" w:themeFill="accent3" w:themeFillTint="33"/>
          </w:tcPr>
          <w:p w:rsidR="00C64756" w:rsidRDefault="00C64756" w:rsidP="00C64756">
            <w:pPr>
              <w:pStyle w:val="TableParagraph"/>
              <w:spacing w:line="247" w:lineRule="exact"/>
            </w:pPr>
            <w:r>
              <w:rPr>
                <w:spacing w:val="-2"/>
              </w:rPr>
              <w:t>Ekonomik</w:t>
            </w:r>
          </w:p>
        </w:tc>
        <w:tc>
          <w:tcPr>
            <w:tcW w:w="3873" w:type="pct"/>
          </w:tcPr>
          <w:p w:rsidR="00C64756" w:rsidRDefault="00C64756" w:rsidP="00C64756">
            <w:pPr>
              <w:pStyle w:val="TableParagraph"/>
              <w:spacing w:line="247" w:lineRule="exact"/>
              <w:ind w:left="110"/>
            </w:pPr>
            <w:r>
              <w:t>Veli</w:t>
            </w:r>
            <w:r>
              <w:rPr>
                <w:spacing w:val="-5"/>
              </w:rPr>
              <w:t xml:space="preserve"> </w:t>
            </w:r>
            <w:r>
              <w:t>profilinin</w:t>
            </w:r>
            <w:r>
              <w:rPr>
                <w:spacing w:val="-6"/>
              </w:rPr>
              <w:t xml:space="preserve"> </w:t>
            </w:r>
            <w:r>
              <w:t>maddi</w:t>
            </w:r>
            <w:r>
              <w:rPr>
                <w:spacing w:val="-4"/>
              </w:rPr>
              <w:t xml:space="preserve"> </w:t>
            </w:r>
            <w:r>
              <w:t>durumlarının</w:t>
            </w:r>
            <w:r>
              <w:rPr>
                <w:spacing w:val="-9"/>
              </w:rPr>
              <w:t xml:space="preserve"> </w:t>
            </w:r>
            <w:r>
              <w:t>iyi</w:t>
            </w:r>
            <w:r>
              <w:rPr>
                <w:spacing w:val="-4"/>
              </w:rPr>
              <w:t xml:space="preserve"> </w:t>
            </w:r>
            <w:r>
              <w:rPr>
                <w:spacing w:val="-2"/>
              </w:rPr>
              <w:t>olması</w:t>
            </w:r>
          </w:p>
        </w:tc>
      </w:tr>
      <w:tr w:rsidR="00C64756" w:rsidTr="00801401">
        <w:trPr>
          <w:trHeight w:val="172"/>
        </w:trPr>
        <w:tc>
          <w:tcPr>
            <w:tcW w:w="1127" w:type="pct"/>
            <w:shd w:val="clear" w:color="auto" w:fill="EAF1DD" w:themeFill="accent3" w:themeFillTint="33"/>
          </w:tcPr>
          <w:p w:rsidR="00C64756" w:rsidRDefault="00C64756" w:rsidP="00C64756">
            <w:pPr>
              <w:pStyle w:val="TableParagraph"/>
              <w:spacing w:line="247" w:lineRule="exact"/>
            </w:pPr>
            <w:r>
              <w:rPr>
                <w:spacing w:val="-2"/>
              </w:rPr>
              <w:t>Sosyolojik</w:t>
            </w:r>
          </w:p>
        </w:tc>
        <w:tc>
          <w:tcPr>
            <w:tcW w:w="3873" w:type="pct"/>
          </w:tcPr>
          <w:p w:rsidR="00C64756" w:rsidRDefault="00C64756" w:rsidP="00C64756">
            <w:pPr>
              <w:pStyle w:val="TableParagraph"/>
              <w:spacing w:line="247" w:lineRule="exact"/>
              <w:ind w:left="110"/>
            </w:pPr>
            <w:r>
              <w:t>İlçede</w:t>
            </w:r>
            <w:r>
              <w:rPr>
                <w:spacing w:val="-5"/>
              </w:rPr>
              <w:t xml:space="preserve"> </w:t>
            </w:r>
            <w:r>
              <w:t>okullara</w:t>
            </w:r>
            <w:r>
              <w:rPr>
                <w:spacing w:val="-4"/>
              </w:rPr>
              <w:t xml:space="preserve"> </w:t>
            </w:r>
            <w:r>
              <w:t>yardım</w:t>
            </w:r>
            <w:r>
              <w:rPr>
                <w:spacing w:val="-8"/>
              </w:rPr>
              <w:t xml:space="preserve"> </w:t>
            </w:r>
            <w:r>
              <w:t>eden</w:t>
            </w:r>
            <w:r>
              <w:rPr>
                <w:spacing w:val="-5"/>
              </w:rPr>
              <w:t xml:space="preserve"> </w:t>
            </w:r>
            <w:r>
              <w:t>hayırsever</w:t>
            </w:r>
            <w:r>
              <w:rPr>
                <w:spacing w:val="-3"/>
              </w:rPr>
              <w:t xml:space="preserve"> </w:t>
            </w:r>
            <w:r>
              <w:t>vatandaşların</w:t>
            </w:r>
            <w:r>
              <w:rPr>
                <w:spacing w:val="-7"/>
              </w:rPr>
              <w:t xml:space="preserve"> </w:t>
            </w:r>
            <w:r>
              <w:rPr>
                <w:spacing w:val="-2"/>
              </w:rPr>
              <w:t>olması.</w:t>
            </w:r>
          </w:p>
        </w:tc>
      </w:tr>
      <w:tr w:rsidR="00C64756" w:rsidTr="00801401">
        <w:trPr>
          <w:trHeight w:val="114"/>
        </w:trPr>
        <w:tc>
          <w:tcPr>
            <w:tcW w:w="1127" w:type="pct"/>
            <w:shd w:val="clear" w:color="auto" w:fill="EAF1DD" w:themeFill="accent3" w:themeFillTint="33"/>
          </w:tcPr>
          <w:p w:rsidR="00C64756" w:rsidRDefault="00C64756" w:rsidP="00C64756">
            <w:pPr>
              <w:pStyle w:val="TableParagraph"/>
              <w:spacing w:line="247" w:lineRule="exact"/>
            </w:pPr>
            <w:r>
              <w:rPr>
                <w:spacing w:val="-2"/>
              </w:rPr>
              <w:t>Teknolojik</w:t>
            </w:r>
          </w:p>
        </w:tc>
        <w:tc>
          <w:tcPr>
            <w:tcW w:w="3873" w:type="pct"/>
          </w:tcPr>
          <w:p w:rsidR="00C64756" w:rsidRDefault="00C64756" w:rsidP="00C64756">
            <w:pPr>
              <w:pStyle w:val="TableParagraph"/>
              <w:spacing w:line="247" w:lineRule="exact"/>
              <w:ind w:left="110"/>
            </w:pPr>
            <w:r>
              <w:t>Teknolojik</w:t>
            </w:r>
            <w:r>
              <w:rPr>
                <w:spacing w:val="-7"/>
              </w:rPr>
              <w:t xml:space="preserve"> </w:t>
            </w:r>
            <w:r>
              <w:t>donanımın</w:t>
            </w:r>
            <w:r>
              <w:rPr>
                <w:spacing w:val="-4"/>
              </w:rPr>
              <w:t xml:space="preserve"> </w:t>
            </w:r>
            <w:r>
              <w:t>tam</w:t>
            </w:r>
            <w:r>
              <w:rPr>
                <w:spacing w:val="-5"/>
              </w:rPr>
              <w:t xml:space="preserve"> </w:t>
            </w:r>
            <w:r>
              <w:rPr>
                <w:spacing w:val="-2"/>
              </w:rPr>
              <w:t>olması</w:t>
            </w:r>
          </w:p>
        </w:tc>
      </w:tr>
      <w:tr w:rsidR="00C64756" w:rsidTr="00801401">
        <w:trPr>
          <w:trHeight w:val="343"/>
        </w:trPr>
        <w:tc>
          <w:tcPr>
            <w:tcW w:w="1127" w:type="pct"/>
            <w:shd w:val="clear" w:color="auto" w:fill="EAF1DD" w:themeFill="accent3" w:themeFillTint="33"/>
          </w:tcPr>
          <w:p w:rsidR="00C64756" w:rsidRDefault="00C64756" w:rsidP="00C64756">
            <w:pPr>
              <w:pStyle w:val="TableParagraph"/>
              <w:spacing w:line="247" w:lineRule="exact"/>
            </w:pPr>
            <w:r>
              <w:rPr>
                <w:spacing w:val="-2"/>
              </w:rPr>
              <w:t>Mevzuat-Yasal</w:t>
            </w:r>
          </w:p>
        </w:tc>
        <w:tc>
          <w:tcPr>
            <w:tcW w:w="3873" w:type="pct"/>
          </w:tcPr>
          <w:p w:rsidR="00C64756" w:rsidRDefault="00C64756" w:rsidP="00C64756">
            <w:pPr>
              <w:pStyle w:val="TableParagraph"/>
              <w:spacing w:line="300" w:lineRule="auto"/>
              <w:ind w:left="110"/>
            </w:pPr>
            <w:r>
              <w:t>Okulumuz MEB politikaları ve MEB 2018-2023 Stratejik planlama faaliyetleri ışığında eğitim öğretim</w:t>
            </w:r>
            <w:r>
              <w:rPr>
                <w:spacing w:val="34"/>
              </w:rPr>
              <w:t xml:space="preserve">  </w:t>
            </w:r>
            <w:r>
              <w:t>faaliyetlerine</w:t>
            </w:r>
            <w:r>
              <w:rPr>
                <w:spacing w:val="36"/>
              </w:rPr>
              <w:t xml:space="preserve">  </w:t>
            </w:r>
            <w:r>
              <w:t>devam</w:t>
            </w:r>
            <w:r>
              <w:rPr>
                <w:spacing w:val="34"/>
              </w:rPr>
              <w:t xml:space="preserve">  </w:t>
            </w:r>
            <w:r>
              <w:t>etmektedir.</w:t>
            </w:r>
            <w:r>
              <w:rPr>
                <w:spacing w:val="37"/>
              </w:rPr>
              <w:t xml:space="preserve">  </w:t>
            </w:r>
            <w:r>
              <w:t>Öğrencileri</w:t>
            </w:r>
            <w:r>
              <w:rPr>
                <w:spacing w:val="36"/>
              </w:rPr>
              <w:t xml:space="preserve">  </w:t>
            </w:r>
            <w:r>
              <w:t>risklerden</w:t>
            </w:r>
            <w:r>
              <w:rPr>
                <w:spacing w:val="36"/>
              </w:rPr>
              <w:t xml:space="preserve">  </w:t>
            </w:r>
            <w:r>
              <w:t>koruyucu</w:t>
            </w:r>
            <w:r>
              <w:rPr>
                <w:spacing w:val="36"/>
              </w:rPr>
              <w:t xml:space="preserve">  </w:t>
            </w:r>
            <w:r>
              <w:rPr>
                <w:spacing w:val="-2"/>
              </w:rPr>
              <w:t>politikaları</w:t>
            </w:r>
          </w:p>
          <w:p w:rsidR="00C64756" w:rsidRDefault="00C64756" w:rsidP="00C64756">
            <w:pPr>
              <w:pStyle w:val="TableParagraph"/>
              <w:ind w:left="110"/>
            </w:pPr>
            <w:r>
              <w:t>uygulayarak</w:t>
            </w:r>
            <w:r>
              <w:rPr>
                <w:spacing w:val="-7"/>
              </w:rPr>
              <w:t xml:space="preserve"> </w:t>
            </w:r>
            <w:r>
              <w:t>yasal</w:t>
            </w:r>
            <w:r>
              <w:rPr>
                <w:spacing w:val="-3"/>
              </w:rPr>
              <w:t xml:space="preserve"> </w:t>
            </w:r>
            <w:r>
              <w:t>sorumluluklarını</w:t>
            </w:r>
            <w:r>
              <w:rPr>
                <w:spacing w:val="-4"/>
              </w:rPr>
              <w:t xml:space="preserve"> </w:t>
            </w:r>
            <w:r>
              <w:t>en</w:t>
            </w:r>
            <w:r>
              <w:rPr>
                <w:spacing w:val="-6"/>
              </w:rPr>
              <w:t xml:space="preserve"> </w:t>
            </w:r>
            <w:r>
              <w:t>iyi</w:t>
            </w:r>
            <w:r>
              <w:rPr>
                <w:spacing w:val="-4"/>
              </w:rPr>
              <w:t xml:space="preserve"> </w:t>
            </w:r>
            <w:r>
              <w:t>şekilde</w:t>
            </w:r>
            <w:r>
              <w:rPr>
                <w:spacing w:val="-4"/>
              </w:rPr>
              <w:t xml:space="preserve"> </w:t>
            </w:r>
            <w:r>
              <w:t>yerine</w:t>
            </w:r>
            <w:r>
              <w:rPr>
                <w:spacing w:val="-5"/>
              </w:rPr>
              <w:t xml:space="preserve"> </w:t>
            </w:r>
            <w:r>
              <w:t>getirmek</w:t>
            </w:r>
            <w:r>
              <w:rPr>
                <w:spacing w:val="-6"/>
              </w:rPr>
              <w:t xml:space="preserve"> </w:t>
            </w:r>
            <w:r>
              <w:t>için</w:t>
            </w:r>
            <w:r>
              <w:rPr>
                <w:spacing w:val="-7"/>
              </w:rPr>
              <w:t xml:space="preserve"> </w:t>
            </w:r>
            <w:r>
              <w:rPr>
                <w:spacing w:val="-2"/>
              </w:rPr>
              <w:t>çalışmaktadır.</w:t>
            </w:r>
          </w:p>
        </w:tc>
      </w:tr>
      <w:tr w:rsidR="00C64756" w:rsidTr="00801401">
        <w:trPr>
          <w:trHeight w:val="229"/>
        </w:trPr>
        <w:tc>
          <w:tcPr>
            <w:tcW w:w="1127" w:type="pct"/>
            <w:shd w:val="clear" w:color="auto" w:fill="EAF1DD" w:themeFill="accent3" w:themeFillTint="33"/>
          </w:tcPr>
          <w:p w:rsidR="00C64756" w:rsidRDefault="00C64756" w:rsidP="00C64756">
            <w:pPr>
              <w:pStyle w:val="TableParagraph"/>
              <w:spacing w:line="247" w:lineRule="exact"/>
            </w:pPr>
            <w:r>
              <w:rPr>
                <w:spacing w:val="-2"/>
              </w:rPr>
              <w:t>Ekolojik</w:t>
            </w:r>
          </w:p>
        </w:tc>
        <w:tc>
          <w:tcPr>
            <w:tcW w:w="3873" w:type="pct"/>
          </w:tcPr>
          <w:p w:rsidR="00C64756" w:rsidRDefault="00C64756" w:rsidP="00C64756">
            <w:pPr>
              <w:pStyle w:val="TableParagraph"/>
              <w:spacing w:line="247" w:lineRule="exact"/>
              <w:ind w:left="110"/>
            </w:pPr>
            <w:r>
              <w:t>Okulumuzun</w:t>
            </w:r>
            <w:r>
              <w:rPr>
                <w:spacing w:val="66"/>
                <w:w w:val="150"/>
              </w:rPr>
              <w:t xml:space="preserve"> </w:t>
            </w:r>
            <w:r>
              <w:t>bulunduğu</w:t>
            </w:r>
            <w:r>
              <w:rPr>
                <w:spacing w:val="66"/>
                <w:w w:val="150"/>
              </w:rPr>
              <w:t xml:space="preserve"> </w:t>
            </w:r>
            <w:r>
              <w:t>bölgede</w:t>
            </w:r>
            <w:r>
              <w:rPr>
                <w:spacing w:val="66"/>
                <w:w w:val="150"/>
              </w:rPr>
              <w:t xml:space="preserve"> </w:t>
            </w:r>
            <w:r>
              <w:t>tarım</w:t>
            </w:r>
            <w:r>
              <w:rPr>
                <w:spacing w:val="62"/>
                <w:w w:val="150"/>
              </w:rPr>
              <w:t xml:space="preserve"> </w:t>
            </w:r>
            <w:r>
              <w:t>faaliyetlerinin</w:t>
            </w:r>
            <w:r>
              <w:rPr>
                <w:spacing w:val="66"/>
                <w:w w:val="150"/>
              </w:rPr>
              <w:t xml:space="preserve"> </w:t>
            </w:r>
            <w:r>
              <w:t>olması</w:t>
            </w:r>
            <w:r>
              <w:rPr>
                <w:spacing w:val="67"/>
                <w:w w:val="150"/>
              </w:rPr>
              <w:t xml:space="preserve"> </w:t>
            </w:r>
            <w:r>
              <w:t>ve</w:t>
            </w:r>
            <w:r>
              <w:rPr>
                <w:spacing w:val="66"/>
                <w:w w:val="150"/>
              </w:rPr>
              <w:t xml:space="preserve"> </w:t>
            </w:r>
            <w:r>
              <w:t>Tuz</w:t>
            </w:r>
            <w:r>
              <w:rPr>
                <w:spacing w:val="64"/>
                <w:w w:val="150"/>
              </w:rPr>
              <w:t xml:space="preserve"> </w:t>
            </w:r>
            <w:r>
              <w:t>Gölüne</w:t>
            </w:r>
            <w:r>
              <w:rPr>
                <w:spacing w:val="66"/>
                <w:w w:val="150"/>
              </w:rPr>
              <w:t xml:space="preserve"> </w:t>
            </w:r>
            <w:r>
              <w:rPr>
                <w:spacing w:val="-2"/>
              </w:rPr>
              <w:t>yakınlığı</w:t>
            </w:r>
          </w:p>
          <w:p w:rsidR="00C64756" w:rsidRDefault="00C64756" w:rsidP="00C64756">
            <w:pPr>
              <w:pStyle w:val="TableParagraph"/>
              <w:spacing w:before="64"/>
              <w:ind w:left="110"/>
            </w:pPr>
            <w:r>
              <w:t>öğrencilerimizin</w:t>
            </w:r>
            <w:r>
              <w:rPr>
                <w:spacing w:val="-7"/>
              </w:rPr>
              <w:t xml:space="preserve"> </w:t>
            </w:r>
            <w:r>
              <w:t>doğayı</w:t>
            </w:r>
            <w:r>
              <w:rPr>
                <w:spacing w:val="-5"/>
              </w:rPr>
              <w:t xml:space="preserve"> </w:t>
            </w:r>
            <w:r>
              <w:t>daha</w:t>
            </w:r>
            <w:r>
              <w:rPr>
                <w:spacing w:val="-7"/>
              </w:rPr>
              <w:t xml:space="preserve"> </w:t>
            </w:r>
            <w:r>
              <w:t>yakından</w:t>
            </w:r>
            <w:r>
              <w:rPr>
                <w:spacing w:val="-6"/>
              </w:rPr>
              <w:t xml:space="preserve"> </w:t>
            </w:r>
            <w:r>
              <w:t>tanımasını</w:t>
            </w:r>
            <w:r>
              <w:rPr>
                <w:spacing w:val="-5"/>
              </w:rPr>
              <w:t xml:space="preserve"> </w:t>
            </w:r>
            <w:r>
              <w:rPr>
                <w:spacing w:val="-2"/>
              </w:rPr>
              <w:t>sağlamıştır.</w:t>
            </w:r>
          </w:p>
        </w:tc>
      </w:tr>
    </w:tbl>
    <w:p w:rsidR="0086452F" w:rsidRDefault="0086452F" w:rsidP="00C64756">
      <w:pPr>
        <w:spacing w:line="360" w:lineRule="auto"/>
        <w:contextualSpacing/>
        <w:jc w:val="both"/>
        <w:rPr>
          <w:rFonts w:ascii="Times New Roman" w:hAnsi="Times New Roman" w:cs="Times New Roman"/>
          <w:b/>
          <w:sz w:val="24"/>
          <w:szCs w:val="24"/>
        </w:rPr>
      </w:pPr>
    </w:p>
    <w:p w:rsidR="00CD0A45" w:rsidRDefault="00CD0A45" w:rsidP="00C64756">
      <w:pPr>
        <w:spacing w:line="360" w:lineRule="auto"/>
        <w:contextualSpacing/>
        <w:jc w:val="both"/>
        <w:rPr>
          <w:rFonts w:ascii="Times New Roman" w:hAnsi="Times New Roman" w:cs="Times New Roman"/>
          <w:b/>
          <w:sz w:val="24"/>
          <w:szCs w:val="24"/>
        </w:rPr>
      </w:pPr>
    </w:p>
    <w:p w:rsidR="0079546B" w:rsidRDefault="0079546B" w:rsidP="00C64756">
      <w:pPr>
        <w:spacing w:line="360" w:lineRule="auto"/>
        <w:contextualSpacing/>
        <w:jc w:val="both"/>
        <w:rPr>
          <w:rFonts w:ascii="Times New Roman" w:hAnsi="Times New Roman" w:cs="Times New Roman"/>
          <w:b/>
          <w:sz w:val="24"/>
          <w:szCs w:val="24"/>
        </w:rPr>
      </w:pPr>
    </w:p>
    <w:p w:rsidR="0079546B" w:rsidRDefault="0079546B" w:rsidP="00C64756">
      <w:pPr>
        <w:spacing w:line="360" w:lineRule="auto"/>
        <w:contextualSpacing/>
        <w:jc w:val="both"/>
        <w:rPr>
          <w:rFonts w:ascii="Times New Roman" w:hAnsi="Times New Roman" w:cs="Times New Roman"/>
          <w:b/>
          <w:sz w:val="24"/>
          <w:szCs w:val="24"/>
        </w:rPr>
      </w:pPr>
    </w:p>
    <w:p w:rsidR="00C64756" w:rsidRPr="00E83BBD" w:rsidRDefault="00C64756" w:rsidP="00C64756">
      <w:pPr>
        <w:spacing w:line="360" w:lineRule="auto"/>
        <w:contextualSpacing/>
        <w:jc w:val="both"/>
        <w:rPr>
          <w:rFonts w:ascii="Times New Roman" w:hAnsi="Times New Roman" w:cs="Times New Roman"/>
          <w:b/>
          <w:sz w:val="24"/>
          <w:szCs w:val="24"/>
        </w:rPr>
      </w:pPr>
      <w:r w:rsidRPr="00E83BBD">
        <w:rPr>
          <w:rFonts w:ascii="Times New Roman" w:hAnsi="Times New Roman" w:cs="Times New Roman"/>
          <w:b/>
          <w:sz w:val="24"/>
          <w:szCs w:val="24"/>
        </w:rPr>
        <w:t>Tehditler</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43"/>
        <w:gridCol w:w="7019"/>
      </w:tblGrid>
      <w:tr w:rsidR="00C64756" w:rsidTr="00801401">
        <w:trPr>
          <w:trHeight w:val="227"/>
        </w:trPr>
        <w:tc>
          <w:tcPr>
            <w:tcW w:w="1127" w:type="pct"/>
            <w:shd w:val="clear" w:color="auto" w:fill="EAF1DD" w:themeFill="accent3" w:themeFillTint="33"/>
          </w:tcPr>
          <w:p w:rsidR="00C64756" w:rsidRDefault="00C64756" w:rsidP="00C64756">
            <w:pPr>
              <w:pStyle w:val="TableParagraph"/>
              <w:spacing w:line="249" w:lineRule="exact"/>
            </w:pPr>
            <w:r>
              <w:rPr>
                <w:spacing w:val="-2"/>
              </w:rPr>
              <w:lastRenderedPageBreak/>
              <w:t>Politik</w:t>
            </w:r>
          </w:p>
        </w:tc>
        <w:tc>
          <w:tcPr>
            <w:tcW w:w="3873" w:type="pct"/>
          </w:tcPr>
          <w:p w:rsidR="00C64756" w:rsidRDefault="00C64756" w:rsidP="00C64756">
            <w:pPr>
              <w:pStyle w:val="TableParagraph"/>
              <w:spacing w:line="249" w:lineRule="exact"/>
              <w:ind w:left="110"/>
            </w:pPr>
            <w:r>
              <w:t>Yasa</w:t>
            </w:r>
            <w:r>
              <w:rPr>
                <w:spacing w:val="-4"/>
              </w:rPr>
              <w:t xml:space="preserve"> </w:t>
            </w:r>
            <w:r>
              <w:t>ve</w:t>
            </w:r>
            <w:r>
              <w:rPr>
                <w:spacing w:val="-3"/>
              </w:rPr>
              <w:t xml:space="preserve"> </w:t>
            </w:r>
            <w:r>
              <w:t>politikalardaki</w:t>
            </w:r>
            <w:r>
              <w:rPr>
                <w:spacing w:val="-3"/>
              </w:rPr>
              <w:t xml:space="preserve"> </w:t>
            </w:r>
            <w:r>
              <w:t>sık</w:t>
            </w:r>
            <w:r>
              <w:rPr>
                <w:spacing w:val="-6"/>
              </w:rPr>
              <w:t xml:space="preserve"> </w:t>
            </w:r>
            <w:r>
              <w:t>sık</w:t>
            </w:r>
            <w:r>
              <w:rPr>
                <w:spacing w:val="-6"/>
              </w:rPr>
              <w:t xml:space="preserve"> </w:t>
            </w:r>
            <w:r>
              <w:rPr>
                <w:spacing w:val="-2"/>
              </w:rPr>
              <w:t>değişiklikler</w:t>
            </w:r>
          </w:p>
        </w:tc>
      </w:tr>
      <w:tr w:rsidR="00C64756" w:rsidTr="00801401">
        <w:trPr>
          <w:trHeight w:val="456"/>
        </w:trPr>
        <w:tc>
          <w:tcPr>
            <w:tcW w:w="1127" w:type="pct"/>
            <w:shd w:val="clear" w:color="auto" w:fill="EAF1DD" w:themeFill="accent3" w:themeFillTint="33"/>
          </w:tcPr>
          <w:p w:rsidR="00C64756" w:rsidRDefault="00C64756" w:rsidP="00C64756">
            <w:pPr>
              <w:pStyle w:val="TableParagraph"/>
              <w:spacing w:line="247" w:lineRule="exact"/>
            </w:pPr>
            <w:r>
              <w:rPr>
                <w:spacing w:val="-2"/>
              </w:rPr>
              <w:t>Ekonomik</w:t>
            </w:r>
          </w:p>
        </w:tc>
        <w:tc>
          <w:tcPr>
            <w:tcW w:w="3873" w:type="pct"/>
          </w:tcPr>
          <w:p w:rsidR="00C64756" w:rsidRDefault="00C64756" w:rsidP="00C64756">
            <w:pPr>
              <w:pStyle w:val="TableParagraph"/>
              <w:spacing w:line="247" w:lineRule="exact"/>
              <w:ind w:left="110"/>
            </w:pPr>
            <w:r>
              <w:t>Okulumuzun</w:t>
            </w:r>
            <w:r>
              <w:rPr>
                <w:spacing w:val="-2"/>
              </w:rPr>
              <w:t xml:space="preserve"> </w:t>
            </w:r>
            <w:r>
              <w:t>çevresi</w:t>
            </w:r>
            <w:r>
              <w:rPr>
                <w:spacing w:val="-3"/>
              </w:rPr>
              <w:t xml:space="preserve"> </w:t>
            </w:r>
            <w:r>
              <w:t>sürekli</w:t>
            </w:r>
            <w:r>
              <w:rPr>
                <w:spacing w:val="-1"/>
              </w:rPr>
              <w:t xml:space="preserve"> </w:t>
            </w:r>
            <w:r>
              <w:t>göç</w:t>
            </w:r>
            <w:r>
              <w:rPr>
                <w:spacing w:val="-2"/>
              </w:rPr>
              <w:t xml:space="preserve"> </w:t>
            </w:r>
            <w:r>
              <w:t>alan</w:t>
            </w:r>
            <w:r>
              <w:rPr>
                <w:spacing w:val="-4"/>
              </w:rPr>
              <w:t xml:space="preserve"> </w:t>
            </w:r>
            <w:r>
              <w:t>ve</w:t>
            </w:r>
            <w:r>
              <w:rPr>
                <w:spacing w:val="-2"/>
              </w:rPr>
              <w:t xml:space="preserve"> </w:t>
            </w:r>
            <w:r>
              <w:t>göç</w:t>
            </w:r>
            <w:r>
              <w:rPr>
                <w:spacing w:val="-2"/>
              </w:rPr>
              <w:t xml:space="preserve"> </w:t>
            </w:r>
            <w:r>
              <w:t>veren</w:t>
            </w:r>
            <w:r>
              <w:rPr>
                <w:spacing w:val="-2"/>
              </w:rPr>
              <w:t xml:space="preserve"> </w:t>
            </w:r>
            <w:r>
              <w:t>bir</w:t>
            </w:r>
            <w:r>
              <w:rPr>
                <w:spacing w:val="-6"/>
              </w:rPr>
              <w:t xml:space="preserve"> </w:t>
            </w:r>
            <w:r>
              <w:t>bölge</w:t>
            </w:r>
            <w:r>
              <w:rPr>
                <w:spacing w:val="-2"/>
              </w:rPr>
              <w:t xml:space="preserve"> </w:t>
            </w:r>
            <w:r>
              <w:t>olduğu</w:t>
            </w:r>
            <w:r>
              <w:rPr>
                <w:spacing w:val="-1"/>
              </w:rPr>
              <w:t xml:space="preserve"> </w:t>
            </w:r>
            <w:r>
              <w:t>için</w:t>
            </w:r>
            <w:r>
              <w:rPr>
                <w:spacing w:val="-2"/>
              </w:rPr>
              <w:t xml:space="preserve"> </w:t>
            </w:r>
            <w:r>
              <w:t>velilerin</w:t>
            </w:r>
            <w:r>
              <w:rPr>
                <w:spacing w:val="-4"/>
              </w:rPr>
              <w:t xml:space="preserve"> </w:t>
            </w:r>
            <w:r>
              <w:t>okulun</w:t>
            </w:r>
            <w:r>
              <w:rPr>
                <w:spacing w:val="3"/>
              </w:rPr>
              <w:t xml:space="preserve"> </w:t>
            </w:r>
            <w:r>
              <w:rPr>
                <w:spacing w:val="-2"/>
              </w:rPr>
              <w:t>maddi</w:t>
            </w:r>
          </w:p>
          <w:p w:rsidR="00C64756" w:rsidRDefault="00C64756" w:rsidP="00C64756">
            <w:pPr>
              <w:pStyle w:val="TableParagraph"/>
              <w:spacing w:before="64"/>
              <w:ind w:left="110"/>
            </w:pPr>
            <w:r>
              <w:t>kaynaklarına</w:t>
            </w:r>
            <w:r>
              <w:rPr>
                <w:spacing w:val="-5"/>
              </w:rPr>
              <w:t xml:space="preserve"> </w:t>
            </w:r>
            <w:r>
              <w:t>fazla</w:t>
            </w:r>
            <w:r>
              <w:rPr>
                <w:spacing w:val="-5"/>
              </w:rPr>
              <w:t xml:space="preserve"> </w:t>
            </w:r>
            <w:r>
              <w:t>katkısı</w:t>
            </w:r>
            <w:r>
              <w:rPr>
                <w:spacing w:val="-4"/>
              </w:rPr>
              <w:t xml:space="preserve"> </w:t>
            </w:r>
            <w:r>
              <w:rPr>
                <w:spacing w:val="-2"/>
              </w:rPr>
              <w:t>olmamaktadır.</w:t>
            </w:r>
          </w:p>
        </w:tc>
      </w:tr>
      <w:tr w:rsidR="00C64756" w:rsidTr="00801401">
        <w:trPr>
          <w:trHeight w:val="571"/>
        </w:trPr>
        <w:tc>
          <w:tcPr>
            <w:tcW w:w="1127" w:type="pct"/>
            <w:shd w:val="clear" w:color="auto" w:fill="EAF1DD" w:themeFill="accent3" w:themeFillTint="33"/>
          </w:tcPr>
          <w:p w:rsidR="00C64756" w:rsidRDefault="00C64756" w:rsidP="00C64756">
            <w:pPr>
              <w:pStyle w:val="TableParagraph"/>
              <w:spacing w:line="247" w:lineRule="exact"/>
            </w:pPr>
            <w:r>
              <w:rPr>
                <w:spacing w:val="-2"/>
              </w:rPr>
              <w:t>Sosyolojik</w:t>
            </w:r>
          </w:p>
        </w:tc>
        <w:tc>
          <w:tcPr>
            <w:tcW w:w="3873" w:type="pct"/>
          </w:tcPr>
          <w:p w:rsidR="00C64756" w:rsidRDefault="00C64756" w:rsidP="00C64756">
            <w:pPr>
              <w:pStyle w:val="TableParagraph"/>
              <w:spacing w:line="300" w:lineRule="auto"/>
              <w:ind w:left="182"/>
            </w:pPr>
            <w:r>
              <w:t>Değişik</w:t>
            </w:r>
            <w:r>
              <w:rPr>
                <w:spacing w:val="-4"/>
              </w:rPr>
              <w:t xml:space="preserve"> </w:t>
            </w:r>
            <w:r>
              <w:t>gelenek</w:t>
            </w:r>
            <w:r>
              <w:rPr>
                <w:spacing w:val="-4"/>
              </w:rPr>
              <w:t xml:space="preserve"> </w:t>
            </w:r>
            <w:r>
              <w:t>ve</w:t>
            </w:r>
            <w:r>
              <w:rPr>
                <w:spacing w:val="-1"/>
              </w:rPr>
              <w:t xml:space="preserve"> </w:t>
            </w:r>
            <w:r>
              <w:t>kültürlerin</w:t>
            </w:r>
            <w:r>
              <w:rPr>
                <w:spacing w:val="-4"/>
              </w:rPr>
              <w:t xml:space="preserve"> </w:t>
            </w:r>
            <w:r>
              <w:t>buluşma</w:t>
            </w:r>
            <w:r>
              <w:rPr>
                <w:spacing w:val="-1"/>
              </w:rPr>
              <w:t xml:space="preserve"> </w:t>
            </w:r>
            <w:r>
              <w:t>noktası olan</w:t>
            </w:r>
            <w:r>
              <w:rPr>
                <w:spacing w:val="-3"/>
              </w:rPr>
              <w:t xml:space="preserve"> </w:t>
            </w:r>
            <w:r>
              <w:t>bölgemizde birçok</w:t>
            </w:r>
            <w:r>
              <w:rPr>
                <w:spacing w:val="-3"/>
              </w:rPr>
              <w:t xml:space="preserve"> </w:t>
            </w:r>
            <w:r>
              <w:t>kişi</w:t>
            </w:r>
            <w:r>
              <w:rPr>
                <w:spacing w:val="-2"/>
              </w:rPr>
              <w:t xml:space="preserve"> </w:t>
            </w:r>
            <w:r>
              <w:t>birbirinin</w:t>
            </w:r>
            <w:r>
              <w:rPr>
                <w:spacing w:val="-1"/>
              </w:rPr>
              <w:t xml:space="preserve"> </w:t>
            </w:r>
            <w:r>
              <w:t>örf,</w:t>
            </w:r>
            <w:r>
              <w:rPr>
                <w:spacing w:val="-4"/>
              </w:rPr>
              <w:t xml:space="preserve"> </w:t>
            </w:r>
            <w:r>
              <w:t>adet ve kültüründen habersiz yaşamasıdır.(göç sebebiyle) Aile bütünlüğünün bozulması.</w:t>
            </w:r>
          </w:p>
        </w:tc>
      </w:tr>
      <w:tr w:rsidR="00C64756" w:rsidTr="00801401">
        <w:trPr>
          <w:trHeight w:val="227"/>
        </w:trPr>
        <w:tc>
          <w:tcPr>
            <w:tcW w:w="1127" w:type="pct"/>
            <w:shd w:val="clear" w:color="auto" w:fill="EAF1DD" w:themeFill="accent3" w:themeFillTint="33"/>
          </w:tcPr>
          <w:p w:rsidR="00C64756" w:rsidRDefault="00C64756" w:rsidP="00C64756">
            <w:pPr>
              <w:pStyle w:val="TableParagraph"/>
              <w:spacing w:line="249" w:lineRule="exact"/>
            </w:pPr>
            <w:r>
              <w:rPr>
                <w:spacing w:val="-2"/>
              </w:rPr>
              <w:t>Teknolojik</w:t>
            </w:r>
          </w:p>
        </w:tc>
        <w:tc>
          <w:tcPr>
            <w:tcW w:w="3873" w:type="pct"/>
          </w:tcPr>
          <w:p w:rsidR="00C64756" w:rsidRDefault="00C64756" w:rsidP="00C64756">
            <w:pPr>
              <w:pStyle w:val="TableParagraph"/>
              <w:spacing w:line="249" w:lineRule="exact"/>
              <w:ind w:left="110"/>
            </w:pPr>
            <w:r>
              <w:t>Günümüz</w:t>
            </w:r>
            <w:r>
              <w:rPr>
                <w:spacing w:val="-8"/>
              </w:rPr>
              <w:t xml:space="preserve"> </w:t>
            </w:r>
            <w:r>
              <w:t>koşullarında</w:t>
            </w:r>
            <w:r>
              <w:rPr>
                <w:spacing w:val="-8"/>
              </w:rPr>
              <w:t xml:space="preserve"> </w:t>
            </w:r>
            <w:r>
              <w:t>öğrencilerin</w:t>
            </w:r>
            <w:r>
              <w:rPr>
                <w:spacing w:val="-9"/>
              </w:rPr>
              <w:t xml:space="preserve"> </w:t>
            </w:r>
            <w:r>
              <w:t>teknolojiye</w:t>
            </w:r>
            <w:r>
              <w:rPr>
                <w:spacing w:val="-6"/>
              </w:rPr>
              <w:t xml:space="preserve"> </w:t>
            </w:r>
            <w:r>
              <w:t>artan</w:t>
            </w:r>
            <w:r>
              <w:rPr>
                <w:spacing w:val="-5"/>
              </w:rPr>
              <w:t xml:space="preserve"> </w:t>
            </w:r>
            <w:r>
              <w:rPr>
                <w:spacing w:val="-2"/>
              </w:rPr>
              <w:t>bağımlılığı</w:t>
            </w:r>
          </w:p>
        </w:tc>
      </w:tr>
      <w:tr w:rsidR="00C64756" w:rsidTr="00801401">
        <w:trPr>
          <w:trHeight w:val="343"/>
        </w:trPr>
        <w:tc>
          <w:tcPr>
            <w:tcW w:w="1127" w:type="pct"/>
            <w:shd w:val="clear" w:color="auto" w:fill="EAF1DD" w:themeFill="accent3" w:themeFillTint="33"/>
          </w:tcPr>
          <w:p w:rsidR="00C64756" w:rsidRDefault="00C64756" w:rsidP="00C64756">
            <w:pPr>
              <w:pStyle w:val="TableParagraph"/>
              <w:spacing w:line="247" w:lineRule="exact"/>
            </w:pPr>
            <w:r>
              <w:rPr>
                <w:spacing w:val="-2"/>
              </w:rPr>
              <w:t>Mevzuat-Yasal</w:t>
            </w:r>
          </w:p>
        </w:tc>
        <w:tc>
          <w:tcPr>
            <w:tcW w:w="3873" w:type="pct"/>
          </w:tcPr>
          <w:p w:rsidR="00C64756" w:rsidRDefault="00C64756" w:rsidP="00C64756">
            <w:pPr>
              <w:pStyle w:val="TableParagraph"/>
              <w:spacing w:line="247" w:lineRule="exact"/>
              <w:ind w:left="182"/>
            </w:pPr>
            <w:r>
              <w:t>Yasa</w:t>
            </w:r>
            <w:r>
              <w:rPr>
                <w:spacing w:val="-9"/>
              </w:rPr>
              <w:t xml:space="preserve"> </w:t>
            </w:r>
            <w:r>
              <w:t>ve</w:t>
            </w:r>
            <w:r>
              <w:rPr>
                <w:spacing w:val="-6"/>
              </w:rPr>
              <w:t xml:space="preserve"> </w:t>
            </w:r>
            <w:r>
              <w:t>politikalardaki</w:t>
            </w:r>
            <w:r>
              <w:rPr>
                <w:spacing w:val="-5"/>
              </w:rPr>
              <w:t xml:space="preserve"> </w:t>
            </w:r>
            <w:r>
              <w:t>değişiklikler</w:t>
            </w:r>
            <w:r>
              <w:rPr>
                <w:spacing w:val="-6"/>
              </w:rPr>
              <w:t xml:space="preserve"> </w:t>
            </w:r>
            <w:r>
              <w:t>nedeniyle</w:t>
            </w:r>
            <w:r>
              <w:rPr>
                <w:spacing w:val="-6"/>
              </w:rPr>
              <w:t xml:space="preserve"> </w:t>
            </w:r>
            <w:r>
              <w:t>okul</w:t>
            </w:r>
            <w:r>
              <w:rPr>
                <w:spacing w:val="-5"/>
              </w:rPr>
              <w:t xml:space="preserve"> </w:t>
            </w:r>
            <w:r>
              <w:t>kontenjanının</w:t>
            </w:r>
            <w:r>
              <w:rPr>
                <w:spacing w:val="-6"/>
              </w:rPr>
              <w:t xml:space="preserve"> </w:t>
            </w:r>
            <w:r>
              <w:rPr>
                <w:spacing w:val="-2"/>
              </w:rPr>
              <w:t>belirlenememesi</w:t>
            </w:r>
          </w:p>
        </w:tc>
      </w:tr>
      <w:tr w:rsidR="00C64756" w:rsidTr="00801401">
        <w:trPr>
          <w:trHeight w:val="227"/>
        </w:trPr>
        <w:tc>
          <w:tcPr>
            <w:tcW w:w="1127" w:type="pct"/>
            <w:shd w:val="clear" w:color="auto" w:fill="EAF1DD" w:themeFill="accent3" w:themeFillTint="33"/>
          </w:tcPr>
          <w:p w:rsidR="00C64756" w:rsidRDefault="00C64756" w:rsidP="00C64756">
            <w:pPr>
              <w:pStyle w:val="TableParagraph"/>
              <w:spacing w:line="247" w:lineRule="exact"/>
            </w:pPr>
            <w:r>
              <w:rPr>
                <w:spacing w:val="-2"/>
              </w:rPr>
              <w:t>Ekolojik</w:t>
            </w:r>
          </w:p>
        </w:tc>
        <w:tc>
          <w:tcPr>
            <w:tcW w:w="3873" w:type="pct"/>
          </w:tcPr>
          <w:p w:rsidR="00C64756" w:rsidRDefault="00C64756" w:rsidP="00C64756">
            <w:pPr>
              <w:pStyle w:val="TableParagraph"/>
              <w:spacing w:line="247" w:lineRule="exact"/>
              <w:ind w:left="110"/>
            </w:pPr>
            <w:r>
              <w:t>Tarımsal</w:t>
            </w:r>
            <w:r>
              <w:rPr>
                <w:spacing w:val="-9"/>
              </w:rPr>
              <w:t xml:space="preserve"> </w:t>
            </w:r>
            <w:r>
              <w:t>faaliyetlerden</w:t>
            </w:r>
            <w:r>
              <w:rPr>
                <w:spacing w:val="-9"/>
              </w:rPr>
              <w:t xml:space="preserve"> </w:t>
            </w:r>
            <w:r>
              <w:t>dolayı</w:t>
            </w:r>
            <w:r>
              <w:rPr>
                <w:spacing w:val="-6"/>
              </w:rPr>
              <w:t xml:space="preserve"> </w:t>
            </w:r>
            <w:r>
              <w:t>öğrenci</w:t>
            </w:r>
            <w:r>
              <w:rPr>
                <w:spacing w:val="-6"/>
              </w:rPr>
              <w:t xml:space="preserve"> </w:t>
            </w:r>
            <w:r>
              <w:t>devamsızlığının</w:t>
            </w:r>
            <w:r>
              <w:rPr>
                <w:spacing w:val="-9"/>
              </w:rPr>
              <w:t xml:space="preserve"> </w:t>
            </w:r>
            <w:r>
              <w:rPr>
                <w:spacing w:val="-2"/>
              </w:rPr>
              <w:t>artması.</w:t>
            </w:r>
          </w:p>
        </w:tc>
      </w:tr>
    </w:tbl>
    <w:p w:rsidR="00C64756" w:rsidRDefault="00C64756" w:rsidP="00C64756">
      <w:pPr>
        <w:spacing w:line="360" w:lineRule="auto"/>
        <w:contextualSpacing/>
        <w:jc w:val="both"/>
        <w:rPr>
          <w:rFonts w:ascii="Times New Roman" w:hAnsi="Times New Roman" w:cs="Times New Roman"/>
          <w:sz w:val="24"/>
          <w:szCs w:val="24"/>
        </w:rPr>
      </w:pPr>
    </w:p>
    <w:p w:rsidR="00C64756" w:rsidRDefault="00C64756" w:rsidP="00C64756">
      <w:pPr>
        <w:spacing w:line="360" w:lineRule="auto"/>
        <w:contextualSpacing/>
        <w:jc w:val="both"/>
        <w:rPr>
          <w:rFonts w:ascii="Times New Roman" w:hAnsi="Times New Roman" w:cs="Times New Roman"/>
          <w:b/>
          <w:sz w:val="24"/>
          <w:szCs w:val="24"/>
        </w:rPr>
      </w:pPr>
      <w:r w:rsidRPr="00E83BBD">
        <w:rPr>
          <w:rFonts w:ascii="Times New Roman" w:hAnsi="Times New Roman" w:cs="Times New Roman"/>
          <w:b/>
          <w:sz w:val="24"/>
          <w:szCs w:val="24"/>
        </w:rPr>
        <w:t>3. GELECEĞE BAKIŞ</w:t>
      </w:r>
    </w:p>
    <w:p w:rsidR="00C64756" w:rsidRDefault="00C64756" w:rsidP="00C64756">
      <w:pPr>
        <w:spacing w:line="360" w:lineRule="auto"/>
        <w:contextualSpacing/>
        <w:jc w:val="both"/>
        <w:rPr>
          <w:rFonts w:ascii="Times New Roman" w:hAnsi="Times New Roman" w:cs="Times New Roman"/>
          <w:b/>
          <w:sz w:val="24"/>
          <w:szCs w:val="24"/>
        </w:rPr>
      </w:pPr>
    </w:p>
    <w:p w:rsidR="00C64756" w:rsidRPr="00C05E96" w:rsidRDefault="00C64756" w:rsidP="00C64756">
      <w:pPr>
        <w:jc w:val="both"/>
        <w:rPr>
          <w:rFonts w:ascii="Times New Roman" w:hAnsi="Times New Roman" w:cs="Times New Roman"/>
          <w:sz w:val="24"/>
          <w:szCs w:val="24"/>
        </w:rPr>
      </w:pPr>
      <w:r w:rsidRPr="004C77A0">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64756" w:rsidRDefault="00C64756" w:rsidP="00C64756">
      <w:pPr>
        <w:spacing w:line="360" w:lineRule="auto"/>
        <w:contextualSpacing/>
        <w:jc w:val="both"/>
        <w:rPr>
          <w:rFonts w:ascii="Times New Roman" w:hAnsi="Times New Roman" w:cs="Times New Roman"/>
          <w:b/>
          <w:sz w:val="24"/>
          <w:szCs w:val="24"/>
        </w:rPr>
      </w:pPr>
    </w:p>
    <w:p w:rsidR="00C64756" w:rsidRDefault="00C64756"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3.1. Misyonumuz:</w:t>
      </w:r>
    </w:p>
    <w:p w:rsidR="00C64756" w:rsidRDefault="006E7CAA" w:rsidP="00C64756">
      <w:pPr>
        <w:spacing w:line="360" w:lineRule="auto"/>
        <w:contextualSpacing/>
        <w:jc w:val="both"/>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575808" behindDoc="0" locked="0" layoutInCell="1" allowOverlap="1" wp14:anchorId="1F4B0337" wp14:editId="1BC71EF0">
                <wp:simplePos x="0" y="0"/>
                <wp:positionH relativeFrom="column">
                  <wp:posOffset>-252095</wp:posOffset>
                </wp:positionH>
                <wp:positionV relativeFrom="paragraph">
                  <wp:posOffset>324485</wp:posOffset>
                </wp:positionV>
                <wp:extent cx="6619875" cy="1952625"/>
                <wp:effectExtent l="0" t="0" r="28575" b="28575"/>
                <wp:wrapNone/>
                <wp:docPr id="15" name="Yukarı Şerit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9875" cy="1952625"/>
                        </a:xfrm>
                        <a:prstGeom prst="ribbon2">
                          <a:avLst/>
                        </a:prstGeom>
                        <a:solidFill>
                          <a:schemeClr val="accent3">
                            <a:lumMod val="40000"/>
                            <a:lumOff val="6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47EB" w:rsidRPr="00180214" w:rsidRDefault="00F947EB" w:rsidP="00C64756">
                            <w:pPr>
                              <w:rPr>
                                <w:rFonts w:ascii="Times New Roman" w:hAnsi="Times New Roman" w:cs="Times New Roman"/>
                                <w:b/>
                                <w:color w:val="000000" w:themeColor="text1"/>
                                <w:sz w:val="24"/>
                                <w:szCs w:val="24"/>
                              </w:rPr>
                            </w:pPr>
                            <w:r w:rsidRPr="00180214">
                              <w:rPr>
                                <w:rFonts w:ascii="Times New Roman" w:hAnsi="Times New Roman" w:cs="Times New Roman"/>
                                <w:b/>
                                <w:color w:val="000000" w:themeColor="text1"/>
                                <w:sz w:val="24"/>
                                <w:szCs w:val="24"/>
                              </w:rPr>
                              <w:t>Bütün öğrencilerimizi, bu ülkenin Milli Değerleri ile yoğrulmuş, demokrasi bilincine sahip, Atatürk İlke ve İnkılâplarına bağlı, bilimsel çalışmalarla çağdaş uygarlık düzeyine ulaştırmak için, bir üst öğrenime hazırlayan, iyi birey, iyi vatandaş ve iyi insan olarak yetiştirmektir.</w:t>
                            </w:r>
                          </w:p>
                          <w:p w:rsidR="00F947EB" w:rsidRDefault="00F947EB" w:rsidP="00C647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4B0337"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Yukarı Şerit 18" o:spid="_x0000_s1026" type="#_x0000_t54" style="position:absolute;left:0;text-align:left;margin-left:-19.85pt;margin-top:25.55pt;width:521.25pt;height:153.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" adj=",18000" fillcolor="#d6e3bc [1302]" strokecolor="#c2d69b [1942]" strokeweight="2pt">
                <v:path arrowok="t"/>
                <v:textbox>
                  <w:txbxContent>
                    <w:p w:rsidR="00F947EB" w:rsidRPr="00180214" w:rsidRDefault="00F947EB" w:rsidP="00C64756">
                      <w:pPr>
                        <w:rPr>
                          <w:rFonts w:ascii="Times New Roman" w:hAnsi="Times New Roman" w:cs="Times New Roman"/>
                          <w:b/>
                          <w:color w:val="000000" w:themeColor="text1"/>
                          <w:sz w:val="24"/>
                          <w:szCs w:val="24"/>
                        </w:rPr>
                      </w:pPr>
                      <w:r w:rsidRPr="00180214">
                        <w:rPr>
                          <w:rFonts w:ascii="Times New Roman" w:hAnsi="Times New Roman" w:cs="Times New Roman"/>
                          <w:b/>
                          <w:color w:val="000000" w:themeColor="text1"/>
                          <w:sz w:val="24"/>
                          <w:szCs w:val="24"/>
                        </w:rPr>
                        <w:t>Bütün öğrencilerimizi, bu ülkenin Milli Değerleri ile yoğrulmuş, demokrasi bilincine sahip, Atatürk İlke ve İnkılâplarına bağlı, bilimsel çalışmalarla çağdaş uygarlık düzeyine ulaştırmak için, bir üst öğrenime hazırlayan, iyi birey, iyi vatandaş ve iyi insan olarak yetiştirmektir.</w:t>
                      </w:r>
                    </w:p>
                    <w:p w:rsidR="00F947EB" w:rsidRDefault="00F947EB" w:rsidP="00C64756"/>
                  </w:txbxContent>
                </v:textbox>
              </v:shape>
            </w:pict>
          </mc:Fallback>
        </mc:AlternateContent>
      </w:r>
    </w:p>
    <w:p w:rsidR="00C64756" w:rsidRDefault="00C64756" w:rsidP="00C64756">
      <w:pPr>
        <w:spacing w:line="360" w:lineRule="auto"/>
        <w:contextualSpacing/>
        <w:jc w:val="both"/>
        <w:rPr>
          <w:rFonts w:ascii="Times New Roman" w:hAnsi="Times New Roman" w:cs="Times New Roman"/>
          <w:b/>
          <w:sz w:val="24"/>
          <w:szCs w:val="24"/>
        </w:rPr>
      </w:pPr>
    </w:p>
    <w:p w:rsidR="00C64756" w:rsidRDefault="00C64756" w:rsidP="00C64756">
      <w:pPr>
        <w:spacing w:line="360" w:lineRule="auto"/>
        <w:contextualSpacing/>
        <w:jc w:val="both"/>
        <w:rPr>
          <w:rFonts w:ascii="Times New Roman" w:hAnsi="Times New Roman" w:cs="Times New Roman"/>
          <w:b/>
          <w:sz w:val="24"/>
          <w:szCs w:val="24"/>
        </w:rPr>
      </w:pPr>
    </w:p>
    <w:p w:rsidR="00C64756" w:rsidRDefault="00C64756" w:rsidP="00C64756">
      <w:pPr>
        <w:spacing w:line="360" w:lineRule="auto"/>
        <w:contextualSpacing/>
        <w:jc w:val="both"/>
        <w:rPr>
          <w:rFonts w:ascii="Times New Roman" w:hAnsi="Times New Roman" w:cs="Times New Roman"/>
          <w:b/>
          <w:sz w:val="24"/>
          <w:szCs w:val="24"/>
        </w:rPr>
      </w:pPr>
    </w:p>
    <w:p w:rsidR="00C64756" w:rsidRDefault="00C64756" w:rsidP="00C64756">
      <w:pPr>
        <w:spacing w:line="360" w:lineRule="auto"/>
        <w:contextualSpacing/>
        <w:jc w:val="both"/>
        <w:rPr>
          <w:rFonts w:ascii="Times New Roman" w:hAnsi="Times New Roman" w:cs="Times New Roman"/>
          <w:b/>
          <w:sz w:val="24"/>
          <w:szCs w:val="24"/>
        </w:rPr>
      </w:pPr>
    </w:p>
    <w:p w:rsidR="00C64756" w:rsidRDefault="00C64756" w:rsidP="00C64756">
      <w:pPr>
        <w:spacing w:line="360" w:lineRule="auto"/>
        <w:contextualSpacing/>
        <w:jc w:val="both"/>
        <w:rPr>
          <w:rFonts w:ascii="Times New Roman" w:hAnsi="Times New Roman" w:cs="Times New Roman"/>
          <w:b/>
          <w:sz w:val="24"/>
          <w:szCs w:val="24"/>
        </w:rPr>
      </w:pPr>
    </w:p>
    <w:p w:rsidR="00C64756" w:rsidRPr="00C05E96" w:rsidRDefault="00C64756" w:rsidP="00C64756">
      <w:pPr>
        <w:spacing w:line="360" w:lineRule="auto"/>
        <w:contextualSpacing/>
        <w:jc w:val="both"/>
        <w:rPr>
          <w:rFonts w:ascii="Times New Roman" w:hAnsi="Times New Roman" w:cs="Times New Roman"/>
          <w:b/>
          <w:sz w:val="24"/>
          <w:szCs w:val="24"/>
        </w:rPr>
      </w:pPr>
    </w:p>
    <w:p w:rsidR="00C64756" w:rsidRPr="00180214" w:rsidRDefault="00C64756" w:rsidP="00C64756">
      <w:pPr>
        <w:rPr>
          <w:rFonts w:ascii="Times New Roman" w:hAnsi="Times New Roman" w:cs="Times New Roman"/>
          <w:sz w:val="24"/>
          <w:szCs w:val="24"/>
        </w:rPr>
      </w:pPr>
    </w:p>
    <w:p w:rsidR="00C64756" w:rsidRDefault="00C64756" w:rsidP="00C64756">
      <w:pPr>
        <w:jc w:val="both"/>
        <w:rPr>
          <w:rFonts w:ascii="Times New Roman" w:hAnsi="Times New Roman" w:cs="Times New Roman"/>
          <w:sz w:val="24"/>
          <w:szCs w:val="24"/>
        </w:rPr>
      </w:pPr>
    </w:p>
    <w:p w:rsidR="00C64756" w:rsidRPr="00180214" w:rsidRDefault="006E6D28" w:rsidP="00C64756">
      <w:pPr>
        <w:jc w:val="both"/>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577856" behindDoc="0" locked="0" layoutInCell="1" allowOverlap="1">
                <wp:simplePos x="0" y="0"/>
                <wp:positionH relativeFrom="column">
                  <wp:posOffset>-309245</wp:posOffset>
                </wp:positionH>
                <wp:positionV relativeFrom="paragraph">
                  <wp:posOffset>285115</wp:posOffset>
                </wp:positionV>
                <wp:extent cx="6619875" cy="1924050"/>
                <wp:effectExtent l="0" t="0" r="28575" b="19050"/>
                <wp:wrapNone/>
                <wp:docPr id="14" name="Yukarı Şeri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9875" cy="1924050"/>
                        </a:xfrm>
                        <a:prstGeom prst="ribbon2">
                          <a:avLst/>
                        </a:prstGeom>
                        <a:solidFill>
                          <a:srgbClr val="9BBB59">
                            <a:lumMod val="40000"/>
                            <a:lumOff val="60000"/>
                          </a:srgbClr>
                        </a:solidFill>
                        <a:ln w="25400" cap="flat" cmpd="sng" algn="ctr">
                          <a:solidFill>
                            <a:srgbClr val="9BBB59">
                              <a:lumMod val="60000"/>
                              <a:lumOff val="40000"/>
                            </a:srgbClr>
                          </a:solidFill>
                          <a:prstDash val="solid"/>
                        </a:ln>
                        <a:effectLst/>
                      </wps:spPr>
                      <wps:txbx>
                        <w:txbxContent>
                          <w:p w:rsidR="00F947EB" w:rsidRPr="00180214" w:rsidRDefault="00F947EB" w:rsidP="00C64756">
                            <w:pPr>
                              <w:ind w:right="20"/>
                              <w:rPr>
                                <w:rFonts w:ascii="Times New Roman" w:hAnsi="Times New Roman" w:cs="Times New Roman"/>
                                <w:b/>
                                <w:color w:val="000000" w:themeColor="text1"/>
                                <w:sz w:val="24"/>
                              </w:rPr>
                            </w:pPr>
                            <w:r w:rsidRPr="00180214">
                              <w:rPr>
                                <w:rFonts w:ascii="Times New Roman" w:hAnsi="Times New Roman" w:cs="Times New Roman"/>
                                <w:b/>
                                <w:color w:val="000000" w:themeColor="text1"/>
                                <w:spacing w:val="-2"/>
                                <w:sz w:val="24"/>
                              </w:rPr>
                              <w:t>Şereflikoçhisar’da</w:t>
                            </w:r>
                            <w:r w:rsidRPr="00180214">
                              <w:rPr>
                                <w:rFonts w:ascii="Times New Roman" w:hAnsi="Times New Roman" w:cs="Times New Roman"/>
                                <w:b/>
                                <w:color w:val="000000" w:themeColor="text1"/>
                                <w:sz w:val="24"/>
                              </w:rPr>
                              <w:t xml:space="preserve"> </w:t>
                            </w:r>
                            <w:r w:rsidRPr="00180214">
                              <w:rPr>
                                <w:rFonts w:ascii="Times New Roman" w:hAnsi="Times New Roman" w:cs="Times New Roman"/>
                                <w:b/>
                                <w:color w:val="000000" w:themeColor="text1"/>
                                <w:spacing w:val="-2"/>
                                <w:sz w:val="24"/>
                              </w:rPr>
                              <w:t>eğitimin</w:t>
                            </w:r>
                            <w:r w:rsidRPr="00180214">
                              <w:rPr>
                                <w:rFonts w:ascii="Times New Roman" w:hAnsi="Times New Roman" w:cs="Times New Roman"/>
                                <w:b/>
                                <w:color w:val="000000" w:themeColor="text1"/>
                                <w:sz w:val="24"/>
                              </w:rPr>
                              <w:t xml:space="preserve"> </w:t>
                            </w:r>
                            <w:r w:rsidRPr="00180214">
                              <w:rPr>
                                <w:rFonts w:ascii="Times New Roman" w:hAnsi="Times New Roman" w:cs="Times New Roman"/>
                                <w:b/>
                                <w:color w:val="000000" w:themeColor="text1"/>
                                <w:spacing w:val="-2"/>
                                <w:sz w:val="24"/>
                              </w:rPr>
                              <w:t>adresi</w:t>
                            </w:r>
                            <w:r w:rsidRPr="00180214">
                              <w:rPr>
                                <w:rFonts w:ascii="Times New Roman" w:hAnsi="Times New Roman" w:cs="Times New Roman"/>
                                <w:b/>
                                <w:color w:val="000000" w:themeColor="text1"/>
                                <w:spacing w:val="1"/>
                                <w:sz w:val="24"/>
                              </w:rPr>
                              <w:t xml:space="preserve"> </w:t>
                            </w:r>
                            <w:r w:rsidRPr="00180214">
                              <w:rPr>
                                <w:rFonts w:ascii="Times New Roman" w:hAnsi="Times New Roman" w:cs="Times New Roman"/>
                                <w:b/>
                                <w:color w:val="000000" w:themeColor="text1"/>
                                <w:spacing w:val="-2"/>
                                <w:sz w:val="24"/>
                              </w:rPr>
                              <w:t>olmak.</w:t>
                            </w:r>
                          </w:p>
                          <w:p w:rsidR="00F947EB" w:rsidRDefault="00F947EB" w:rsidP="00C647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Yukarı Şerit 20" o:spid="_x0000_s1027" type="#_x0000_t54" style="position:absolute;left:0;text-align:left;margin-left:-24.35pt;margin-top:22.45pt;width:521.25pt;height:151.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" adj=",18000" fillcolor="#d7e4bd" strokecolor="#c3d69b" strokeweight="2pt">
                <v:path arrowok="t"/>
                <v:textbox>
                  <w:txbxContent>
                    <w:p w:rsidR="00F947EB" w:rsidRPr="00180214" w:rsidRDefault="00F947EB" w:rsidP="00C64756">
                      <w:pPr>
                        <w:ind w:right="20"/>
                        <w:rPr>
                          <w:rFonts w:ascii="Times New Roman" w:hAnsi="Times New Roman" w:cs="Times New Roman"/>
                          <w:b/>
                          <w:color w:val="000000" w:themeColor="text1"/>
                          <w:sz w:val="24"/>
                        </w:rPr>
                      </w:pPr>
                      <w:r w:rsidRPr="00180214">
                        <w:rPr>
                          <w:rFonts w:ascii="Times New Roman" w:hAnsi="Times New Roman" w:cs="Times New Roman"/>
                          <w:b/>
                          <w:color w:val="000000" w:themeColor="text1"/>
                          <w:spacing w:val="-2"/>
                          <w:sz w:val="24"/>
                        </w:rPr>
                        <w:t>Şereflikoçhisar’da</w:t>
                      </w:r>
                      <w:r w:rsidRPr="00180214">
                        <w:rPr>
                          <w:rFonts w:ascii="Times New Roman" w:hAnsi="Times New Roman" w:cs="Times New Roman"/>
                          <w:b/>
                          <w:color w:val="000000" w:themeColor="text1"/>
                          <w:sz w:val="24"/>
                        </w:rPr>
                        <w:t xml:space="preserve"> </w:t>
                      </w:r>
                      <w:r w:rsidRPr="00180214">
                        <w:rPr>
                          <w:rFonts w:ascii="Times New Roman" w:hAnsi="Times New Roman" w:cs="Times New Roman"/>
                          <w:b/>
                          <w:color w:val="000000" w:themeColor="text1"/>
                          <w:spacing w:val="-2"/>
                          <w:sz w:val="24"/>
                        </w:rPr>
                        <w:t>eğitimin</w:t>
                      </w:r>
                      <w:r w:rsidRPr="00180214">
                        <w:rPr>
                          <w:rFonts w:ascii="Times New Roman" w:hAnsi="Times New Roman" w:cs="Times New Roman"/>
                          <w:b/>
                          <w:color w:val="000000" w:themeColor="text1"/>
                          <w:sz w:val="24"/>
                        </w:rPr>
                        <w:t xml:space="preserve"> </w:t>
                      </w:r>
                      <w:r w:rsidRPr="00180214">
                        <w:rPr>
                          <w:rFonts w:ascii="Times New Roman" w:hAnsi="Times New Roman" w:cs="Times New Roman"/>
                          <w:b/>
                          <w:color w:val="000000" w:themeColor="text1"/>
                          <w:spacing w:val="-2"/>
                          <w:sz w:val="24"/>
                        </w:rPr>
                        <w:t>adresi</w:t>
                      </w:r>
                      <w:r w:rsidRPr="00180214">
                        <w:rPr>
                          <w:rFonts w:ascii="Times New Roman" w:hAnsi="Times New Roman" w:cs="Times New Roman"/>
                          <w:b/>
                          <w:color w:val="000000" w:themeColor="text1"/>
                          <w:spacing w:val="1"/>
                          <w:sz w:val="24"/>
                        </w:rPr>
                        <w:t xml:space="preserve"> </w:t>
                      </w:r>
                      <w:r w:rsidRPr="00180214">
                        <w:rPr>
                          <w:rFonts w:ascii="Times New Roman" w:hAnsi="Times New Roman" w:cs="Times New Roman"/>
                          <w:b/>
                          <w:color w:val="000000" w:themeColor="text1"/>
                          <w:spacing w:val="-2"/>
                          <w:sz w:val="24"/>
                        </w:rPr>
                        <w:t>olmak.</w:t>
                      </w:r>
                    </w:p>
                    <w:p w:rsidR="00F947EB" w:rsidRDefault="00F947EB" w:rsidP="00C64756"/>
                  </w:txbxContent>
                </v:textbox>
              </v:shape>
            </w:pict>
          </mc:Fallback>
        </mc:AlternateContent>
      </w:r>
      <w:r w:rsidR="00C64756">
        <w:rPr>
          <w:rFonts w:ascii="Times New Roman" w:hAnsi="Times New Roman" w:cs="Times New Roman"/>
          <w:b/>
          <w:sz w:val="24"/>
          <w:szCs w:val="24"/>
        </w:rPr>
        <w:t xml:space="preserve">3.2. </w:t>
      </w:r>
      <w:r w:rsidR="00C64756" w:rsidRPr="00180214">
        <w:rPr>
          <w:rFonts w:ascii="Times New Roman" w:hAnsi="Times New Roman" w:cs="Times New Roman"/>
          <w:b/>
          <w:sz w:val="24"/>
          <w:szCs w:val="24"/>
        </w:rPr>
        <w:t>Vizyonumuz:</w:t>
      </w:r>
    </w:p>
    <w:p w:rsidR="00C64756" w:rsidRDefault="00C64756" w:rsidP="00C64756">
      <w:pPr>
        <w:rPr>
          <w:rFonts w:ascii="Times New Roman" w:hAnsi="Times New Roman" w:cs="Times New Roman"/>
          <w:sz w:val="24"/>
          <w:szCs w:val="24"/>
        </w:rPr>
      </w:pPr>
    </w:p>
    <w:p w:rsidR="00C64756" w:rsidRDefault="00C64756" w:rsidP="00C64756">
      <w:pPr>
        <w:rPr>
          <w:rFonts w:ascii="Times New Roman" w:hAnsi="Times New Roman" w:cs="Times New Roman"/>
          <w:sz w:val="24"/>
          <w:szCs w:val="24"/>
        </w:rPr>
      </w:pPr>
    </w:p>
    <w:p w:rsidR="009A087B" w:rsidRDefault="009A087B" w:rsidP="00C64756">
      <w:pPr>
        <w:jc w:val="left"/>
        <w:rPr>
          <w:rFonts w:ascii="Times New Roman" w:hAnsi="Times New Roman" w:cs="Times New Roman"/>
          <w:b/>
          <w:sz w:val="24"/>
          <w:szCs w:val="24"/>
        </w:rPr>
      </w:pPr>
    </w:p>
    <w:p w:rsidR="003A348D" w:rsidRDefault="003A348D" w:rsidP="00C64756">
      <w:pPr>
        <w:jc w:val="left"/>
        <w:rPr>
          <w:rFonts w:ascii="Times New Roman" w:hAnsi="Times New Roman" w:cs="Times New Roman"/>
          <w:b/>
          <w:sz w:val="24"/>
          <w:szCs w:val="24"/>
        </w:rPr>
      </w:pPr>
    </w:p>
    <w:p w:rsidR="00C64756" w:rsidRPr="00180214" w:rsidRDefault="00C64756" w:rsidP="00C64756">
      <w:pPr>
        <w:jc w:val="left"/>
        <w:rPr>
          <w:rFonts w:ascii="Times New Roman" w:hAnsi="Times New Roman" w:cs="Times New Roman"/>
          <w:b/>
          <w:sz w:val="24"/>
          <w:szCs w:val="24"/>
        </w:rPr>
      </w:pPr>
      <w:r>
        <w:rPr>
          <w:rFonts w:ascii="Times New Roman" w:hAnsi="Times New Roman" w:cs="Times New Roman"/>
          <w:b/>
          <w:sz w:val="24"/>
          <w:szCs w:val="24"/>
        </w:rPr>
        <w:t xml:space="preserve">3.3. </w:t>
      </w:r>
      <w:r w:rsidRPr="00180214">
        <w:rPr>
          <w:rFonts w:ascii="Times New Roman" w:hAnsi="Times New Roman" w:cs="Times New Roman"/>
          <w:b/>
          <w:sz w:val="24"/>
          <w:szCs w:val="24"/>
        </w:rPr>
        <w:t>Temel Değerlerimiz:</w:t>
      </w:r>
    </w:p>
    <w:p w:rsidR="00C64756" w:rsidRDefault="006E6D28" w:rsidP="00C64756">
      <w:pPr>
        <w:tabs>
          <w:tab w:val="left" w:pos="1020"/>
          <w:tab w:val="center" w:pos="4536"/>
        </w:tabs>
        <w:jc w:val="left"/>
        <w:rPr>
          <w:rFonts w:ascii="Times New Roman" w:hAnsi="Times New Roman" w:cs="Times New Roman"/>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576832" behindDoc="0" locked="0" layoutInCell="1" allowOverlap="1">
                <wp:simplePos x="0" y="0"/>
                <wp:positionH relativeFrom="column">
                  <wp:posOffset>-299720</wp:posOffset>
                </wp:positionH>
                <wp:positionV relativeFrom="paragraph">
                  <wp:posOffset>210185</wp:posOffset>
                </wp:positionV>
                <wp:extent cx="6410325" cy="7981950"/>
                <wp:effectExtent l="0" t="0" r="9525" b="0"/>
                <wp:wrapNone/>
                <wp:docPr id="7" name="Yukarı Şeri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0325" cy="7981950"/>
                        </a:xfrm>
                        <a:prstGeom prst="ribbon2">
                          <a:avLst/>
                        </a:prstGeom>
                        <a:solidFill>
                          <a:srgbClr val="9BBB59">
                            <a:lumMod val="40000"/>
                            <a:lumOff val="60000"/>
                          </a:srgbClr>
                        </a:solidFill>
                        <a:ln w="25400" cap="flat" cmpd="sng" algn="ctr">
                          <a:solidFill>
                            <a:srgbClr val="9BBB59">
                              <a:lumMod val="60000"/>
                              <a:lumOff val="40000"/>
                            </a:srgbClr>
                          </a:solidFill>
                          <a:prstDash val="solid"/>
                        </a:ln>
                        <a:effectLst/>
                      </wps:spPr>
                      <wps:txbx>
                        <w:txbxContent>
                          <w:p w:rsidR="00F947EB" w:rsidRDefault="00F947EB" w:rsidP="00C64756">
                            <w:pPr>
                              <w:pStyle w:val="GvdeMetni"/>
                              <w:ind w:left="696"/>
                              <w:contextualSpacing/>
                            </w:pPr>
                            <w:r>
                              <w:t>Okul</w:t>
                            </w:r>
                            <w:r>
                              <w:rPr>
                                <w:spacing w:val="-5"/>
                              </w:rPr>
                              <w:t xml:space="preserve"> </w:t>
                            </w:r>
                            <w:r>
                              <w:t>çalışanları</w:t>
                            </w:r>
                            <w:r>
                              <w:rPr>
                                <w:spacing w:val="-7"/>
                              </w:rPr>
                              <w:t xml:space="preserve"> </w:t>
                            </w:r>
                            <w:r>
                              <w:rPr>
                                <w:spacing w:val="-2"/>
                              </w:rPr>
                              <w:t>olarak;</w:t>
                            </w:r>
                          </w:p>
                          <w:p w:rsidR="00F947EB" w:rsidRDefault="00F947EB" w:rsidP="00C64756">
                            <w:pPr>
                              <w:pStyle w:val="ListeParagraf"/>
                              <w:widowControl w:val="0"/>
                              <w:numPr>
                                <w:ilvl w:val="0"/>
                                <w:numId w:val="18"/>
                              </w:numPr>
                              <w:tabs>
                                <w:tab w:val="left" w:pos="695"/>
                              </w:tabs>
                              <w:autoSpaceDE w:val="0"/>
                              <w:autoSpaceDN w:val="0"/>
                              <w:spacing w:before="127" w:after="0" w:line="240" w:lineRule="auto"/>
                              <w:ind w:left="695" w:hanging="220"/>
                              <w:rPr>
                                <w:b/>
                              </w:rPr>
                            </w:pPr>
                            <w:r>
                              <w:t>Atatürk</w:t>
                            </w:r>
                            <w:r>
                              <w:rPr>
                                <w:spacing w:val="-10"/>
                              </w:rPr>
                              <w:t xml:space="preserve"> </w:t>
                            </w:r>
                            <w:r>
                              <w:t>ilke</w:t>
                            </w:r>
                            <w:r>
                              <w:rPr>
                                <w:spacing w:val="-5"/>
                              </w:rPr>
                              <w:t xml:space="preserve"> </w:t>
                            </w:r>
                            <w:r>
                              <w:t>ve</w:t>
                            </w:r>
                            <w:r>
                              <w:rPr>
                                <w:spacing w:val="-5"/>
                              </w:rPr>
                              <w:t xml:space="preserve"> </w:t>
                            </w:r>
                            <w:r>
                              <w:t>inkılâpları</w:t>
                            </w:r>
                            <w:r>
                              <w:rPr>
                                <w:spacing w:val="-4"/>
                              </w:rPr>
                              <w:t xml:space="preserve"> </w:t>
                            </w:r>
                            <w:r>
                              <w:t>doğrultusunda</w:t>
                            </w:r>
                            <w:r>
                              <w:rPr>
                                <w:spacing w:val="-5"/>
                              </w:rPr>
                              <w:t xml:space="preserve"> </w:t>
                            </w:r>
                            <w:r>
                              <w:t>milli</w:t>
                            </w:r>
                            <w:r>
                              <w:rPr>
                                <w:spacing w:val="-4"/>
                              </w:rPr>
                              <w:t xml:space="preserve"> </w:t>
                            </w:r>
                            <w:r>
                              <w:t>birlik</w:t>
                            </w:r>
                            <w:r>
                              <w:rPr>
                                <w:spacing w:val="-9"/>
                              </w:rPr>
                              <w:t xml:space="preserve"> </w:t>
                            </w:r>
                            <w:r>
                              <w:t>ve</w:t>
                            </w:r>
                            <w:r>
                              <w:rPr>
                                <w:spacing w:val="-5"/>
                              </w:rPr>
                              <w:t xml:space="preserve"> </w:t>
                            </w:r>
                            <w:r>
                              <w:t>beraberliğe</w:t>
                            </w:r>
                            <w:r>
                              <w:rPr>
                                <w:spacing w:val="-5"/>
                              </w:rPr>
                              <w:t xml:space="preserve"> </w:t>
                            </w:r>
                            <w:r>
                              <w:t>önem</w:t>
                            </w:r>
                            <w:r>
                              <w:rPr>
                                <w:spacing w:val="-8"/>
                              </w:rPr>
                              <w:t xml:space="preserve"> </w:t>
                            </w:r>
                            <w:r>
                              <w:t>veren</w:t>
                            </w:r>
                            <w:r>
                              <w:rPr>
                                <w:spacing w:val="-5"/>
                              </w:rPr>
                              <w:t xml:space="preserve"> </w:t>
                            </w:r>
                            <w:r>
                              <w:t>çağdaş</w:t>
                            </w:r>
                            <w:r>
                              <w:rPr>
                                <w:spacing w:val="-5"/>
                              </w:rPr>
                              <w:t xml:space="preserve"> </w:t>
                            </w:r>
                            <w:r>
                              <w:t>öğrenciler</w:t>
                            </w:r>
                            <w:r>
                              <w:rPr>
                                <w:spacing w:val="-4"/>
                              </w:rPr>
                              <w:t xml:space="preserve"> </w:t>
                            </w:r>
                            <w:r>
                              <w:t>yetiştirmeye</w:t>
                            </w:r>
                            <w:r>
                              <w:rPr>
                                <w:spacing w:val="-5"/>
                              </w:rPr>
                              <w:t xml:space="preserve"> </w:t>
                            </w:r>
                            <w:r>
                              <w:t>önem</w:t>
                            </w:r>
                            <w:r>
                              <w:rPr>
                                <w:spacing w:val="-6"/>
                              </w:rPr>
                              <w:t xml:space="preserve"> </w:t>
                            </w:r>
                            <w:r>
                              <w:rPr>
                                <w:spacing w:val="-2"/>
                              </w:rPr>
                              <w:t>veririz,</w:t>
                            </w:r>
                          </w:p>
                          <w:p w:rsidR="00F947EB" w:rsidRDefault="00F947EB" w:rsidP="00C64756">
                            <w:pPr>
                              <w:pStyle w:val="ListeParagraf"/>
                              <w:widowControl w:val="0"/>
                              <w:numPr>
                                <w:ilvl w:val="0"/>
                                <w:numId w:val="18"/>
                              </w:numPr>
                              <w:tabs>
                                <w:tab w:val="left" w:pos="695"/>
                              </w:tabs>
                              <w:autoSpaceDE w:val="0"/>
                              <w:autoSpaceDN w:val="0"/>
                              <w:spacing w:before="222" w:after="0" w:line="240" w:lineRule="auto"/>
                              <w:ind w:left="695" w:hanging="220"/>
                              <w:rPr>
                                <w:b/>
                              </w:rPr>
                            </w:pPr>
                            <w:r>
                              <w:t>Eğitimin</w:t>
                            </w:r>
                            <w:r>
                              <w:rPr>
                                <w:spacing w:val="-6"/>
                              </w:rPr>
                              <w:t xml:space="preserve"> </w:t>
                            </w:r>
                            <w:r>
                              <w:t>önemine</w:t>
                            </w:r>
                            <w:r>
                              <w:rPr>
                                <w:spacing w:val="-5"/>
                              </w:rPr>
                              <w:t xml:space="preserve"> </w:t>
                            </w:r>
                            <w:r>
                              <w:t>ve</w:t>
                            </w:r>
                            <w:r>
                              <w:rPr>
                                <w:spacing w:val="-5"/>
                              </w:rPr>
                              <w:t xml:space="preserve"> </w:t>
                            </w:r>
                            <w:r>
                              <w:t>gerekliliğine</w:t>
                            </w:r>
                            <w:r>
                              <w:rPr>
                                <w:spacing w:val="-5"/>
                              </w:rPr>
                              <w:t xml:space="preserve"> </w:t>
                            </w:r>
                            <w:r>
                              <w:rPr>
                                <w:spacing w:val="-2"/>
                              </w:rPr>
                              <w:t>inanırız.</w:t>
                            </w:r>
                          </w:p>
                          <w:p w:rsidR="00F947EB" w:rsidRDefault="00F947EB" w:rsidP="00C64756">
                            <w:pPr>
                              <w:pStyle w:val="ListeParagraf"/>
                              <w:widowControl w:val="0"/>
                              <w:numPr>
                                <w:ilvl w:val="0"/>
                                <w:numId w:val="18"/>
                              </w:numPr>
                              <w:tabs>
                                <w:tab w:val="left" w:pos="695"/>
                              </w:tabs>
                              <w:autoSpaceDE w:val="0"/>
                              <w:autoSpaceDN w:val="0"/>
                              <w:spacing w:before="127" w:after="0" w:line="240" w:lineRule="auto"/>
                              <w:ind w:left="695" w:hanging="220"/>
                              <w:rPr>
                                <w:b/>
                                <w:color w:val="111111"/>
                              </w:rPr>
                            </w:pPr>
                            <w:r>
                              <w:rPr>
                                <w:color w:val="111111"/>
                              </w:rPr>
                              <w:t>Sevgi,</w:t>
                            </w:r>
                            <w:r>
                              <w:rPr>
                                <w:color w:val="111111"/>
                                <w:spacing w:val="-8"/>
                              </w:rPr>
                              <w:t xml:space="preserve"> </w:t>
                            </w:r>
                            <w:r>
                              <w:rPr>
                                <w:color w:val="111111"/>
                              </w:rPr>
                              <w:t>saygı</w:t>
                            </w:r>
                            <w:r>
                              <w:rPr>
                                <w:color w:val="111111"/>
                                <w:spacing w:val="-2"/>
                              </w:rPr>
                              <w:t xml:space="preserve"> </w:t>
                            </w:r>
                            <w:r>
                              <w:rPr>
                                <w:color w:val="111111"/>
                              </w:rPr>
                              <w:t>ve</w:t>
                            </w:r>
                            <w:r>
                              <w:rPr>
                                <w:color w:val="111111"/>
                                <w:spacing w:val="-6"/>
                              </w:rPr>
                              <w:t xml:space="preserve"> </w:t>
                            </w:r>
                            <w:r>
                              <w:rPr>
                                <w:color w:val="111111"/>
                              </w:rPr>
                              <w:t>hoşgörünün</w:t>
                            </w:r>
                            <w:r>
                              <w:rPr>
                                <w:color w:val="111111"/>
                                <w:spacing w:val="-5"/>
                              </w:rPr>
                              <w:t xml:space="preserve"> </w:t>
                            </w:r>
                            <w:r>
                              <w:rPr>
                                <w:color w:val="111111"/>
                              </w:rPr>
                              <w:t>eğitimin</w:t>
                            </w:r>
                            <w:r>
                              <w:rPr>
                                <w:color w:val="111111"/>
                                <w:spacing w:val="-6"/>
                              </w:rPr>
                              <w:t xml:space="preserve"> </w:t>
                            </w:r>
                            <w:r>
                              <w:rPr>
                                <w:color w:val="111111"/>
                              </w:rPr>
                              <w:t>temel</w:t>
                            </w:r>
                            <w:r>
                              <w:rPr>
                                <w:color w:val="111111"/>
                                <w:spacing w:val="-4"/>
                              </w:rPr>
                              <w:t xml:space="preserve"> </w:t>
                            </w:r>
                            <w:r>
                              <w:rPr>
                                <w:color w:val="111111"/>
                              </w:rPr>
                              <w:t>taşları</w:t>
                            </w:r>
                            <w:r>
                              <w:rPr>
                                <w:color w:val="111111"/>
                                <w:spacing w:val="-7"/>
                              </w:rPr>
                              <w:t xml:space="preserve"> </w:t>
                            </w:r>
                            <w:r>
                              <w:rPr>
                                <w:color w:val="111111"/>
                              </w:rPr>
                              <w:t>olduğuna</w:t>
                            </w:r>
                            <w:r>
                              <w:rPr>
                                <w:color w:val="111111"/>
                                <w:spacing w:val="-5"/>
                              </w:rPr>
                              <w:t xml:space="preserve"> </w:t>
                            </w:r>
                            <w:r>
                              <w:rPr>
                                <w:color w:val="111111"/>
                                <w:spacing w:val="-2"/>
                              </w:rPr>
                              <w:t>inanırız.</w:t>
                            </w:r>
                          </w:p>
                          <w:p w:rsidR="00F947EB" w:rsidRDefault="00F947EB" w:rsidP="00C64756">
                            <w:pPr>
                              <w:pStyle w:val="ListeParagraf"/>
                              <w:widowControl w:val="0"/>
                              <w:numPr>
                                <w:ilvl w:val="0"/>
                                <w:numId w:val="18"/>
                              </w:numPr>
                              <w:tabs>
                                <w:tab w:val="left" w:pos="695"/>
                              </w:tabs>
                              <w:autoSpaceDE w:val="0"/>
                              <w:autoSpaceDN w:val="0"/>
                              <w:spacing w:before="126" w:after="0" w:line="240" w:lineRule="auto"/>
                              <w:ind w:left="695" w:hanging="220"/>
                              <w:rPr>
                                <w:b/>
                                <w:color w:val="111111"/>
                              </w:rPr>
                            </w:pPr>
                            <w:r>
                              <w:rPr>
                                <w:color w:val="111111"/>
                              </w:rPr>
                              <w:t>Yüksek</w:t>
                            </w:r>
                            <w:r>
                              <w:rPr>
                                <w:color w:val="111111"/>
                                <w:spacing w:val="-9"/>
                              </w:rPr>
                              <w:t xml:space="preserve"> </w:t>
                            </w:r>
                            <w:r>
                              <w:rPr>
                                <w:color w:val="111111"/>
                              </w:rPr>
                              <w:t>öğretime</w:t>
                            </w:r>
                            <w:r>
                              <w:rPr>
                                <w:color w:val="111111"/>
                                <w:spacing w:val="-5"/>
                              </w:rPr>
                              <w:t xml:space="preserve"> </w:t>
                            </w:r>
                            <w:r>
                              <w:rPr>
                                <w:color w:val="111111"/>
                              </w:rPr>
                              <w:t>öğrenci</w:t>
                            </w:r>
                            <w:r>
                              <w:rPr>
                                <w:color w:val="111111"/>
                                <w:spacing w:val="-7"/>
                              </w:rPr>
                              <w:t xml:space="preserve"> </w:t>
                            </w:r>
                            <w:r>
                              <w:rPr>
                                <w:color w:val="111111"/>
                              </w:rPr>
                              <w:t>kazandırmak</w:t>
                            </w:r>
                            <w:r>
                              <w:rPr>
                                <w:color w:val="111111"/>
                                <w:spacing w:val="-7"/>
                              </w:rPr>
                              <w:t xml:space="preserve"> </w:t>
                            </w:r>
                            <w:r>
                              <w:rPr>
                                <w:color w:val="111111"/>
                                <w:spacing w:val="-2"/>
                              </w:rPr>
                              <w:t>önceliğimizdir.</w:t>
                            </w:r>
                          </w:p>
                          <w:p w:rsidR="00F947EB" w:rsidRDefault="00F947EB" w:rsidP="00C64756">
                            <w:pPr>
                              <w:pStyle w:val="ListeParagraf"/>
                              <w:widowControl w:val="0"/>
                              <w:numPr>
                                <w:ilvl w:val="0"/>
                                <w:numId w:val="18"/>
                              </w:numPr>
                              <w:tabs>
                                <w:tab w:val="left" w:pos="750"/>
                              </w:tabs>
                              <w:autoSpaceDE w:val="0"/>
                              <w:autoSpaceDN w:val="0"/>
                              <w:spacing w:before="129" w:after="0" w:line="240" w:lineRule="auto"/>
                              <w:ind w:left="750" w:hanging="275"/>
                              <w:rPr>
                                <w:b/>
                              </w:rPr>
                            </w:pPr>
                            <w:r>
                              <w:t>Görevlerimizi</w:t>
                            </w:r>
                            <w:r>
                              <w:rPr>
                                <w:spacing w:val="-7"/>
                              </w:rPr>
                              <w:t xml:space="preserve"> </w:t>
                            </w:r>
                            <w:r>
                              <w:t>yerine</w:t>
                            </w:r>
                            <w:r>
                              <w:rPr>
                                <w:spacing w:val="-8"/>
                              </w:rPr>
                              <w:t xml:space="preserve"> </w:t>
                            </w:r>
                            <w:r>
                              <w:t>getirirken</w:t>
                            </w:r>
                            <w:r>
                              <w:rPr>
                                <w:spacing w:val="-8"/>
                              </w:rPr>
                              <w:t xml:space="preserve"> </w:t>
                            </w:r>
                            <w:r>
                              <w:t>objektiflik</w:t>
                            </w:r>
                            <w:r>
                              <w:rPr>
                                <w:spacing w:val="-10"/>
                              </w:rPr>
                              <w:t xml:space="preserve"> </w:t>
                            </w:r>
                            <w:r>
                              <w:t>ilkesini</w:t>
                            </w:r>
                            <w:r>
                              <w:rPr>
                                <w:spacing w:val="-6"/>
                              </w:rPr>
                              <w:t xml:space="preserve"> </w:t>
                            </w:r>
                            <w:r>
                              <w:rPr>
                                <w:spacing w:val="-2"/>
                              </w:rPr>
                              <w:t>uygularız,</w:t>
                            </w:r>
                          </w:p>
                          <w:p w:rsidR="00F947EB" w:rsidRDefault="00F947EB" w:rsidP="00C64756">
                            <w:pPr>
                              <w:pStyle w:val="ListeParagraf"/>
                              <w:widowControl w:val="0"/>
                              <w:numPr>
                                <w:ilvl w:val="0"/>
                                <w:numId w:val="18"/>
                              </w:numPr>
                              <w:tabs>
                                <w:tab w:val="left" w:pos="695"/>
                              </w:tabs>
                              <w:autoSpaceDE w:val="0"/>
                              <w:autoSpaceDN w:val="0"/>
                              <w:spacing w:before="126" w:after="0" w:line="240" w:lineRule="auto"/>
                              <w:ind w:left="695" w:hanging="220"/>
                              <w:rPr>
                                <w:b/>
                              </w:rPr>
                            </w:pPr>
                            <w:r>
                              <w:t>Tüm</w:t>
                            </w:r>
                            <w:r>
                              <w:rPr>
                                <w:spacing w:val="-11"/>
                              </w:rPr>
                              <w:t xml:space="preserve"> </w:t>
                            </w:r>
                            <w:r>
                              <w:t>ilişkilerde</w:t>
                            </w:r>
                            <w:r>
                              <w:rPr>
                                <w:spacing w:val="-3"/>
                              </w:rPr>
                              <w:t xml:space="preserve"> </w:t>
                            </w:r>
                            <w:r>
                              <w:rPr>
                                <w:b/>
                              </w:rPr>
                              <w:t>i</w:t>
                            </w:r>
                            <w:r>
                              <w:t>nsana</w:t>
                            </w:r>
                            <w:r>
                              <w:rPr>
                                <w:spacing w:val="-4"/>
                              </w:rPr>
                              <w:t xml:space="preserve"> </w:t>
                            </w:r>
                            <w:r>
                              <w:t>saygı</w:t>
                            </w:r>
                            <w:r>
                              <w:rPr>
                                <w:spacing w:val="-4"/>
                              </w:rPr>
                              <w:t xml:space="preserve"> </w:t>
                            </w:r>
                            <w:r>
                              <w:t>esasını</w:t>
                            </w:r>
                            <w:r>
                              <w:rPr>
                                <w:spacing w:val="-6"/>
                              </w:rPr>
                              <w:t xml:space="preserve"> </w:t>
                            </w:r>
                            <w:r>
                              <w:t>uygular;</w:t>
                            </w:r>
                            <w:r>
                              <w:rPr>
                                <w:spacing w:val="-4"/>
                              </w:rPr>
                              <w:t xml:space="preserve"> </w:t>
                            </w:r>
                            <w:r>
                              <w:t>çalışan</w:t>
                            </w:r>
                            <w:r>
                              <w:rPr>
                                <w:spacing w:val="-7"/>
                              </w:rPr>
                              <w:t xml:space="preserve"> </w:t>
                            </w:r>
                            <w:r>
                              <w:t>ve</w:t>
                            </w:r>
                            <w:r>
                              <w:rPr>
                                <w:spacing w:val="-4"/>
                              </w:rPr>
                              <w:t xml:space="preserve"> </w:t>
                            </w:r>
                            <w:r>
                              <w:t>hizmet</w:t>
                            </w:r>
                            <w:r>
                              <w:rPr>
                                <w:spacing w:val="-4"/>
                              </w:rPr>
                              <w:t xml:space="preserve"> </w:t>
                            </w:r>
                            <w:r>
                              <w:t>alanların</w:t>
                            </w:r>
                            <w:r>
                              <w:rPr>
                                <w:spacing w:val="-7"/>
                              </w:rPr>
                              <w:t xml:space="preserve"> </w:t>
                            </w:r>
                            <w:r>
                              <w:t>beklenti</w:t>
                            </w:r>
                            <w:r>
                              <w:rPr>
                                <w:spacing w:val="-6"/>
                              </w:rPr>
                              <w:t xml:space="preserve"> </w:t>
                            </w:r>
                            <w:r>
                              <w:t>duygu</w:t>
                            </w:r>
                            <w:r>
                              <w:rPr>
                                <w:spacing w:val="-2"/>
                              </w:rPr>
                              <w:t xml:space="preserve"> </w:t>
                            </w:r>
                            <w:r>
                              <w:t>ve</w:t>
                            </w:r>
                            <w:r>
                              <w:rPr>
                                <w:spacing w:val="-5"/>
                              </w:rPr>
                              <w:t xml:space="preserve"> </w:t>
                            </w:r>
                            <w:r>
                              <w:t>düşüncelerine</w:t>
                            </w:r>
                            <w:r>
                              <w:rPr>
                                <w:spacing w:val="-6"/>
                              </w:rPr>
                              <w:t xml:space="preserve"> </w:t>
                            </w:r>
                            <w:r>
                              <w:t>değer</w:t>
                            </w:r>
                            <w:r>
                              <w:rPr>
                                <w:spacing w:val="-3"/>
                              </w:rPr>
                              <w:t xml:space="preserve"> </w:t>
                            </w:r>
                            <w:r>
                              <w:rPr>
                                <w:spacing w:val="-2"/>
                              </w:rPr>
                              <w:t>veririz,</w:t>
                            </w:r>
                          </w:p>
                          <w:p w:rsidR="00F947EB" w:rsidRDefault="00F947EB" w:rsidP="00C64756">
                            <w:pPr>
                              <w:pStyle w:val="ListeParagraf"/>
                              <w:widowControl w:val="0"/>
                              <w:numPr>
                                <w:ilvl w:val="0"/>
                                <w:numId w:val="18"/>
                              </w:numPr>
                              <w:tabs>
                                <w:tab w:val="left" w:pos="695"/>
                              </w:tabs>
                              <w:autoSpaceDE w:val="0"/>
                              <w:autoSpaceDN w:val="0"/>
                              <w:spacing w:before="126" w:after="0" w:line="240" w:lineRule="auto"/>
                              <w:ind w:left="695" w:hanging="220"/>
                              <w:rPr>
                                <w:b/>
                              </w:rPr>
                            </w:pPr>
                            <w:r>
                              <w:t>Hizmet</w:t>
                            </w:r>
                            <w:r>
                              <w:rPr>
                                <w:spacing w:val="-4"/>
                              </w:rPr>
                              <w:t xml:space="preserve"> </w:t>
                            </w:r>
                            <w:r>
                              <w:t>verdiklerimizin</w:t>
                            </w:r>
                            <w:r>
                              <w:rPr>
                                <w:spacing w:val="-5"/>
                              </w:rPr>
                              <w:t xml:space="preserve"> </w:t>
                            </w:r>
                            <w:r>
                              <w:t>istek</w:t>
                            </w:r>
                            <w:r>
                              <w:rPr>
                                <w:spacing w:val="-6"/>
                              </w:rPr>
                              <w:t xml:space="preserve"> </w:t>
                            </w:r>
                            <w:r>
                              <w:t>ve</w:t>
                            </w:r>
                            <w:r>
                              <w:rPr>
                                <w:spacing w:val="-5"/>
                              </w:rPr>
                              <w:t xml:space="preserve"> </w:t>
                            </w:r>
                            <w:r>
                              <w:t>beklentileri</w:t>
                            </w:r>
                            <w:r>
                              <w:rPr>
                                <w:spacing w:val="-4"/>
                              </w:rPr>
                              <w:t xml:space="preserve"> </w:t>
                            </w:r>
                            <w:r>
                              <w:t>bizim</w:t>
                            </w:r>
                            <w:r>
                              <w:rPr>
                                <w:spacing w:val="-8"/>
                              </w:rPr>
                              <w:t xml:space="preserve"> </w:t>
                            </w:r>
                            <w:r>
                              <w:t>için</w:t>
                            </w:r>
                            <w:r>
                              <w:rPr>
                                <w:spacing w:val="-5"/>
                              </w:rPr>
                              <w:t xml:space="preserve"> </w:t>
                            </w:r>
                            <w:r>
                              <w:t>önemli</w:t>
                            </w:r>
                            <w:r>
                              <w:rPr>
                                <w:spacing w:val="-4"/>
                              </w:rPr>
                              <w:t xml:space="preserve"> </w:t>
                            </w:r>
                            <w:r>
                              <w:t>ve</w:t>
                            </w:r>
                            <w:r>
                              <w:rPr>
                                <w:spacing w:val="-4"/>
                              </w:rPr>
                              <w:t xml:space="preserve"> </w:t>
                            </w:r>
                            <w:r>
                              <w:rPr>
                                <w:spacing w:val="-2"/>
                              </w:rPr>
                              <w:t>önceliklidir,</w:t>
                            </w:r>
                          </w:p>
                          <w:p w:rsidR="00F947EB" w:rsidRDefault="00F947EB" w:rsidP="00C64756">
                            <w:pPr>
                              <w:pStyle w:val="ListeParagraf"/>
                              <w:widowControl w:val="0"/>
                              <w:numPr>
                                <w:ilvl w:val="0"/>
                                <w:numId w:val="18"/>
                              </w:numPr>
                              <w:tabs>
                                <w:tab w:val="left" w:pos="695"/>
                              </w:tabs>
                              <w:autoSpaceDE w:val="0"/>
                              <w:autoSpaceDN w:val="0"/>
                              <w:spacing w:before="126" w:after="0" w:line="240" w:lineRule="auto"/>
                              <w:ind w:left="475" w:right="995" w:firstLine="0"/>
                              <w:rPr>
                                <w:b/>
                              </w:rPr>
                            </w:pPr>
                            <w:r>
                              <w:t>Kurumsal</w:t>
                            </w:r>
                            <w:r>
                              <w:rPr>
                                <w:spacing w:val="-1"/>
                              </w:rPr>
                              <w:t xml:space="preserve"> </w:t>
                            </w:r>
                            <w:r>
                              <w:t>ve</w:t>
                            </w:r>
                            <w:r>
                              <w:rPr>
                                <w:spacing w:val="-2"/>
                              </w:rPr>
                              <w:t xml:space="preserve"> </w:t>
                            </w:r>
                            <w:r>
                              <w:t>bireysel</w:t>
                            </w:r>
                            <w:r>
                              <w:rPr>
                                <w:spacing w:val="-1"/>
                              </w:rPr>
                              <w:t xml:space="preserve"> </w:t>
                            </w:r>
                            <w:r>
                              <w:t>gelişmenin</w:t>
                            </w:r>
                            <w:r>
                              <w:rPr>
                                <w:spacing w:val="-2"/>
                              </w:rPr>
                              <w:t xml:space="preserve"> </w:t>
                            </w:r>
                            <w:r>
                              <w:t>“Sürekli</w:t>
                            </w:r>
                            <w:r>
                              <w:rPr>
                                <w:spacing w:val="-1"/>
                              </w:rPr>
                              <w:t xml:space="preserve"> </w:t>
                            </w:r>
                            <w:r>
                              <w:t>Eğitim</w:t>
                            </w:r>
                            <w:r>
                              <w:rPr>
                                <w:spacing w:val="-6"/>
                              </w:rPr>
                              <w:t xml:space="preserve"> </w:t>
                            </w:r>
                            <w:r>
                              <w:t>ve İyileştirme”</w:t>
                            </w:r>
                            <w:r>
                              <w:rPr>
                                <w:spacing w:val="-2"/>
                              </w:rPr>
                              <w:t xml:space="preserve"> </w:t>
                            </w:r>
                            <w:r>
                              <w:t>anlayışının</w:t>
                            </w:r>
                            <w:r>
                              <w:rPr>
                                <w:spacing w:val="-2"/>
                              </w:rPr>
                              <w:t xml:space="preserve"> </w:t>
                            </w:r>
                            <w:r>
                              <w:t>uygulanması</w:t>
                            </w:r>
                            <w:r>
                              <w:rPr>
                                <w:spacing w:val="-1"/>
                              </w:rPr>
                              <w:t xml:space="preserve"> </w:t>
                            </w:r>
                            <w:r>
                              <w:t>sonucu</w:t>
                            </w:r>
                            <w:r>
                              <w:rPr>
                                <w:spacing w:val="-2"/>
                              </w:rPr>
                              <w:t xml:space="preserve"> </w:t>
                            </w:r>
                            <w:r>
                              <w:t>gerçekleşeceğine</w:t>
                            </w:r>
                            <w:r>
                              <w:rPr>
                                <w:spacing w:val="-4"/>
                              </w:rPr>
                              <w:t xml:space="preserve"> </w:t>
                            </w:r>
                            <w:r>
                              <w:t>inanırız</w:t>
                            </w:r>
                            <w:r>
                              <w:rPr>
                                <w:spacing w:val="-4"/>
                              </w:rPr>
                              <w:t xml:space="preserve"> </w:t>
                            </w:r>
                            <w:r>
                              <w:t>ve bu</w:t>
                            </w:r>
                            <w:r>
                              <w:rPr>
                                <w:spacing w:val="-2"/>
                              </w:rPr>
                              <w:t xml:space="preserve"> </w:t>
                            </w:r>
                            <w:r>
                              <w:t>doğrultuda</w:t>
                            </w:r>
                            <w:r>
                              <w:rPr>
                                <w:spacing w:val="-4"/>
                              </w:rPr>
                              <w:t xml:space="preserve"> </w:t>
                            </w:r>
                            <w:r>
                              <w:t>eğitim</w:t>
                            </w:r>
                            <w:r>
                              <w:rPr>
                                <w:spacing w:val="-6"/>
                              </w:rPr>
                              <w:t xml:space="preserve"> </w:t>
                            </w:r>
                            <w:r>
                              <w:t>ve iyileştirme sonuçlarını en etkin şekilde değerlendiririz,</w:t>
                            </w:r>
                          </w:p>
                          <w:p w:rsidR="00F947EB" w:rsidRDefault="00F947EB" w:rsidP="00C64756">
                            <w:pPr>
                              <w:pStyle w:val="ListeParagraf"/>
                              <w:widowControl w:val="0"/>
                              <w:numPr>
                                <w:ilvl w:val="0"/>
                                <w:numId w:val="18"/>
                              </w:numPr>
                              <w:tabs>
                                <w:tab w:val="left" w:pos="695"/>
                              </w:tabs>
                              <w:autoSpaceDE w:val="0"/>
                              <w:autoSpaceDN w:val="0"/>
                              <w:spacing w:after="0" w:line="240" w:lineRule="auto"/>
                              <w:ind w:left="695" w:hanging="220"/>
                            </w:pPr>
                            <w:r>
                              <w:t>Çalışma</w:t>
                            </w:r>
                            <w:r>
                              <w:rPr>
                                <w:spacing w:val="-7"/>
                              </w:rPr>
                              <w:t xml:space="preserve"> </w:t>
                            </w:r>
                            <w:r>
                              <w:t>felsefemiz</w:t>
                            </w:r>
                            <w:r>
                              <w:rPr>
                                <w:spacing w:val="-7"/>
                              </w:rPr>
                              <w:t xml:space="preserve"> </w:t>
                            </w:r>
                            <w:r>
                              <w:t>sürekli</w:t>
                            </w:r>
                            <w:r>
                              <w:rPr>
                                <w:spacing w:val="-5"/>
                              </w:rPr>
                              <w:t xml:space="preserve"> </w:t>
                            </w:r>
                            <w:r>
                              <w:t>gelişme</w:t>
                            </w:r>
                            <w:r>
                              <w:rPr>
                                <w:spacing w:val="-6"/>
                              </w:rPr>
                              <w:t xml:space="preserve"> </w:t>
                            </w:r>
                            <w:r>
                              <w:rPr>
                                <w:spacing w:val="-2"/>
                              </w:rPr>
                              <w:t>olmaktır.</w:t>
                            </w:r>
                          </w:p>
                          <w:p w:rsidR="00F947EB" w:rsidRDefault="00F947EB" w:rsidP="00C64756">
                            <w:pPr>
                              <w:pStyle w:val="ListeParagraf"/>
                              <w:widowControl w:val="0"/>
                              <w:numPr>
                                <w:ilvl w:val="0"/>
                                <w:numId w:val="18"/>
                              </w:numPr>
                              <w:tabs>
                                <w:tab w:val="left" w:pos="806"/>
                              </w:tabs>
                              <w:autoSpaceDE w:val="0"/>
                              <w:autoSpaceDN w:val="0"/>
                              <w:spacing w:before="126" w:after="0" w:line="240" w:lineRule="auto"/>
                              <w:ind w:left="806" w:hanging="331"/>
                              <w:rPr>
                                <w:b/>
                              </w:rPr>
                            </w:pPr>
                            <w:r>
                              <w:t>Çalışmalarda</w:t>
                            </w:r>
                            <w:r>
                              <w:rPr>
                                <w:spacing w:val="-8"/>
                              </w:rPr>
                              <w:t xml:space="preserve"> </w:t>
                            </w:r>
                            <w:r>
                              <w:t>etkililik</w:t>
                            </w:r>
                            <w:r>
                              <w:rPr>
                                <w:spacing w:val="-8"/>
                              </w:rPr>
                              <w:t xml:space="preserve"> </w:t>
                            </w:r>
                            <w:r>
                              <w:t>ve</w:t>
                            </w:r>
                            <w:r>
                              <w:rPr>
                                <w:spacing w:val="-6"/>
                              </w:rPr>
                              <w:t xml:space="preserve"> </w:t>
                            </w:r>
                            <w:r>
                              <w:t>verimliliğin</w:t>
                            </w:r>
                            <w:r>
                              <w:rPr>
                                <w:spacing w:val="-6"/>
                              </w:rPr>
                              <w:t xml:space="preserve"> </w:t>
                            </w:r>
                            <w:r>
                              <w:t>ekip</w:t>
                            </w:r>
                            <w:r>
                              <w:rPr>
                                <w:spacing w:val="-5"/>
                              </w:rPr>
                              <w:t xml:space="preserve"> </w:t>
                            </w:r>
                            <w:r>
                              <w:t>çalışmalarıyla</w:t>
                            </w:r>
                            <w:r>
                              <w:rPr>
                                <w:spacing w:val="-8"/>
                              </w:rPr>
                              <w:t xml:space="preserve"> </w:t>
                            </w:r>
                            <w:r>
                              <w:t>sağlanacağı</w:t>
                            </w:r>
                            <w:r>
                              <w:rPr>
                                <w:spacing w:val="-4"/>
                              </w:rPr>
                              <w:t xml:space="preserve"> </w:t>
                            </w:r>
                            <w:r>
                              <w:t>anlayışı</w:t>
                            </w:r>
                            <w:r>
                              <w:rPr>
                                <w:spacing w:val="-8"/>
                              </w:rPr>
                              <w:t xml:space="preserve"> </w:t>
                            </w:r>
                            <w:r>
                              <w:t>kabullenilerek</w:t>
                            </w:r>
                            <w:r>
                              <w:rPr>
                                <w:spacing w:val="-7"/>
                              </w:rPr>
                              <w:t xml:space="preserve"> </w:t>
                            </w:r>
                            <w:r>
                              <w:t>ekip</w:t>
                            </w:r>
                            <w:r>
                              <w:rPr>
                                <w:spacing w:val="-6"/>
                              </w:rPr>
                              <w:t xml:space="preserve"> </w:t>
                            </w:r>
                            <w:r>
                              <w:t>çalışmalarına</w:t>
                            </w:r>
                            <w:r>
                              <w:rPr>
                                <w:spacing w:val="-5"/>
                              </w:rPr>
                              <w:t xml:space="preserve"> </w:t>
                            </w:r>
                            <w:r>
                              <w:t>gereken</w:t>
                            </w:r>
                            <w:r>
                              <w:rPr>
                                <w:spacing w:val="-6"/>
                              </w:rPr>
                              <w:t xml:space="preserve"> </w:t>
                            </w:r>
                            <w:r>
                              <w:t>önemi</w:t>
                            </w:r>
                            <w:r>
                              <w:rPr>
                                <w:spacing w:val="-4"/>
                              </w:rPr>
                              <w:t xml:space="preserve"> </w:t>
                            </w:r>
                            <w:r>
                              <w:rPr>
                                <w:spacing w:val="-2"/>
                              </w:rPr>
                              <w:t>veririz,</w:t>
                            </w:r>
                          </w:p>
                          <w:p w:rsidR="00F947EB" w:rsidRDefault="00F947EB" w:rsidP="00C64756">
                            <w:pPr>
                              <w:pStyle w:val="ListeParagraf"/>
                              <w:widowControl w:val="0"/>
                              <w:numPr>
                                <w:ilvl w:val="0"/>
                                <w:numId w:val="18"/>
                              </w:numPr>
                              <w:tabs>
                                <w:tab w:val="left" w:pos="806"/>
                              </w:tabs>
                              <w:autoSpaceDE w:val="0"/>
                              <w:autoSpaceDN w:val="0"/>
                              <w:spacing w:before="126" w:after="0" w:line="240" w:lineRule="auto"/>
                              <w:ind w:left="806" w:hanging="331"/>
                              <w:rPr>
                                <w:b/>
                              </w:rPr>
                            </w:pPr>
                            <w:r>
                              <w:t>Öğrenciler</w:t>
                            </w:r>
                            <w:r>
                              <w:rPr>
                                <w:spacing w:val="-8"/>
                              </w:rPr>
                              <w:t xml:space="preserve"> </w:t>
                            </w:r>
                            <w:r>
                              <w:t>bizim</w:t>
                            </w:r>
                            <w:r>
                              <w:rPr>
                                <w:spacing w:val="-9"/>
                              </w:rPr>
                              <w:t xml:space="preserve"> </w:t>
                            </w:r>
                            <w:r>
                              <w:t>varlık</w:t>
                            </w:r>
                            <w:r>
                              <w:rPr>
                                <w:spacing w:val="-8"/>
                              </w:rPr>
                              <w:t xml:space="preserve"> </w:t>
                            </w:r>
                            <w:r>
                              <w:t>nedenimizdir,</w:t>
                            </w:r>
                            <w:r>
                              <w:rPr>
                                <w:spacing w:val="-5"/>
                              </w:rPr>
                              <w:t xml:space="preserve"> </w:t>
                            </w:r>
                            <w:r>
                              <w:t>bu</w:t>
                            </w:r>
                            <w:r>
                              <w:rPr>
                                <w:spacing w:val="-6"/>
                              </w:rPr>
                              <w:t xml:space="preserve"> </w:t>
                            </w:r>
                            <w:r>
                              <w:t>sebeple</w:t>
                            </w:r>
                            <w:r>
                              <w:rPr>
                                <w:spacing w:val="-5"/>
                              </w:rPr>
                              <w:t xml:space="preserve"> </w:t>
                            </w:r>
                            <w:r>
                              <w:t>eğitimde</w:t>
                            </w:r>
                            <w:r>
                              <w:rPr>
                                <w:spacing w:val="-6"/>
                              </w:rPr>
                              <w:t xml:space="preserve"> </w:t>
                            </w:r>
                            <w:r>
                              <w:t>öğrenciyi</w:t>
                            </w:r>
                            <w:r>
                              <w:rPr>
                                <w:spacing w:val="-4"/>
                              </w:rPr>
                              <w:t xml:space="preserve"> </w:t>
                            </w:r>
                            <w:r>
                              <w:t>merkeze</w:t>
                            </w:r>
                            <w:r>
                              <w:rPr>
                                <w:spacing w:val="-5"/>
                              </w:rPr>
                              <w:t xml:space="preserve"> </w:t>
                            </w:r>
                            <w:r>
                              <w:rPr>
                                <w:spacing w:val="-2"/>
                              </w:rPr>
                              <w:t>alırız,</w:t>
                            </w:r>
                          </w:p>
                          <w:p w:rsidR="00F947EB" w:rsidRDefault="00F947EB" w:rsidP="00C64756">
                            <w:pPr>
                              <w:pStyle w:val="ListeParagraf"/>
                              <w:widowControl w:val="0"/>
                              <w:numPr>
                                <w:ilvl w:val="0"/>
                                <w:numId w:val="18"/>
                              </w:numPr>
                              <w:tabs>
                                <w:tab w:val="left" w:pos="806"/>
                              </w:tabs>
                              <w:autoSpaceDE w:val="0"/>
                              <w:autoSpaceDN w:val="0"/>
                              <w:spacing w:before="127" w:after="0" w:line="240" w:lineRule="auto"/>
                              <w:ind w:left="806" w:hanging="331"/>
                              <w:rPr>
                                <w:b/>
                              </w:rPr>
                            </w:pPr>
                            <w:r>
                              <w:t>Kurumda</w:t>
                            </w:r>
                            <w:r>
                              <w:rPr>
                                <w:spacing w:val="-9"/>
                              </w:rPr>
                              <w:t xml:space="preserve"> </w:t>
                            </w:r>
                            <w:r>
                              <w:t>çalışmaların</w:t>
                            </w:r>
                            <w:r>
                              <w:rPr>
                                <w:spacing w:val="-9"/>
                              </w:rPr>
                              <w:t xml:space="preserve"> </w:t>
                            </w:r>
                            <w:r>
                              <w:t>bilimsel</w:t>
                            </w:r>
                            <w:r>
                              <w:rPr>
                                <w:spacing w:val="-6"/>
                              </w:rPr>
                              <w:t xml:space="preserve"> </w:t>
                            </w:r>
                            <w:r>
                              <w:t>veriler</w:t>
                            </w:r>
                            <w:r>
                              <w:rPr>
                                <w:spacing w:val="-8"/>
                              </w:rPr>
                              <w:t xml:space="preserve"> </w:t>
                            </w:r>
                            <w:r>
                              <w:t>doğrultusunda</w:t>
                            </w:r>
                            <w:r>
                              <w:rPr>
                                <w:spacing w:val="-6"/>
                              </w:rPr>
                              <w:t xml:space="preserve"> </w:t>
                            </w:r>
                            <w:r>
                              <w:t>ve</w:t>
                            </w:r>
                            <w:r>
                              <w:rPr>
                                <w:spacing w:val="-7"/>
                              </w:rPr>
                              <w:t xml:space="preserve"> </w:t>
                            </w:r>
                            <w:r>
                              <w:t>mevzuatına</w:t>
                            </w:r>
                            <w:r>
                              <w:rPr>
                                <w:spacing w:val="-8"/>
                              </w:rPr>
                              <w:t xml:space="preserve"> </w:t>
                            </w:r>
                            <w:r>
                              <w:t>uygun</w:t>
                            </w:r>
                            <w:r>
                              <w:rPr>
                                <w:spacing w:val="-6"/>
                              </w:rPr>
                              <w:t xml:space="preserve"> </w:t>
                            </w:r>
                            <w:r>
                              <w:t>olarak</w:t>
                            </w:r>
                            <w:r>
                              <w:rPr>
                                <w:spacing w:val="-9"/>
                              </w:rPr>
                              <w:t xml:space="preserve"> </w:t>
                            </w:r>
                            <w:r>
                              <w:t>gerçekleştirildiğinde</w:t>
                            </w:r>
                            <w:r>
                              <w:rPr>
                                <w:spacing w:val="-6"/>
                              </w:rPr>
                              <w:t xml:space="preserve"> </w:t>
                            </w:r>
                            <w:r>
                              <w:t>başarı</w:t>
                            </w:r>
                            <w:r>
                              <w:rPr>
                                <w:spacing w:val="-8"/>
                              </w:rPr>
                              <w:t xml:space="preserve"> </w:t>
                            </w:r>
                            <w:r>
                              <w:t>sağlanacağına</w:t>
                            </w:r>
                            <w:r>
                              <w:rPr>
                                <w:spacing w:val="-8"/>
                              </w:rPr>
                              <w:t xml:space="preserve"> </w:t>
                            </w:r>
                            <w:r>
                              <w:rPr>
                                <w:spacing w:val="-2"/>
                              </w:rPr>
                              <w:t>inanırız,</w:t>
                            </w:r>
                          </w:p>
                          <w:p w:rsidR="00F947EB" w:rsidRDefault="00F947EB" w:rsidP="00C64756">
                            <w:pPr>
                              <w:pStyle w:val="ListeParagraf"/>
                              <w:widowControl w:val="0"/>
                              <w:numPr>
                                <w:ilvl w:val="0"/>
                                <w:numId w:val="18"/>
                              </w:numPr>
                              <w:tabs>
                                <w:tab w:val="left" w:pos="806"/>
                              </w:tabs>
                              <w:autoSpaceDE w:val="0"/>
                              <w:autoSpaceDN w:val="0"/>
                              <w:spacing w:before="128" w:after="0" w:line="240" w:lineRule="auto"/>
                              <w:ind w:left="806" w:hanging="331"/>
                              <w:rPr>
                                <w:b/>
                              </w:rPr>
                            </w:pPr>
                            <w:r>
                              <w:t>Sosyal</w:t>
                            </w:r>
                            <w:r>
                              <w:rPr>
                                <w:spacing w:val="-9"/>
                              </w:rPr>
                              <w:t xml:space="preserve"> </w:t>
                            </w:r>
                            <w:r>
                              <w:t>faaliyetlerde</w:t>
                            </w:r>
                            <w:r>
                              <w:rPr>
                                <w:spacing w:val="-5"/>
                              </w:rPr>
                              <w:t xml:space="preserve"> </w:t>
                            </w:r>
                            <w:r>
                              <w:t>başarı</w:t>
                            </w:r>
                            <w:r>
                              <w:rPr>
                                <w:spacing w:val="-6"/>
                              </w:rPr>
                              <w:t xml:space="preserve"> </w:t>
                            </w:r>
                            <w:r>
                              <w:t>elde</w:t>
                            </w:r>
                            <w:r>
                              <w:rPr>
                                <w:spacing w:val="-5"/>
                              </w:rPr>
                              <w:t xml:space="preserve"> </w:t>
                            </w:r>
                            <w:r>
                              <w:t>etmenin</w:t>
                            </w:r>
                            <w:r>
                              <w:rPr>
                                <w:spacing w:val="-5"/>
                              </w:rPr>
                              <w:t xml:space="preserve"> </w:t>
                            </w:r>
                            <w:r>
                              <w:t>kişilik</w:t>
                            </w:r>
                            <w:r>
                              <w:rPr>
                                <w:spacing w:val="-7"/>
                              </w:rPr>
                              <w:t xml:space="preserve"> </w:t>
                            </w:r>
                            <w:r>
                              <w:t>gelişimine</w:t>
                            </w:r>
                            <w:r>
                              <w:rPr>
                                <w:spacing w:val="-5"/>
                              </w:rPr>
                              <w:t xml:space="preserve"> </w:t>
                            </w:r>
                            <w:r>
                              <w:t>katkı</w:t>
                            </w:r>
                            <w:r>
                              <w:rPr>
                                <w:spacing w:val="-4"/>
                              </w:rPr>
                              <w:t xml:space="preserve"> </w:t>
                            </w:r>
                            <w:r>
                              <w:t>sağladığına</w:t>
                            </w:r>
                            <w:r>
                              <w:rPr>
                                <w:spacing w:val="-6"/>
                              </w:rPr>
                              <w:t xml:space="preserve"> </w:t>
                            </w:r>
                            <w:r>
                              <w:rPr>
                                <w:spacing w:val="-2"/>
                              </w:rPr>
                              <w:t>inanırız,</w:t>
                            </w:r>
                          </w:p>
                          <w:p w:rsidR="00F947EB" w:rsidRDefault="00F947EB" w:rsidP="00C64756">
                            <w:pPr>
                              <w:pStyle w:val="ListeParagraf"/>
                              <w:widowControl w:val="0"/>
                              <w:numPr>
                                <w:ilvl w:val="0"/>
                                <w:numId w:val="18"/>
                              </w:numPr>
                              <w:tabs>
                                <w:tab w:val="left" w:pos="806"/>
                              </w:tabs>
                              <w:autoSpaceDE w:val="0"/>
                              <w:autoSpaceDN w:val="0"/>
                              <w:spacing w:before="247" w:after="0" w:line="240" w:lineRule="auto"/>
                              <w:ind w:left="806" w:hanging="331"/>
                              <w:rPr>
                                <w:b/>
                              </w:rPr>
                            </w:pPr>
                            <w:r>
                              <w:t>Eğitime</w:t>
                            </w:r>
                            <w:r>
                              <w:rPr>
                                <w:spacing w:val="-7"/>
                              </w:rPr>
                              <w:t xml:space="preserve"> </w:t>
                            </w:r>
                            <w:r>
                              <w:t>yapılan</w:t>
                            </w:r>
                            <w:r>
                              <w:rPr>
                                <w:spacing w:val="-5"/>
                              </w:rPr>
                              <w:t xml:space="preserve"> </w:t>
                            </w:r>
                            <w:r>
                              <w:t>yatırımı</w:t>
                            </w:r>
                            <w:r>
                              <w:rPr>
                                <w:spacing w:val="-3"/>
                              </w:rPr>
                              <w:t xml:space="preserve"> </w:t>
                            </w:r>
                            <w:r>
                              <w:t>kutsal</w:t>
                            </w:r>
                            <w:r>
                              <w:rPr>
                                <w:spacing w:val="-4"/>
                              </w:rPr>
                              <w:t xml:space="preserve"> </w:t>
                            </w:r>
                            <w:r>
                              <w:t>sayar,</w:t>
                            </w:r>
                            <w:r>
                              <w:rPr>
                                <w:spacing w:val="-7"/>
                              </w:rPr>
                              <w:t xml:space="preserve"> </w:t>
                            </w:r>
                            <w:r>
                              <w:t>her</w:t>
                            </w:r>
                            <w:r>
                              <w:rPr>
                                <w:spacing w:val="-7"/>
                              </w:rPr>
                              <w:t xml:space="preserve"> </w:t>
                            </w:r>
                            <w:r>
                              <w:t>türlü</w:t>
                            </w:r>
                            <w:r>
                              <w:rPr>
                                <w:spacing w:val="-7"/>
                              </w:rPr>
                              <w:t xml:space="preserve"> </w:t>
                            </w:r>
                            <w:r>
                              <w:t>desteği</w:t>
                            </w:r>
                            <w:r>
                              <w:rPr>
                                <w:spacing w:val="-3"/>
                              </w:rPr>
                              <w:t xml:space="preserve"> </w:t>
                            </w:r>
                            <w:r>
                              <w:rPr>
                                <w:spacing w:val="-2"/>
                              </w:rPr>
                              <w:t>veririz.</w:t>
                            </w:r>
                          </w:p>
                          <w:p w:rsidR="00F947EB" w:rsidRDefault="00F947EB" w:rsidP="00C64756">
                            <w:pPr>
                              <w:contextual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karı Şerit 19" o:spid="_x0000_s1028" type="#_x0000_t54" style="position:absolute;margin-left:-23.6pt;margin-top:16.55pt;width:504.75pt;height:628.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" adj=",18000" fillcolor="#d7e4bd" strokecolor="#c3d69b" strokeweight="2pt">
                <v:path arrowok="t"/>
                <v:textbox>
                  <w:txbxContent>
                    <w:p w:rsidR="00F947EB" w:rsidRDefault="00F947EB" w:rsidP="00C64756">
                      <w:pPr>
                        <w:pStyle w:val="GvdeMetni"/>
                        <w:ind w:left="696"/>
                        <w:contextualSpacing/>
                      </w:pPr>
                      <w:r>
                        <w:t>Okul</w:t>
                      </w:r>
                      <w:r>
                        <w:rPr>
                          <w:spacing w:val="-5"/>
                        </w:rPr>
                        <w:t xml:space="preserve"> </w:t>
                      </w:r>
                      <w:r>
                        <w:t>çalışanları</w:t>
                      </w:r>
                      <w:r>
                        <w:rPr>
                          <w:spacing w:val="-7"/>
                        </w:rPr>
                        <w:t xml:space="preserve"> </w:t>
                      </w:r>
                      <w:r>
                        <w:rPr>
                          <w:spacing w:val="-2"/>
                        </w:rPr>
                        <w:t>olarak;</w:t>
                      </w:r>
                    </w:p>
                    <w:p w:rsidR="00F947EB" w:rsidRDefault="00F947EB" w:rsidP="00C64756">
                      <w:pPr>
                        <w:pStyle w:val="ListeParagraf"/>
                        <w:widowControl w:val="0"/>
                        <w:numPr>
                          <w:ilvl w:val="0"/>
                          <w:numId w:val="18"/>
                        </w:numPr>
                        <w:tabs>
                          <w:tab w:val="left" w:pos="695"/>
                        </w:tabs>
                        <w:autoSpaceDE w:val="0"/>
                        <w:autoSpaceDN w:val="0"/>
                        <w:spacing w:before="127" w:after="0" w:line="240" w:lineRule="auto"/>
                        <w:ind w:left="695" w:hanging="220"/>
                        <w:rPr>
                          <w:b/>
                        </w:rPr>
                      </w:pPr>
                      <w:r>
                        <w:t>Atatürk</w:t>
                      </w:r>
                      <w:r>
                        <w:rPr>
                          <w:spacing w:val="-10"/>
                        </w:rPr>
                        <w:t xml:space="preserve"> </w:t>
                      </w:r>
                      <w:r>
                        <w:t>ilke</w:t>
                      </w:r>
                      <w:r>
                        <w:rPr>
                          <w:spacing w:val="-5"/>
                        </w:rPr>
                        <w:t xml:space="preserve"> </w:t>
                      </w:r>
                      <w:r>
                        <w:t>ve</w:t>
                      </w:r>
                      <w:r>
                        <w:rPr>
                          <w:spacing w:val="-5"/>
                        </w:rPr>
                        <w:t xml:space="preserve"> </w:t>
                      </w:r>
                      <w:r>
                        <w:t>inkılâpları</w:t>
                      </w:r>
                      <w:r>
                        <w:rPr>
                          <w:spacing w:val="-4"/>
                        </w:rPr>
                        <w:t xml:space="preserve"> </w:t>
                      </w:r>
                      <w:r>
                        <w:t>doğrultusunda</w:t>
                      </w:r>
                      <w:r>
                        <w:rPr>
                          <w:spacing w:val="-5"/>
                        </w:rPr>
                        <w:t xml:space="preserve"> </w:t>
                      </w:r>
                      <w:r>
                        <w:t>milli</w:t>
                      </w:r>
                      <w:r>
                        <w:rPr>
                          <w:spacing w:val="-4"/>
                        </w:rPr>
                        <w:t xml:space="preserve"> </w:t>
                      </w:r>
                      <w:r>
                        <w:t>birlik</w:t>
                      </w:r>
                      <w:r>
                        <w:rPr>
                          <w:spacing w:val="-9"/>
                        </w:rPr>
                        <w:t xml:space="preserve"> </w:t>
                      </w:r>
                      <w:r>
                        <w:t>ve</w:t>
                      </w:r>
                      <w:r>
                        <w:rPr>
                          <w:spacing w:val="-5"/>
                        </w:rPr>
                        <w:t xml:space="preserve"> </w:t>
                      </w:r>
                      <w:r>
                        <w:t>beraberliğe</w:t>
                      </w:r>
                      <w:r>
                        <w:rPr>
                          <w:spacing w:val="-5"/>
                        </w:rPr>
                        <w:t xml:space="preserve"> </w:t>
                      </w:r>
                      <w:r>
                        <w:t>önem</w:t>
                      </w:r>
                      <w:r>
                        <w:rPr>
                          <w:spacing w:val="-8"/>
                        </w:rPr>
                        <w:t xml:space="preserve"> </w:t>
                      </w:r>
                      <w:r>
                        <w:t>veren</w:t>
                      </w:r>
                      <w:r>
                        <w:rPr>
                          <w:spacing w:val="-5"/>
                        </w:rPr>
                        <w:t xml:space="preserve"> </w:t>
                      </w:r>
                      <w:r>
                        <w:t>çağdaş</w:t>
                      </w:r>
                      <w:r>
                        <w:rPr>
                          <w:spacing w:val="-5"/>
                        </w:rPr>
                        <w:t xml:space="preserve"> </w:t>
                      </w:r>
                      <w:r>
                        <w:t>öğrenciler</w:t>
                      </w:r>
                      <w:r>
                        <w:rPr>
                          <w:spacing w:val="-4"/>
                        </w:rPr>
                        <w:t xml:space="preserve"> </w:t>
                      </w:r>
                      <w:r>
                        <w:t>yetiştirmeye</w:t>
                      </w:r>
                      <w:r>
                        <w:rPr>
                          <w:spacing w:val="-5"/>
                        </w:rPr>
                        <w:t xml:space="preserve"> </w:t>
                      </w:r>
                      <w:r>
                        <w:t>önem</w:t>
                      </w:r>
                      <w:r>
                        <w:rPr>
                          <w:spacing w:val="-6"/>
                        </w:rPr>
                        <w:t xml:space="preserve"> </w:t>
                      </w:r>
                      <w:r>
                        <w:rPr>
                          <w:spacing w:val="-2"/>
                        </w:rPr>
                        <w:t>veririz,</w:t>
                      </w:r>
                    </w:p>
                    <w:p w:rsidR="00F947EB" w:rsidRDefault="00F947EB" w:rsidP="00C64756">
                      <w:pPr>
                        <w:pStyle w:val="ListeParagraf"/>
                        <w:widowControl w:val="0"/>
                        <w:numPr>
                          <w:ilvl w:val="0"/>
                          <w:numId w:val="18"/>
                        </w:numPr>
                        <w:tabs>
                          <w:tab w:val="left" w:pos="695"/>
                        </w:tabs>
                        <w:autoSpaceDE w:val="0"/>
                        <w:autoSpaceDN w:val="0"/>
                        <w:spacing w:before="222" w:after="0" w:line="240" w:lineRule="auto"/>
                        <w:ind w:left="695" w:hanging="220"/>
                        <w:rPr>
                          <w:b/>
                        </w:rPr>
                      </w:pPr>
                      <w:r>
                        <w:t>Eğitimin</w:t>
                      </w:r>
                      <w:r>
                        <w:rPr>
                          <w:spacing w:val="-6"/>
                        </w:rPr>
                        <w:t xml:space="preserve"> </w:t>
                      </w:r>
                      <w:r>
                        <w:t>önemine</w:t>
                      </w:r>
                      <w:r>
                        <w:rPr>
                          <w:spacing w:val="-5"/>
                        </w:rPr>
                        <w:t xml:space="preserve"> </w:t>
                      </w:r>
                      <w:r>
                        <w:t>ve</w:t>
                      </w:r>
                      <w:r>
                        <w:rPr>
                          <w:spacing w:val="-5"/>
                        </w:rPr>
                        <w:t xml:space="preserve"> </w:t>
                      </w:r>
                      <w:r>
                        <w:t>gerekliliğine</w:t>
                      </w:r>
                      <w:r>
                        <w:rPr>
                          <w:spacing w:val="-5"/>
                        </w:rPr>
                        <w:t xml:space="preserve"> </w:t>
                      </w:r>
                      <w:r>
                        <w:rPr>
                          <w:spacing w:val="-2"/>
                        </w:rPr>
                        <w:t>inanırız.</w:t>
                      </w:r>
                    </w:p>
                    <w:p w:rsidR="00F947EB" w:rsidRDefault="00F947EB" w:rsidP="00C64756">
                      <w:pPr>
                        <w:pStyle w:val="ListeParagraf"/>
                        <w:widowControl w:val="0"/>
                        <w:numPr>
                          <w:ilvl w:val="0"/>
                          <w:numId w:val="18"/>
                        </w:numPr>
                        <w:tabs>
                          <w:tab w:val="left" w:pos="695"/>
                        </w:tabs>
                        <w:autoSpaceDE w:val="0"/>
                        <w:autoSpaceDN w:val="0"/>
                        <w:spacing w:before="127" w:after="0" w:line="240" w:lineRule="auto"/>
                        <w:ind w:left="695" w:hanging="220"/>
                        <w:rPr>
                          <w:b/>
                          <w:color w:val="111111"/>
                        </w:rPr>
                      </w:pPr>
                      <w:r>
                        <w:rPr>
                          <w:color w:val="111111"/>
                        </w:rPr>
                        <w:t>Sevgi,</w:t>
                      </w:r>
                      <w:r>
                        <w:rPr>
                          <w:color w:val="111111"/>
                          <w:spacing w:val="-8"/>
                        </w:rPr>
                        <w:t xml:space="preserve"> </w:t>
                      </w:r>
                      <w:r>
                        <w:rPr>
                          <w:color w:val="111111"/>
                        </w:rPr>
                        <w:t>saygı</w:t>
                      </w:r>
                      <w:r>
                        <w:rPr>
                          <w:color w:val="111111"/>
                          <w:spacing w:val="-2"/>
                        </w:rPr>
                        <w:t xml:space="preserve"> </w:t>
                      </w:r>
                      <w:r>
                        <w:rPr>
                          <w:color w:val="111111"/>
                        </w:rPr>
                        <w:t>ve</w:t>
                      </w:r>
                      <w:r>
                        <w:rPr>
                          <w:color w:val="111111"/>
                          <w:spacing w:val="-6"/>
                        </w:rPr>
                        <w:t xml:space="preserve"> </w:t>
                      </w:r>
                      <w:r>
                        <w:rPr>
                          <w:color w:val="111111"/>
                        </w:rPr>
                        <w:t>hoşgörünün</w:t>
                      </w:r>
                      <w:r>
                        <w:rPr>
                          <w:color w:val="111111"/>
                          <w:spacing w:val="-5"/>
                        </w:rPr>
                        <w:t xml:space="preserve"> </w:t>
                      </w:r>
                      <w:r>
                        <w:rPr>
                          <w:color w:val="111111"/>
                        </w:rPr>
                        <w:t>eğitimin</w:t>
                      </w:r>
                      <w:r>
                        <w:rPr>
                          <w:color w:val="111111"/>
                          <w:spacing w:val="-6"/>
                        </w:rPr>
                        <w:t xml:space="preserve"> </w:t>
                      </w:r>
                      <w:r>
                        <w:rPr>
                          <w:color w:val="111111"/>
                        </w:rPr>
                        <w:t>temel</w:t>
                      </w:r>
                      <w:r>
                        <w:rPr>
                          <w:color w:val="111111"/>
                          <w:spacing w:val="-4"/>
                        </w:rPr>
                        <w:t xml:space="preserve"> </w:t>
                      </w:r>
                      <w:r>
                        <w:rPr>
                          <w:color w:val="111111"/>
                        </w:rPr>
                        <w:t>taşları</w:t>
                      </w:r>
                      <w:r>
                        <w:rPr>
                          <w:color w:val="111111"/>
                          <w:spacing w:val="-7"/>
                        </w:rPr>
                        <w:t xml:space="preserve"> </w:t>
                      </w:r>
                      <w:r>
                        <w:rPr>
                          <w:color w:val="111111"/>
                        </w:rPr>
                        <w:t>olduğuna</w:t>
                      </w:r>
                      <w:r>
                        <w:rPr>
                          <w:color w:val="111111"/>
                          <w:spacing w:val="-5"/>
                        </w:rPr>
                        <w:t xml:space="preserve"> </w:t>
                      </w:r>
                      <w:r>
                        <w:rPr>
                          <w:color w:val="111111"/>
                          <w:spacing w:val="-2"/>
                        </w:rPr>
                        <w:t>inanırız.</w:t>
                      </w:r>
                    </w:p>
                    <w:p w:rsidR="00F947EB" w:rsidRDefault="00F947EB" w:rsidP="00C64756">
                      <w:pPr>
                        <w:pStyle w:val="ListeParagraf"/>
                        <w:widowControl w:val="0"/>
                        <w:numPr>
                          <w:ilvl w:val="0"/>
                          <w:numId w:val="18"/>
                        </w:numPr>
                        <w:tabs>
                          <w:tab w:val="left" w:pos="695"/>
                        </w:tabs>
                        <w:autoSpaceDE w:val="0"/>
                        <w:autoSpaceDN w:val="0"/>
                        <w:spacing w:before="126" w:after="0" w:line="240" w:lineRule="auto"/>
                        <w:ind w:left="695" w:hanging="220"/>
                        <w:rPr>
                          <w:b/>
                          <w:color w:val="111111"/>
                        </w:rPr>
                      </w:pPr>
                      <w:r>
                        <w:rPr>
                          <w:color w:val="111111"/>
                        </w:rPr>
                        <w:t>Yüksek</w:t>
                      </w:r>
                      <w:r>
                        <w:rPr>
                          <w:color w:val="111111"/>
                          <w:spacing w:val="-9"/>
                        </w:rPr>
                        <w:t xml:space="preserve"> </w:t>
                      </w:r>
                      <w:r>
                        <w:rPr>
                          <w:color w:val="111111"/>
                        </w:rPr>
                        <w:t>öğretime</w:t>
                      </w:r>
                      <w:r>
                        <w:rPr>
                          <w:color w:val="111111"/>
                          <w:spacing w:val="-5"/>
                        </w:rPr>
                        <w:t xml:space="preserve"> </w:t>
                      </w:r>
                      <w:r>
                        <w:rPr>
                          <w:color w:val="111111"/>
                        </w:rPr>
                        <w:t>öğrenci</w:t>
                      </w:r>
                      <w:r>
                        <w:rPr>
                          <w:color w:val="111111"/>
                          <w:spacing w:val="-7"/>
                        </w:rPr>
                        <w:t xml:space="preserve"> </w:t>
                      </w:r>
                      <w:r>
                        <w:rPr>
                          <w:color w:val="111111"/>
                        </w:rPr>
                        <w:t>kazandırmak</w:t>
                      </w:r>
                      <w:r>
                        <w:rPr>
                          <w:color w:val="111111"/>
                          <w:spacing w:val="-7"/>
                        </w:rPr>
                        <w:t xml:space="preserve"> </w:t>
                      </w:r>
                      <w:r>
                        <w:rPr>
                          <w:color w:val="111111"/>
                          <w:spacing w:val="-2"/>
                        </w:rPr>
                        <w:t>önceliğimizdir.</w:t>
                      </w:r>
                    </w:p>
                    <w:p w:rsidR="00F947EB" w:rsidRDefault="00F947EB" w:rsidP="00C64756">
                      <w:pPr>
                        <w:pStyle w:val="ListeParagraf"/>
                        <w:widowControl w:val="0"/>
                        <w:numPr>
                          <w:ilvl w:val="0"/>
                          <w:numId w:val="18"/>
                        </w:numPr>
                        <w:tabs>
                          <w:tab w:val="left" w:pos="750"/>
                        </w:tabs>
                        <w:autoSpaceDE w:val="0"/>
                        <w:autoSpaceDN w:val="0"/>
                        <w:spacing w:before="129" w:after="0" w:line="240" w:lineRule="auto"/>
                        <w:ind w:left="750" w:hanging="275"/>
                        <w:rPr>
                          <w:b/>
                        </w:rPr>
                      </w:pPr>
                      <w:r>
                        <w:t>Görevlerimizi</w:t>
                      </w:r>
                      <w:r>
                        <w:rPr>
                          <w:spacing w:val="-7"/>
                        </w:rPr>
                        <w:t xml:space="preserve"> </w:t>
                      </w:r>
                      <w:r>
                        <w:t>yerine</w:t>
                      </w:r>
                      <w:r>
                        <w:rPr>
                          <w:spacing w:val="-8"/>
                        </w:rPr>
                        <w:t xml:space="preserve"> </w:t>
                      </w:r>
                      <w:r>
                        <w:t>getirirken</w:t>
                      </w:r>
                      <w:r>
                        <w:rPr>
                          <w:spacing w:val="-8"/>
                        </w:rPr>
                        <w:t xml:space="preserve"> </w:t>
                      </w:r>
                      <w:r>
                        <w:t>objektiflik</w:t>
                      </w:r>
                      <w:r>
                        <w:rPr>
                          <w:spacing w:val="-10"/>
                        </w:rPr>
                        <w:t xml:space="preserve"> </w:t>
                      </w:r>
                      <w:r>
                        <w:t>ilkesini</w:t>
                      </w:r>
                      <w:r>
                        <w:rPr>
                          <w:spacing w:val="-6"/>
                        </w:rPr>
                        <w:t xml:space="preserve"> </w:t>
                      </w:r>
                      <w:r>
                        <w:rPr>
                          <w:spacing w:val="-2"/>
                        </w:rPr>
                        <w:t>uygularız,</w:t>
                      </w:r>
                    </w:p>
                    <w:p w:rsidR="00F947EB" w:rsidRDefault="00F947EB" w:rsidP="00C64756">
                      <w:pPr>
                        <w:pStyle w:val="ListeParagraf"/>
                        <w:widowControl w:val="0"/>
                        <w:numPr>
                          <w:ilvl w:val="0"/>
                          <w:numId w:val="18"/>
                        </w:numPr>
                        <w:tabs>
                          <w:tab w:val="left" w:pos="695"/>
                        </w:tabs>
                        <w:autoSpaceDE w:val="0"/>
                        <w:autoSpaceDN w:val="0"/>
                        <w:spacing w:before="126" w:after="0" w:line="240" w:lineRule="auto"/>
                        <w:ind w:left="695" w:hanging="220"/>
                        <w:rPr>
                          <w:b/>
                        </w:rPr>
                      </w:pPr>
                      <w:r>
                        <w:t>Tüm</w:t>
                      </w:r>
                      <w:r>
                        <w:rPr>
                          <w:spacing w:val="-11"/>
                        </w:rPr>
                        <w:t xml:space="preserve"> </w:t>
                      </w:r>
                      <w:r>
                        <w:t>ilişkilerde</w:t>
                      </w:r>
                      <w:r>
                        <w:rPr>
                          <w:spacing w:val="-3"/>
                        </w:rPr>
                        <w:t xml:space="preserve"> </w:t>
                      </w:r>
                      <w:r>
                        <w:rPr>
                          <w:b/>
                        </w:rPr>
                        <w:t>i</w:t>
                      </w:r>
                      <w:r>
                        <w:t>nsana</w:t>
                      </w:r>
                      <w:r>
                        <w:rPr>
                          <w:spacing w:val="-4"/>
                        </w:rPr>
                        <w:t xml:space="preserve"> </w:t>
                      </w:r>
                      <w:r>
                        <w:t>saygı</w:t>
                      </w:r>
                      <w:r>
                        <w:rPr>
                          <w:spacing w:val="-4"/>
                        </w:rPr>
                        <w:t xml:space="preserve"> </w:t>
                      </w:r>
                      <w:r>
                        <w:t>esasını</w:t>
                      </w:r>
                      <w:r>
                        <w:rPr>
                          <w:spacing w:val="-6"/>
                        </w:rPr>
                        <w:t xml:space="preserve"> </w:t>
                      </w:r>
                      <w:r>
                        <w:t>uygular;</w:t>
                      </w:r>
                      <w:r>
                        <w:rPr>
                          <w:spacing w:val="-4"/>
                        </w:rPr>
                        <w:t xml:space="preserve"> </w:t>
                      </w:r>
                      <w:r>
                        <w:t>çalışan</w:t>
                      </w:r>
                      <w:r>
                        <w:rPr>
                          <w:spacing w:val="-7"/>
                        </w:rPr>
                        <w:t xml:space="preserve"> </w:t>
                      </w:r>
                      <w:r>
                        <w:t>ve</w:t>
                      </w:r>
                      <w:r>
                        <w:rPr>
                          <w:spacing w:val="-4"/>
                        </w:rPr>
                        <w:t xml:space="preserve"> </w:t>
                      </w:r>
                      <w:r>
                        <w:t>hizmet</w:t>
                      </w:r>
                      <w:r>
                        <w:rPr>
                          <w:spacing w:val="-4"/>
                        </w:rPr>
                        <w:t xml:space="preserve"> </w:t>
                      </w:r>
                      <w:r>
                        <w:t>alanların</w:t>
                      </w:r>
                      <w:r>
                        <w:rPr>
                          <w:spacing w:val="-7"/>
                        </w:rPr>
                        <w:t xml:space="preserve"> </w:t>
                      </w:r>
                      <w:r>
                        <w:t>beklenti</w:t>
                      </w:r>
                      <w:r>
                        <w:rPr>
                          <w:spacing w:val="-6"/>
                        </w:rPr>
                        <w:t xml:space="preserve"> </w:t>
                      </w:r>
                      <w:r>
                        <w:t>duygu</w:t>
                      </w:r>
                      <w:r>
                        <w:rPr>
                          <w:spacing w:val="-2"/>
                        </w:rPr>
                        <w:t xml:space="preserve"> </w:t>
                      </w:r>
                      <w:r>
                        <w:t>ve</w:t>
                      </w:r>
                      <w:r>
                        <w:rPr>
                          <w:spacing w:val="-5"/>
                        </w:rPr>
                        <w:t xml:space="preserve"> </w:t>
                      </w:r>
                      <w:r>
                        <w:t>düşüncelerine</w:t>
                      </w:r>
                      <w:r>
                        <w:rPr>
                          <w:spacing w:val="-6"/>
                        </w:rPr>
                        <w:t xml:space="preserve"> </w:t>
                      </w:r>
                      <w:r>
                        <w:t>değer</w:t>
                      </w:r>
                      <w:r>
                        <w:rPr>
                          <w:spacing w:val="-3"/>
                        </w:rPr>
                        <w:t xml:space="preserve"> </w:t>
                      </w:r>
                      <w:r>
                        <w:rPr>
                          <w:spacing w:val="-2"/>
                        </w:rPr>
                        <w:t>veririz,</w:t>
                      </w:r>
                    </w:p>
                    <w:p w:rsidR="00F947EB" w:rsidRDefault="00F947EB" w:rsidP="00C64756">
                      <w:pPr>
                        <w:pStyle w:val="ListeParagraf"/>
                        <w:widowControl w:val="0"/>
                        <w:numPr>
                          <w:ilvl w:val="0"/>
                          <w:numId w:val="18"/>
                        </w:numPr>
                        <w:tabs>
                          <w:tab w:val="left" w:pos="695"/>
                        </w:tabs>
                        <w:autoSpaceDE w:val="0"/>
                        <w:autoSpaceDN w:val="0"/>
                        <w:spacing w:before="126" w:after="0" w:line="240" w:lineRule="auto"/>
                        <w:ind w:left="695" w:hanging="220"/>
                        <w:rPr>
                          <w:b/>
                        </w:rPr>
                      </w:pPr>
                      <w:r>
                        <w:t>Hizmet</w:t>
                      </w:r>
                      <w:r>
                        <w:rPr>
                          <w:spacing w:val="-4"/>
                        </w:rPr>
                        <w:t xml:space="preserve"> </w:t>
                      </w:r>
                      <w:r>
                        <w:t>verdiklerimizin</w:t>
                      </w:r>
                      <w:r>
                        <w:rPr>
                          <w:spacing w:val="-5"/>
                        </w:rPr>
                        <w:t xml:space="preserve"> </w:t>
                      </w:r>
                      <w:r>
                        <w:t>istek</w:t>
                      </w:r>
                      <w:r>
                        <w:rPr>
                          <w:spacing w:val="-6"/>
                        </w:rPr>
                        <w:t xml:space="preserve"> </w:t>
                      </w:r>
                      <w:r>
                        <w:t>ve</w:t>
                      </w:r>
                      <w:r>
                        <w:rPr>
                          <w:spacing w:val="-5"/>
                        </w:rPr>
                        <w:t xml:space="preserve"> </w:t>
                      </w:r>
                      <w:r>
                        <w:t>beklentileri</w:t>
                      </w:r>
                      <w:r>
                        <w:rPr>
                          <w:spacing w:val="-4"/>
                        </w:rPr>
                        <w:t xml:space="preserve"> </w:t>
                      </w:r>
                      <w:r>
                        <w:t>bizim</w:t>
                      </w:r>
                      <w:r>
                        <w:rPr>
                          <w:spacing w:val="-8"/>
                        </w:rPr>
                        <w:t xml:space="preserve"> </w:t>
                      </w:r>
                      <w:r>
                        <w:t>için</w:t>
                      </w:r>
                      <w:r>
                        <w:rPr>
                          <w:spacing w:val="-5"/>
                        </w:rPr>
                        <w:t xml:space="preserve"> </w:t>
                      </w:r>
                      <w:r>
                        <w:t>önemli</w:t>
                      </w:r>
                      <w:r>
                        <w:rPr>
                          <w:spacing w:val="-4"/>
                        </w:rPr>
                        <w:t xml:space="preserve"> </w:t>
                      </w:r>
                      <w:r>
                        <w:t>ve</w:t>
                      </w:r>
                      <w:r>
                        <w:rPr>
                          <w:spacing w:val="-4"/>
                        </w:rPr>
                        <w:t xml:space="preserve"> </w:t>
                      </w:r>
                      <w:r>
                        <w:rPr>
                          <w:spacing w:val="-2"/>
                        </w:rPr>
                        <w:t>önceliklidir,</w:t>
                      </w:r>
                    </w:p>
                    <w:p w:rsidR="00F947EB" w:rsidRDefault="00F947EB" w:rsidP="00C64756">
                      <w:pPr>
                        <w:pStyle w:val="ListeParagraf"/>
                        <w:widowControl w:val="0"/>
                        <w:numPr>
                          <w:ilvl w:val="0"/>
                          <w:numId w:val="18"/>
                        </w:numPr>
                        <w:tabs>
                          <w:tab w:val="left" w:pos="695"/>
                        </w:tabs>
                        <w:autoSpaceDE w:val="0"/>
                        <w:autoSpaceDN w:val="0"/>
                        <w:spacing w:before="126" w:after="0" w:line="240" w:lineRule="auto"/>
                        <w:ind w:left="475" w:right="995" w:firstLine="0"/>
                        <w:rPr>
                          <w:b/>
                        </w:rPr>
                      </w:pPr>
                      <w:r>
                        <w:t>Kurumsal</w:t>
                      </w:r>
                      <w:r>
                        <w:rPr>
                          <w:spacing w:val="-1"/>
                        </w:rPr>
                        <w:t xml:space="preserve"> </w:t>
                      </w:r>
                      <w:r>
                        <w:t>ve</w:t>
                      </w:r>
                      <w:r>
                        <w:rPr>
                          <w:spacing w:val="-2"/>
                        </w:rPr>
                        <w:t xml:space="preserve"> </w:t>
                      </w:r>
                      <w:r>
                        <w:t>bireysel</w:t>
                      </w:r>
                      <w:r>
                        <w:rPr>
                          <w:spacing w:val="-1"/>
                        </w:rPr>
                        <w:t xml:space="preserve"> </w:t>
                      </w:r>
                      <w:r>
                        <w:t>gelişmenin</w:t>
                      </w:r>
                      <w:r>
                        <w:rPr>
                          <w:spacing w:val="-2"/>
                        </w:rPr>
                        <w:t xml:space="preserve"> </w:t>
                      </w:r>
                      <w:r>
                        <w:t>“Sürekli</w:t>
                      </w:r>
                      <w:r>
                        <w:rPr>
                          <w:spacing w:val="-1"/>
                        </w:rPr>
                        <w:t xml:space="preserve"> </w:t>
                      </w:r>
                      <w:r>
                        <w:t>Eğitim</w:t>
                      </w:r>
                      <w:r>
                        <w:rPr>
                          <w:spacing w:val="-6"/>
                        </w:rPr>
                        <w:t xml:space="preserve"> </w:t>
                      </w:r>
                      <w:r>
                        <w:t>ve İyileştirme”</w:t>
                      </w:r>
                      <w:r>
                        <w:rPr>
                          <w:spacing w:val="-2"/>
                        </w:rPr>
                        <w:t xml:space="preserve"> </w:t>
                      </w:r>
                      <w:r>
                        <w:t>anlayışının</w:t>
                      </w:r>
                      <w:r>
                        <w:rPr>
                          <w:spacing w:val="-2"/>
                        </w:rPr>
                        <w:t xml:space="preserve"> </w:t>
                      </w:r>
                      <w:r>
                        <w:t>uygulanması</w:t>
                      </w:r>
                      <w:r>
                        <w:rPr>
                          <w:spacing w:val="-1"/>
                        </w:rPr>
                        <w:t xml:space="preserve"> </w:t>
                      </w:r>
                      <w:r>
                        <w:t>sonucu</w:t>
                      </w:r>
                      <w:r>
                        <w:rPr>
                          <w:spacing w:val="-2"/>
                        </w:rPr>
                        <w:t xml:space="preserve"> </w:t>
                      </w:r>
                      <w:r>
                        <w:t>gerçekleşeceğine</w:t>
                      </w:r>
                      <w:r>
                        <w:rPr>
                          <w:spacing w:val="-4"/>
                        </w:rPr>
                        <w:t xml:space="preserve"> </w:t>
                      </w:r>
                      <w:r>
                        <w:t>inanırız</w:t>
                      </w:r>
                      <w:r>
                        <w:rPr>
                          <w:spacing w:val="-4"/>
                        </w:rPr>
                        <w:t xml:space="preserve"> </w:t>
                      </w:r>
                      <w:r>
                        <w:t>ve bu</w:t>
                      </w:r>
                      <w:r>
                        <w:rPr>
                          <w:spacing w:val="-2"/>
                        </w:rPr>
                        <w:t xml:space="preserve"> </w:t>
                      </w:r>
                      <w:r>
                        <w:t>doğrultuda</w:t>
                      </w:r>
                      <w:r>
                        <w:rPr>
                          <w:spacing w:val="-4"/>
                        </w:rPr>
                        <w:t xml:space="preserve"> </w:t>
                      </w:r>
                      <w:r>
                        <w:t>eğitim</w:t>
                      </w:r>
                      <w:r>
                        <w:rPr>
                          <w:spacing w:val="-6"/>
                        </w:rPr>
                        <w:t xml:space="preserve"> </w:t>
                      </w:r>
                      <w:r>
                        <w:t>ve iyileştirme sonuçlarını en etkin şekilde değerlendiririz,</w:t>
                      </w:r>
                    </w:p>
                    <w:p w:rsidR="00F947EB" w:rsidRDefault="00F947EB" w:rsidP="00C64756">
                      <w:pPr>
                        <w:pStyle w:val="ListeParagraf"/>
                        <w:widowControl w:val="0"/>
                        <w:numPr>
                          <w:ilvl w:val="0"/>
                          <w:numId w:val="18"/>
                        </w:numPr>
                        <w:tabs>
                          <w:tab w:val="left" w:pos="695"/>
                        </w:tabs>
                        <w:autoSpaceDE w:val="0"/>
                        <w:autoSpaceDN w:val="0"/>
                        <w:spacing w:after="0" w:line="240" w:lineRule="auto"/>
                        <w:ind w:left="695" w:hanging="220"/>
                      </w:pPr>
                      <w:r>
                        <w:t>Çalışma</w:t>
                      </w:r>
                      <w:r>
                        <w:rPr>
                          <w:spacing w:val="-7"/>
                        </w:rPr>
                        <w:t xml:space="preserve"> </w:t>
                      </w:r>
                      <w:r>
                        <w:t>felsefemiz</w:t>
                      </w:r>
                      <w:r>
                        <w:rPr>
                          <w:spacing w:val="-7"/>
                        </w:rPr>
                        <w:t xml:space="preserve"> </w:t>
                      </w:r>
                      <w:r>
                        <w:t>sürekli</w:t>
                      </w:r>
                      <w:r>
                        <w:rPr>
                          <w:spacing w:val="-5"/>
                        </w:rPr>
                        <w:t xml:space="preserve"> </w:t>
                      </w:r>
                      <w:r>
                        <w:t>gelişme</w:t>
                      </w:r>
                      <w:r>
                        <w:rPr>
                          <w:spacing w:val="-6"/>
                        </w:rPr>
                        <w:t xml:space="preserve"> </w:t>
                      </w:r>
                      <w:r>
                        <w:rPr>
                          <w:spacing w:val="-2"/>
                        </w:rPr>
                        <w:t>olmaktır.</w:t>
                      </w:r>
                    </w:p>
                    <w:p w:rsidR="00F947EB" w:rsidRDefault="00F947EB" w:rsidP="00C64756">
                      <w:pPr>
                        <w:pStyle w:val="ListeParagraf"/>
                        <w:widowControl w:val="0"/>
                        <w:numPr>
                          <w:ilvl w:val="0"/>
                          <w:numId w:val="18"/>
                        </w:numPr>
                        <w:tabs>
                          <w:tab w:val="left" w:pos="806"/>
                        </w:tabs>
                        <w:autoSpaceDE w:val="0"/>
                        <w:autoSpaceDN w:val="0"/>
                        <w:spacing w:before="126" w:after="0" w:line="240" w:lineRule="auto"/>
                        <w:ind w:left="806" w:hanging="331"/>
                        <w:rPr>
                          <w:b/>
                        </w:rPr>
                      </w:pPr>
                      <w:r>
                        <w:t>Çalışmalarda</w:t>
                      </w:r>
                      <w:r>
                        <w:rPr>
                          <w:spacing w:val="-8"/>
                        </w:rPr>
                        <w:t xml:space="preserve"> </w:t>
                      </w:r>
                      <w:r>
                        <w:t>etkililik</w:t>
                      </w:r>
                      <w:r>
                        <w:rPr>
                          <w:spacing w:val="-8"/>
                        </w:rPr>
                        <w:t xml:space="preserve"> </w:t>
                      </w:r>
                      <w:r>
                        <w:t>ve</w:t>
                      </w:r>
                      <w:r>
                        <w:rPr>
                          <w:spacing w:val="-6"/>
                        </w:rPr>
                        <w:t xml:space="preserve"> </w:t>
                      </w:r>
                      <w:r>
                        <w:t>verimliliğin</w:t>
                      </w:r>
                      <w:r>
                        <w:rPr>
                          <w:spacing w:val="-6"/>
                        </w:rPr>
                        <w:t xml:space="preserve"> </w:t>
                      </w:r>
                      <w:r>
                        <w:t>ekip</w:t>
                      </w:r>
                      <w:r>
                        <w:rPr>
                          <w:spacing w:val="-5"/>
                        </w:rPr>
                        <w:t xml:space="preserve"> </w:t>
                      </w:r>
                      <w:r>
                        <w:t>çalışmalarıyla</w:t>
                      </w:r>
                      <w:r>
                        <w:rPr>
                          <w:spacing w:val="-8"/>
                        </w:rPr>
                        <w:t xml:space="preserve"> </w:t>
                      </w:r>
                      <w:r>
                        <w:t>sağlanacağı</w:t>
                      </w:r>
                      <w:r>
                        <w:rPr>
                          <w:spacing w:val="-4"/>
                        </w:rPr>
                        <w:t xml:space="preserve"> </w:t>
                      </w:r>
                      <w:r>
                        <w:t>anlayışı</w:t>
                      </w:r>
                      <w:r>
                        <w:rPr>
                          <w:spacing w:val="-8"/>
                        </w:rPr>
                        <w:t xml:space="preserve"> </w:t>
                      </w:r>
                      <w:r>
                        <w:t>kabullenilerek</w:t>
                      </w:r>
                      <w:r>
                        <w:rPr>
                          <w:spacing w:val="-7"/>
                        </w:rPr>
                        <w:t xml:space="preserve"> </w:t>
                      </w:r>
                      <w:r>
                        <w:t>ekip</w:t>
                      </w:r>
                      <w:r>
                        <w:rPr>
                          <w:spacing w:val="-6"/>
                        </w:rPr>
                        <w:t xml:space="preserve"> </w:t>
                      </w:r>
                      <w:r>
                        <w:t>çalışmalarına</w:t>
                      </w:r>
                      <w:r>
                        <w:rPr>
                          <w:spacing w:val="-5"/>
                        </w:rPr>
                        <w:t xml:space="preserve"> </w:t>
                      </w:r>
                      <w:r>
                        <w:t>gereken</w:t>
                      </w:r>
                      <w:r>
                        <w:rPr>
                          <w:spacing w:val="-6"/>
                        </w:rPr>
                        <w:t xml:space="preserve"> </w:t>
                      </w:r>
                      <w:r>
                        <w:t>önemi</w:t>
                      </w:r>
                      <w:r>
                        <w:rPr>
                          <w:spacing w:val="-4"/>
                        </w:rPr>
                        <w:t xml:space="preserve"> </w:t>
                      </w:r>
                      <w:r>
                        <w:rPr>
                          <w:spacing w:val="-2"/>
                        </w:rPr>
                        <w:t>veririz,</w:t>
                      </w:r>
                    </w:p>
                    <w:p w:rsidR="00F947EB" w:rsidRDefault="00F947EB" w:rsidP="00C64756">
                      <w:pPr>
                        <w:pStyle w:val="ListeParagraf"/>
                        <w:widowControl w:val="0"/>
                        <w:numPr>
                          <w:ilvl w:val="0"/>
                          <w:numId w:val="18"/>
                        </w:numPr>
                        <w:tabs>
                          <w:tab w:val="left" w:pos="806"/>
                        </w:tabs>
                        <w:autoSpaceDE w:val="0"/>
                        <w:autoSpaceDN w:val="0"/>
                        <w:spacing w:before="126" w:after="0" w:line="240" w:lineRule="auto"/>
                        <w:ind w:left="806" w:hanging="331"/>
                        <w:rPr>
                          <w:b/>
                        </w:rPr>
                      </w:pPr>
                      <w:r>
                        <w:t>Öğrenciler</w:t>
                      </w:r>
                      <w:r>
                        <w:rPr>
                          <w:spacing w:val="-8"/>
                        </w:rPr>
                        <w:t xml:space="preserve"> </w:t>
                      </w:r>
                      <w:r>
                        <w:t>bizim</w:t>
                      </w:r>
                      <w:r>
                        <w:rPr>
                          <w:spacing w:val="-9"/>
                        </w:rPr>
                        <w:t xml:space="preserve"> </w:t>
                      </w:r>
                      <w:r>
                        <w:t>varlık</w:t>
                      </w:r>
                      <w:r>
                        <w:rPr>
                          <w:spacing w:val="-8"/>
                        </w:rPr>
                        <w:t xml:space="preserve"> </w:t>
                      </w:r>
                      <w:r>
                        <w:t>nedenimizdir,</w:t>
                      </w:r>
                      <w:r>
                        <w:rPr>
                          <w:spacing w:val="-5"/>
                        </w:rPr>
                        <w:t xml:space="preserve"> </w:t>
                      </w:r>
                      <w:r>
                        <w:t>bu</w:t>
                      </w:r>
                      <w:r>
                        <w:rPr>
                          <w:spacing w:val="-6"/>
                        </w:rPr>
                        <w:t xml:space="preserve"> </w:t>
                      </w:r>
                      <w:r>
                        <w:t>sebeple</w:t>
                      </w:r>
                      <w:r>
                        <w:rPr>
                          <w:spacing w:val="-5"/>
                        </w:rPr>
                        <w:t xml:space="preserve"> </w:t>
                      </w:r>
                      <w:r>
                        <w:t>eğitimde</w:t>
                      </w:r>
                      <w:r>
                        <w:rPr>
                          <w:spacing w:val="-6"/>
                        </w:rPr>
                        <w:t xml:space="preserve"> </w:t>
                      </w:r>
                      <w:r>
                        <w:t>öğrenciyi</w:t>
                      </w:r>
                      <w:r>
                        <w:rPr>
                          <w:spacing w:val="-4"/>
                        </w:rPr>
                        <w:t xml:space="preserve"> </w:t>
                      </w:r>
                      <w:r>
                        <w:t>merkeze</w:t>
                      </w:r>
                      <w:r>
                        <w:rPr>
                          <w:spacing w:val="-5"/>
                        </w:rPr>
                        <w:t xml:space="preserve"> </w:t>
                      </w:r>
                      <w:r>
                        <w:rPr>
                          <w:spacing w:val="-2"/>
                        </w:rPr>
                        <w:t>alırız,</w:t>
                      </w:r>
                    </w:p>
                    <w:p w:rsidR="00F947EB" w:rsidRDefault="00F947EB" w:rsidP="00C64756">
                      <w:pPr>
                        <w:pStyle w:val="ListeParagraf"/>
                        <w:widowControl w:val="0"/>
                        <w:numPr>
                          <w:ilvl w:val="0"/>
                          <w:numId w:val="18"/>
                        </w:numPr>
                        <w:tabs>
                          <w:tab w:val="left" w:pos="806"/>
                        </w:tabs>
                        <w:autoSpaceDE w:val="0"/>
                        <w:autoSpaceDN w:val="0"/>
                        <w:spacing w:before="127" w:after="0" w:line="240" w:lineRule="auto"/>
                        <w:ind w:left="806" w:hanging="331"/>
                        <w:rPr>
                          <w:b/>
                        </w:rPr>
                      </w:pPr>
                      <w:r>
                        <w:t>Kurumda</w:t>
                      </w:r>
                      <w:r>
                        <w:rPr>
                          <w:spacing w:val="-9"/>
                        </w:rPr>
                        <w:t xml:space="preserve"> </w:t>
                      </w:r>
                      <w:r>
                        <w:t>çalışmaların</w:t>
                      </w:r>
                      <w:r>
                        <w:rPr>
                          <w:spacing w:val="-9"/>
                        </w:rPr>
                        <w:t xml:space="preserve"> </w:t>
                      </w:r>
                      <w:r>
                        <w:t>bilimsel</w:t>
                      </w:r>
                      <w:r>
                        <w:rPr>
                          <w:spacing w:val="-6"/>
                        </w:rPr>
                        <w:t xml:space="preserve"> </w:t>
                      </w:r>
                      <w:r>
                        <w:t>veriler</w:t>
                      </w:r>
                      <w:r>
                        <w:rPr>
                          <w:spacing w:val="-8"/>
                        </w:rPr>
                        <w:t xml:space="preserve"> </w:t>
                      </w:r>
                      <w:r>
                        <w:t>doğrultusunda</w:t>
                      </w:r>
                      <w:r>
                        <w:rPr>
                          <w:spacing w:val="-6"/>
                        </w:rPr>
                        <w:t xml:space="preserve"> </w:t>
                      </w:r>
                      <w:r>
                        <w:t>ve</w:t>
                      </w:r>
                      <w:r>
                        <w:rPr>
                          <w:spacing w:val="-7"/>
                        </w:rPr>
                        <w:t xml:space="preserve"> </w:t>
                      </w:r>
                      <w:r>
                        <w:t>mevzuatına</w:t>
                      </w:r>
                      <w:r>
                        <w:rPr>
                          <w:spacing w:val="-8"/>
                        </w:rPr>
                        <w:t xml:space="preserve"> </w:t>
                      </w:r>
                      <w:r>
                        <w:t>uygun</w:t>
                      </w:r>
                      <w:r>
                        <w:rPr>
                          <w:spacing w:val="-6"/>
                        </w:rPr>
                        <w:t xml:space="preserve"> </w:t>
                      </w:r>
                      <w:r>
                        <w:t>olarak</w:t>
                      </w:r>
                      <w:r>
                        <w:rPr>
                          <w:spacing w:val="-9"/>
                        </w:rPr>
                        <w:t xml:space="preserve"> </w:t>
                      </w:r>
                      <w:r>
                        <w:t>gerçekleştirildiğinde</w:t>
                      </w:r>
                      <w:r>
                        <w:rPr>
                          <w:spacing w:val="-6"/>
                        </w:rPr>
                        <w:t xml:space="preserve"> </w:t>
                      </w:r>
                      <w:r>
                        <w:t>başarı</w:t>
                      </w:r>
                      <w:r>
                        <w:rPr>
                          <w:spacing w:val="-8"/>
                        </w:rPr>
                        <w:t xml:space="preserve"> </w:t>
                      </w:r>
                      <w:r>
                        <w:t>sağlanacağına</w:t>
                      </w:r>
                      <w:r>
                        <w:rPr>
                          <w:spacing w:val="-8"/>
                        </w:rPr>
                        <w:t xml:space="preserve"> </w:t>
                      </w:r>
                      <w:r>
                        <w:rPr>
                          <w:spacing w:val="-2"/>
                        </w:rPr>
                        <w:t>inanırız,</w:t>
                      </w:r>
                    </w:p>
                    <w:p w:rsidR="00F947EB" w:rsidRDefault="00F947EB" w:rsidP="00C64756">
                      <w:pPr>
                        <w:pStyle w:val="ListeParagraf"/>
                        <w:widowControl w:val="0"/>
                        <w:numPr>
                          <w:ilvl w:val="0"/>
                          <w:numId w:val="18"/>
                        </w:numPr>
                        <w:tabs>
                          <w:tab w:val="left" w:pos="806"/>
                        </w:tabs>
                        <w:autoSpaceDE w:val="0"/>
                        <w:autoSpaceDN w:val="0"/>
                        <w:spacing w:before="128" w:after="0" w:line="240" w:lineRule="auto"/>
                        <w:ind w:left="806" w:hanging="331"/>
                        <w:rPr>
                          <w:b/>
                        </w:rPr>
                      </w:pPr>
                      <w:r>
                        <w:t>Sosyal</w:t>
                      </w:r>
                      <w:r>
                        <w:rPr>
                          <w:spacing w:val="-9"/>
                        </w:rPr>
                        <w:t xml:space="preserve"> </w:t>
                      </w:r>
                      <w:r>
                        <w:t>faaliyetlerde</w:t>
                      </w:r>
                      <w:r>
                        <w:rPr>
                          <w:spacing w:val="-5"/>
                        </w:rPr>
                        <w:t xml:space="preserve"> </w:t>
                      </w:r>
                      <w:r>
                        <w:t>başarı</w:t>
                      </w:r>
                      <w:r>
                        <w:rPr>
                          <w:spacing w:val="-6"/>
                        </w:rPr>
                        <w:t xml:space="preserve"> </w:t>
                      </w:r>
                      <w:r>
                        <w:t>elde</w:t>
                      </w:r>
                      <w:r>
                        <w:rPr>
                          <w:spacing w:val="-5"/>
                        </w:rPr>
                        <w:t xml:space="preserve"> </w:t>
                      </w:r>
                      <w:r>
                        <w:t>etmenin</w:t>
                      </w:r>
                      <w:r>
                        <w:rPr>
                          <w:spacing w:val="-5"/>
                        </w:rPr>
                        <w:t xml:space="preserve"> </w:t>
                      </w:r>
                      <w:r>
                        <w:t>kişilik</w:t>
                      </w:r>
                      <w:r>
                        <w:rPr>
                          <w:spacing w:val="-7"/>
                        </w:rPr>
                        <w:t xml:space="preserve"> </w:t>
                      </w:r>
                      <w:r>
                        <w:t>gelişimine</w:t>
                      </w:r>
                      <w:r>
                        <w:rPr>
                          <w:spacing w:val="-5"/>
                        </w:rPr>
                        <w:t xml:space="preserve"> </w:t>
                      </w:r>
                      <w:r>
                        <w:t>katkı</w:t>
                      </w:r>
                      <w:r>
                        <w:rPr>
                          <w:spacing w:val="-4"/>
                        </w:rPr>
                        <w:t xml:space="preserve"> </w:t>
                      </w:r>
                      <w:r>
                        <w:t>sağladığına</w:t>
                      </w:r>
                      <w:r>
                        <w:rPr>
                          <w:spacing w:val="-6"/>
                        </w:rPr>
                        <w:t xml:space="preserve"> </w:t>
                      </w:r>
                      <w:r>
                        <w:rPr>
                          <w:spacing w:val="-2"/>
                        </w:rPr>
                        <w:t>inanırız,</w:t>
                      </w:r>
                    </w:p>
                    <w:p w:rsidR="00F947EB" w:rsidRDefault="00F947EB" w:rsidP="00C64756">
                      <w:pPr>
                        <w:pStyle w:val="ListeParagraf"/>
                        <w:widowControl w:val="0"/>
                        <w:numPr>
                          <w:ilvl w:val="0"/>
                          <w:numId w:val="18"/>
                        </w:numPr>
                        <w:tabs>
                          <w:tab w:val="left" w:pos="806"/>
                        </w:tabs>
                        <w:autoSpaceDE w:val="0"/>
                        <w:autoSpaceDN w:val="0"/>
                        <w:spacing w:before="247" w:after="0" w:line="240" w:lineRule="auto"/>
                        <w:ind w:left="806" w:hanging="331"/>
                        <w:rPr>
                          <w:b/>
                        </w:rPr>
                      </w:pPr>
                      <w:r>
                        <w:t>Eğitime</w:t>
                      </w:r>
                      <w:r>
                        <w:rPr>
                          <w:spacing w:val="-7"/>
                        </w:rPr>
                        <w:t xml:space="preserve"> </w:t>
                      </w:r>
                      <w:r>
                        <w:t>yapılan</w:t>
                      </w:r>
                      <w:r>
                        <w:rPr>
                          <w:spacing w:val="-5"/>
                        </w:rPr>
                        <w:t xml:space="preserve"> </w:t>
                      </w:r>
                      <w:r>
                        <w:t>yatırımı</w:t>
                      </w:r>
                      <w:r>
                        <w:rPr>
                          <w:spacing w:val="-3"/>
                        </w:rPr>
                        <w:t xml:space="preserve"> </w:t>
                      </w:r>
                      <w:r>
                        <w:t>kutsal</w:t>
                      </w:r>
                      <w:r>
                        <w:rPr>
                          <w:spacing w:val="-4"/>
                        </w:rPr>
                        <w:t xml:space="preserve"> </w:t>
                      </w:r>
                      <w:r>
                        <w:t>sayar,</w:t>
                      </w:r>
                      <w:r>
                        <w:rPr>
                          <w:spacing w:val="-7"/>
                        </w:rPr>
                        <w:t xml:space="preserve"> </w:t>
                      </w:r>
                      <w:r>
                        <w:t>her</w:t>
                      </w:r>
                      <w:r>
                        <w:rPr>
                          <w:spacing w:val="-7"/>
                        </w:rPr>
                        <w:t xml:space="preserve"> </w:t>
                      </w:r>
                      <w:r>
                        <w:t>türlü</w:t>
                      </w:r>
                      <w:r>
                        <w:rPr>
                          <w:spacing w:val="-7"/>
                        </w:rPr>
                        <w:t xml:space="preserve"> </w:t>
                      </w:r>
                      <w:r>
                        <w:t>desteği</w:t>
                      </w:r>
                      <w:r>
                        <w:rPr>
                          <w:spacing w:val="-3"/>
                        </w:rPr>
                        <w:t xml:space="preserve"> </w:t>
                      </w:r>
                      <w:r>
                        <w:rPr>
                          <w:spacing w:val="-2"/>
                        </w:rPr>
                        <w:t>veririz.</w:t>
                      </w:r>
                    </w:p>
                    <w:p w:rsidR="00F947EB" w:rsidRDefault="00F947EB" w:rsidP="00C64756">
                      <w:pPr>
                        <w:contextualSpacing/>
                      </w:pPr>
                    </w:p>
                  </w:txbxContent>
                </v:textbox>
              </v:shape>
            </w:pict>
          </mc:Fallback>
        </mc:AlternateContent>
      </w:r>
      <w:r w:rsidR="00C64756">
        <w:rPr>
          <w:rFonts w:ascii="Times New Roman" w:hAnsi="Times New Roman" w:cs="Times New Roman"/>
          <w:sz w:val="24"/>
          <w:szCs w:val="24"/>
        </w:rPr>
        <w:tab/>
      </w:r>
      <w:r w:rsidR="00C64756">
        <w:rPr>
          <w:rFonts w:ascii="Times New Roman" w:hAnsi="Times New Roman" w:cs="Times New Roman"/>
          <w:sz w:val="24"/>
          <w:szCs w:val="24"/>
        </w:rPr>
        <w:tab/>
      </w:r>
      <w:r w:rsidR="00C64756">
        <w:rPr>
          <w:rFonts w:ascii="Times New Roman" w:hAnsi="Times New Roman" w:cs="Times New Roman"/>
          <w:sz w:val="24"/>
          <w:szCs w:val="24"/>
        </w:rPr>
        <w:tab/>
      </w:r>
      <w:r w:rsidR="00C64756">
        <w:rPr>
          <w:rFonts w:ascii="Times New Roman" w:hAnsi="Times New Roman" w:cs="Times New Roman"/>
          <w:sz w:val="24"/>
          <w:szCs w:val="24"/>
        </w:rPr>
        <w:tab/>
      </w: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C64756" w:rsidRDefault="00C64756" w:rsidP="00C64756">
      <w:pPr>
        <w:tabs>
          <w:tab w:val="left" w:pos="1020"/>
          <w:tab w:val="center" w:pos="4536"/>
        </w:tabs>
        <w:jc w:val="left"/>
        <w:rPr>
          <w:rFonts w:ascii="Times New Roman" w:hAnsi="Times New Roman" w:cs="Times New Roman"/>
          <w:sz w:val="24"/>
          <w:szCs w:val="24"/>
        </w:rPr>
      </w:pPr>
    </w:p>
    <w:p w:rsidR="003A348D" w:rsidRDefault="003A348D" w:rsidP="00C64756">
      <w:pPr>
        <w:tabs>
          <w:tab w:val="left" w:pos="1020"/>
          <w:tab w:val="center" w:pos="4536"/>
        </w:tabs>
        <w:jc w:val="left"/>
        <w:rPr>
          <w:rFonts w:ascii="Times New Roman" w:hAnsi="Times New Roman" w:cs="Times New Roman"/>
          <w:sz w:val="24"/>
          <w:szCs w:val="24"/>
        </w:rPr>
      </w:pPr>
    </w:p>
    <w:p w:rsidR="003A348D" w:rsidRDefault="003A348D" w:rsidP="00C64756">
      <w:pPr>
        <w:tabs>
          <w:tab w:val="left" w:pos="1020"/>
          <w:tab w:val="center" w:pos="4536"/>
        </w:tabs>
        <w:jc w:val="left"/>
        <w:rPr>
          <w:rFonts w:ascii="Times New Roman" w:hAnsi="Times New Roman" w:cs="Times New Roman"/>
          <w:sz w:val="24"/>
          <w:szCs w:val="24"/>
        </w:rPr>
      </w:pPr>
    </w:p>
    <w:p w:rsidR="003A348D" w:rsidRDefault="003A348D" w:rsidP="003C4DC8">
      <w:pPr>
        <w:tabs>
          <w:tab w:val="left" w:pos="1020"/>
          <w:tab w:val="center" w:pos="4536"/>
        </w:tabs>
        <w:jc w:val="both"/>
        <w:rPr>
          <w:rFonts w:ascii="Times New Roman" w:hAnsi="Times New Roman" w:cs="Times New Roman"/>
          <w:sz w:val="24"/>
          <w:szCs w:val="24"/>
        </w:rPr>
      </w:pPr>
    </w:p>
    <w:p w:rsidR="00C64756" w:rsidRDefault="00C64756" w:rsidP="003C4DC8">
      <w:pPr>
        <w:tabs>
          <w:tab w:val="left" w:pos="1020"/>
          <w:tab w:val="center" w:pos="4536"/>
        </w:tabs>
        <w:jc w:val="both"/>
        <w:rPr>
          <w:rFonts w:ascii="Times New Roman" w:hAnsi="Times New Roman" w:cs="Times New Roman"/>
          <w:b/>
          <w:sz w:val="24"/>
          <w:szCs w:val="24"/>
        </w:rPr>
      </w:pPr>
      <w:r w:rsidRPr="004E19C7">
        <w:rPr>
          <w:rFonts w:ascii="Times New Roman" w:hAnsi="Times New Roman" w:cs="Times New Roman"/>
          <w:b/>
          <w:sz w:val="24"/>
          <w:szCs w:val="24"/>
        </w:rPr>
        <w:t>4. AMAÇ, HEDEF VE PERFORMANS GÖSTERGESİ İLE STRATEJİLERİN BELİRLENMESİ</w:t>
      </w:r>
    </w:p>
    <w:p w:rsidR="0055565E" w:rsidRPr="0055565E" w:rsidRDefault="0055565E" w:rsidP="00AF1D47">
      <w:pPr>
        <w:tabs>
          <w:tab w:val="left" w:pos="1020"/>
          <w:tab w:val="center" w:pos="4536"/>
        </w:tabs>
        <w:rPr>
          <w:rFonts w:ascii="Times New Roman" w:hAnsi="Times New Roman" w:cs="Times New Roman"/>
          <w:b/>
          <w:sz w:val="24"/>
          <w:szCs w:val="24"/>
        </w:rPr>
      </w:pPr>
      <w:r w:rsidRPr="0055565E">
        <w:rPr>
          <w:rFonts w:ascii="Times New Roman" w:hAnsi="Times New Roman" w:cs="Times New Roman"/>
          <w:sz w:val="24"/>
          <w:szCs w:val="24"/>
        </w:rPr>
        <w:t xml:space="preserve">TEMA I: </w:t>
      </w:r>
      <w:r w:rsidR="003C4DC8" w:rsidRPr="003C4DC8">
        <w:rPr>
          <w:rFonts w:ascii="Times New Roman" w:hAnsi="Times New Roman" w:cs="Times New Roman"/>
          <w:sz w:val="24"/>
          <w:szCs w:val="24"/>
        </w:rPr>
        <w:t>Eğitim Ö</w:t>
      </w:r>
      <w:r w:rsidR="003C4DC8">
        <w:rPr>
          <w:rFonts w:ascii="Times New Roman" w:hAnsi="Times New Roman" w:cs="Times New Roman"/>
          <w:sz w:val="24"/>
          <w:szCs w:val="24"/>
        </w:rPr>
        <w:t>ğretime Erişim ve Katılım</w:t>
      </w:r>
      <w:r w:rsidR="003C4DC8">
        <w:rPr>
          <w:rFonts w:ascii="Times New Roman" w:hAnsi="Times New Roman" w:cs="Times New Roman"/>
          <w:sz w:val="24"/>
          <w:szCs w:val="24"/>
        </w:rPr>
        <w:tab/>
      </w:r>
      <w:r w:rsidR="003C4DC8">
        <w:rPr>
          <w:rFonts w:ascii="Times New Roman" w:hAnsi="Times New Roman" w:cs="Times New Roman"/>
          <w:sz w:val="24"/>
          <w:szCs w:val="24"/>
        </w:rPr>
        <w:tab/>
      </w:r>
      <w:r w:rsidR="003C4DC8">
        <w:rPr>
          <w:rFonts w:ascii="Times New Roman" w:hAnsi="Times New Roman" w:cs="Times New Roman"/>
          <w:sz w:val="24"/>
          <w:szCs w:val="24"/>
        </w:rPr>
        <w:tab/>
      </w:r>
      <w:r w:rsidR="003C4DC8">
        <w:rPr>
          <w:rFonts w:ascii="Times New Roman" w:hAnsi="Times New Roman" w:cs="Times New Roman"/>
          <w:sz w:val="24"/>
          <w:szCs w:val="24"/>
        </w:rPr>
        <w:tab/>
      </w:r>
      <w:r w:rsidR="003C4DC8">
        <w:rPr>
          <w:rFonts w:ascii="Times New Roman" w:hAnsi="Times New Roman" w:cs="Times New Roman"/>
          <w:sz w:val="24"/>
          <w:szCs w:val="24"/>
        </w:rPr>
        <w:tab/>
      </w:r>
      <w:r w:rsidR="003C4DC8">
        <w:rPr>
          <w:rFonts w:ascii="Times New Roman" w:hAnsi="Times New Roman" w:cs="Times New Roman"/>
          <w:sz w:val="24"/>
          <w:szCs w:val="24"/>
        </w:rPr>
        <w:tab/>
      </w:r>
      <w:r w:rsidR="003C4DC8" w:rsidRPr="003C4DC8">
        <w:rPr>
          <w:rFonts w:ascii="Times New Roman" w:hAnsi="Times New Roman" w:cs="Times New Roman"/>
          <w:sz w:val="24"/>
          <w:szCs w:val="24"/>
        </w:rPr>
        <w:tab/>
      </w:r>
    </w:p>
    <w:tbl>
      <w:tblPr>
        <w:tblStyle w:val="TabloKlavuzu"/>
        <w:tblW w:w="5000" w:type="pct"/>
        <w:tblLook w:val="04A0" w:firstRow="1" w:lastRow="0" w:firstColumn="1" w:lastColumn="0" w:noHBand="0" w:noVBand="1"/>
      </w:tblPr>
      <w:tblGrid>
        <w:gridCol w:w="2342"/>
        <w:gridCol w:w="6720"/>
      </w:tblGrid>
      <w:tr w:rsidR="00AF1D47" w:rsidTr="00801401">
        <w:tc>
          <w:tcPr>
            <w:tcW w:w="1292" w:type="pct"/>
            <w:shd w:val="clear" w:color="auto" w:fill="EAF1DD" w:themeFill="accent3" w:themeFillTint="33"/>
          </w:tcPr>
          <w:p w:rsidR="00AF1D47" w:rsidRDefault="00AF1D47" w:rsidP="00AF1D47">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lastRenderedPageBreak/>
              <w:t>Amaç 1</w:t>
            </w:r>
          </w:p>
        </w:tc>
        <w:tc>
          <w:tcPr>
            <w:tcW w:w="3708" w:type="pct"/>
            <w:shd w:val="clear" w:color="auto" w:fill="EAF1DD" w:themeFill="accent3" w:themeFillTint="33"/>
          </w:tcPr>
          <w:p w:rsidR="00AF1D47" w:rsidRPr="003C4DC8" w:rsidRDefault="003C4DC8" w:rsidP="001B77AF">
            <w:pPr>
              <w:tabs>
                <w:tab w:val="left" w:pos="1020"/>
                <w:tab w:val="center" w:pos="4536"/>
              </w:tabs>
              <w:jc w:val="left"/>
              <w:rPr>
                <w:rFonts w:ascii="Times New Roman" w:hAnsi="Times New Roman" w:cs="Times New Roman"/>
                <w:sz w:val="24"/>
                <w:szCs w:val="24"/>
              </w:rPr>
            </w:pPr>
            <w:r w:rsidRPr="003C4DC8">
              <w:rPr>
                <w:rFonts w:ascii="Times New Roman" w:hAnsi="Times New Roman" w:cs="Times New Roman"/>
                <w:sz w:val="24"/>
                <w:szCs w:val="24"/>
              </w:rPr>
              <w:t>Öğrencilerin eğitim ve öğretime etkin katılımlarıyla süre</w:t>
            </w:r>
            <w:r>
              <w:rPr>
                <w:rFonts w:ascii="Times New Roman" w:hAnsi="Times New Roman" w:cs="Times New Roman"/>
                <w:sz w:val="24"/>
                <w:szCs w:val="24"/>
              </w:rPr>
              <w:t>ci tamamlamalarını sağlamak.</w:t>
            </w:r>
            <w:r>
              <w:rPr>
                <w:rFonts w:ascii="Times New Roman" w:hAnsi="Times New Roman" w:cs="Times New Roman"/>
                <w:sz w:val="24"/>
                <w:szCs w:val="24"/>
              </w:rPr>
              <w:tab/>
            </w:r>
            <w:r>
              <w:rPr>
                <w:rFonts w:ascii="Times New Roman" w:hAnsi="Times New Roman" w:cs="Times New Roman"/>
                <w:sz w:val="24"/>
                <w:szCs w:val="24"/>
              </w:rPr>
              <w:tab/>
            </w:r>
            <w:r w:rsidR="00B62EF8">
              <w:rPr>
                <w:rFonts w:ascii="Times New Roman" w:hAnsi="Times New Roman" w:cs="Times New Roman"/>
                <w:sz w:val="24"/>
                <w:szCs w:val="24"/>
              </w:rPr>
              <w:tab/>
            </w:r>
            <w:r w:rsidRPr="003C4DC8">
              <w:rPr>
                <w:rFonts w:ascii="Times New Roman" w:hAnsi="Times New Roman" w:cs="Times New Roman"/>
                <w:sz w:val="24"/>
                <w:szCs w:val="24"/>
              </w:rPr>
              <w:tab/>
            </w:r>
          </w:p>
        </w:tc>
      </w:tr>
      <w:tr w:rsidR="00AF1D47" w:rsidTr="00801401">
        <w:tc>
          <w:tcPr>
            <w:tcW w:w="1292" w:type="pct"/>
            <w:shd w:val="clear" w:color="auto" w:fill="EAF1DD" w:themeFill="accent3" w:themeFillTint="33"/>
          </w:tcPr>
          <w:p w:rsidR="00AF1D47" w:rsidRDefault="00AF1D47" w:rsidP="00AF1D47">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Hedef 1.1</w:t>
            </w:r>
          </w:p>
        </w:tc>
        <w:tc>
          <w:tcPr>
            <w:tcW w:w="3708" w:type="pct"/>
            <w:shd w:val="clear" w:color="auto" w:fill="EAF1DD" w:themeFill="accent3" w:themeFillTint="33"/>
          </w:tcPr>
          <w:p w:rsidR="00AF1D47" w:rsidRPr="003C4DC8" w:rsidRDefault="003C4DC8" w:rsidP="001B77AF">
            <w:pPr>
              <w:tabs>
                <w:tab w:val="left" w:pos="1020"/>
                <w:tab w:val="center" w:pos="4536"/>
              </w:tabs>
              <w:jc w:val="left"/>
              <w:rPr>
                <w:rFonts w:ascii="Times New Roman" w:hAnsi="Times New Roman" w:cs="Times New Roman"/>
                <w:sz w:val="24"/>
                <w:szCs w:val="24"/>
              </w:rPr>
            </w:pPr>
            <w:r w:rsidRPr="003C4DC8">
              <w:rPr>
                <w:rFonts w:ascii="Times New Roman" w:hAnsi="Times New Roman" w:cs="Times New Roman"/>
                <w:sz w:val="24"/>
                <w:szCs w:val="24"/>
              </w:rPr>
              <w:t>Öğrencilerin okula erişim, devam ve okulu tamamla</w:t>
            </w:r>
            <w:r>
              <w:rPr>
                <w:rFonts w:ascii="Times New Roman" w:hAnsi="Times New Roman" w:cs="Times New Roman"/>
                <w:sz w:val="24"/>
                <w:szCs w:val="24"/>
              </w:rPr>
              <w:t>ma oranları artırılacaktır.</w:t>
            </w:r>
            <w:r w:rsidRPr="003C4DC8">
              <w:rPr>
                <w:rFonts w:ascii="Times New Roman" w:hAnsi="Times New Roman" w:cs="Times New Roman"/>
                <w:sz w:val="24"/>
                <w:szCs w:val="24"/>
              </w:rPr>
              <w:tab/>
            </w:r>
            <w:r w:rsidRPr="003C4DC8">
              <w:rPr>
                <w:rFonts w:ascii="Times New Roman" w:hAnsi="Times New Roman" w:cs="Times New Roman"/>
                <w:sz w:val="24"/>
                <w:szCs w:val="24"/>
              </w:rPr>
              <w:tab/>
            </w:r>
            <w:r w:rsidRPr="003C4DC8">
              <w:rPr>
                <w:rFonts w:ascii="Times New Roman" w:hAnsi="Times New Roman" w:cs="Times New Roman"/>
                <w:sz w:val="24"/>
                <w:szCs w:val="24"/>
              </w:rPr>
              <w:tab/>
            </w:r>
          </w:p>
        </w:tc>
      </w:tr>
    </w:tbl>
    <w:p w:rsidR="003C4DC8" w:rsidRPr="00B62EF8" w:rsidRDefault="003C4DC8" w:rsidP="00C64756">
      <w:pPr>
        <w:tabs>
          <w:tab w:val="left" w:pos="1020"/>
          <w:tab w:val="center" w:pos="4536"/>
        </w:tabs>
        <w:jc w:val="left"/>
        <w:rPr>
          <w:rFonts w:ascii="Times New Roman" w:hAnsi="Times New Roman" w:cs="Times New Roman"/>
          <w:b/>
          <w:sz w:val="20"/>
          <w:szCs w:val="20"/>
        </w:rPr>
        <w:sectPr w:rsidR="003C4DC8" w:rsidRPr="00B62EF8" w:rsidSect="005600A8">
          <w:footerReference w:type="default" r:id="rId78"/>
          <w:pgSz w:w="11906" w:h="16838"/>
          <w:pgMar w:top="1417" w:right="1417" w:bottom="1417" w:left="1417" w:header="708" w:footer="708" w:gutter="0"/>
          <w:cols w:space="708"/>
          <w:titlePg/>
          <w:docGrid w:linePitch="360"/>
        </w:sectPr>
      </w:pPr>
    </w:p>
    <w:tbl>
      <w:tblPr>
        <w:tblStyle w:val="TabloKlavuzu"/>
        <w:tblW w:w="5000" w:type="pct"/>
        <w:tblLook w:val="04A0" w:firstRow="1" w:lastRow="0" w:firstColumn="1" w:lastColumn="0" w:noHBand="0" w:noVBand="1"/>
      </w:tblPr>
      <w:tblGrid>
        <w:gridCol w:w="1482"/>
        <w:gridCol w:w="1082"/>
        <w:gridCol w:w="1083"/>
        <w:gridCol w:w="1083"/>
        <w:gridCol w:w="1083"/>
        <w:gridCol w:w="1083"/>
        <w:gridCol w:w="1083"/>
        <w:gridCol w:w="1083"/>
      </w:tblGrid>
      <w:tr w:rsidR="003C4DC8" w:rsidTr="00801401">
        <w:trPr>
          <w:trHeight w:val="476"/>
        </w:trPr>
        <w:tc>
          <w:tcPr>
            <w:tcW w:w="813" w:type="pct"/>
            <w:shd w:val="clear" w:color="auto" w:fill="EAF1DD" w:themeFill="accent3" w:themeFillTint="33"/>
          </w:tcPr>
          <w:p w:rsidR="003C4DC8" w:rsidRDefault="003C4DC8"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lastRenderedPageBreak/>
              <w:t>Performans Göstergeleri</w:t>
            </w:r>
          </w:p>
        </w:tc>
        <w:tc>
          <w:tcPr>
            <w:tcW w:w="598" w:type="pct"/>
            <w:shd w:val="clear" w:color="auto" w:fill="EAF1DD" w:themeFill="accent3" w:themeFillTint="33"/>
          </w:tcPr>
          <w:p w:rsidR="003C4DC8" w:rsidRPr="009C5A7F" w:rsidRDefault="003C4DC8" w:rsidP="00C64756">
            <w:pPr>
              <w:tabs>
                <w:tab w:val="left" w:pos="1020"/>
                <w:tab w:val="center" w:pos="4536"/>
              </w:tabs>
              <w:jc w:val="left"/>
              <w:rPr>
                <w:rFonts w:ascii="Times New Roman" w:hAnsi="Times New Roman" w:cs="Times New Roman"/>
                <w:b/>
                <w:sz w:val="20"/>
                <w:szCs w:val="20"/>
              </w:rPr>
            </w:pPr>
            <w:r w:rsidRPr="009C5A7F">
              <w:rPr>
                <w:rFonts w:ascii="Times New Roman" w:hAnsi="Times New Roman" w:cs="Times New Roman"/>
                <w:b/>
                <w:sz w:val="20"/>
                <w:szCs w:val="20"/>
              </w:rPr>
              <w:t>Hedefe Etkisi</w:t>
            </w:r>
          </w:p>
        </w:tc>
        <w:tc>
          <w:tcPr>
            <w:tcW w:w="598" w:type="pct"/>
            <w:shd w:val="clear" w:color="auto" w:fill="EAF1DD" w:themeFill="accent3" w:themeFillTint="33"/>
          </w:tcPr>
          <w:p w:rsidR="003C4DC8" w:rsidRPr="009C5A7F" w:rsidRDefault="003C4DC8" w:rsidP="00C64756">
            <w:pPr>
              <w:tabs>
                <w:tab w:val="left" w:pos="1020"/>
                <w:tab w:val="center" w:pos="4536"/>
              </w:tabs>
              <w:jc w:val="left"/>
              <w:rPr>
                <w:rFonts w:ascii="Times New Roman" w:hAnsi="Times New Roman" w:cs="Times New Roman"/>
                <w:b/>
                <w:sz w:val="20"/>
                <w:szCs w:val="20"/>
              </w:rPr>
            </w:pPr>
            <w:r w:rsidRPr="009C5A7F">
              <w:rPr>
                <w:rFonts w:ascii="Times New Roman" w:hAnsi="Times New Roman" w:cs="Times New Roman"/>
                <w:b/>
                <w:sz w:val="20"/>
                <w:szCs w:val="20"/>
              </w:rPr>
              <w:t>Başlangıç Değeri</w:t>
            </w:r>
          </w:p>
        </w:tc>
        <w:tc>
          <w:tcPr>
            <w:tcW w:w="598" w:type="pct"/>
            <w:shd w:val="clear" w:color="auto" w:fill="EAF1DD" w:themeFill="accent3" w:themeFillTint="33"/>
          </w:tcPr>
          <w:p w:rsidR="003C4DC8" w:rsidRPr="009C5A7F" w:rsidRDefault="003C4DC8" w:rsidP="00C64756">
            <w:pPr>
              <w:tabs>
                <w:tab w:val="left" w:pos="1020"/>
                <w:tab w:val="center" w:pos="4536"/>
              </w:tabs>
              <w:jc w:val="left"/>
              <w:rPr>
                <w:rFonts w:ascii="Times New Roman" w:hAnsi="Times New Roman" w:cs="Times New Roman"/>
                <w:b/>
                <w:sz w:val="20"/>
                <w:szCs w:val="20"/>
              </w:rPr>
            </w:pPr>
            <w:r w:rsidRPr="009C5A7F">
              <w:rPr>
                <w:rFonts w:ascii="Times New Roman" w:hAnsi="Times New Roman" w:cs="Times New Roman"/>
                <w:b/>
                <w:sz w:val="20"/>
                <w:szCs w:val="20"/>
              </w:rPr>
              <w:t>2024</w:t>
            </w:r>
          </w:p>
          <w:p w:rsidR="003C4DC8" w:rsidRPr="009C5A7F" w:rsidRDefault="003C4DC8" w:rsidP="00C64756">
            <w:pPr>
              <w:tabs>
                <w:tab w:val="left" w:pos="1020"/>
                <w:tab w:val="center" w:pos="4536"/>
              </w:tabs>
              <w:jc w:val="left"/>
              <w:rPr>
                <w:rFonts w:ascii="Times New Roman" w:hAnsi="Times New Roman" w:cs="Times New Roman"/>
                <w:b/>
                <w:sz w:val="20"/>
                <w:szCs w:val="20"/>
              </w:rPr>
            </w:pPr>
            <w:r w:rsidRPr="009C5A7F">
              <w:rPr>
                <w:rFonts w:ascii="Times New Roman" w:hAnsi="Times New Roman" w:cs="Times New Roman"/>
                <w:b/>
                <w:sz w:val="20"/>
                <w:szCs w:val="20"/>
              </w:rPr>
              <w:t>Hedef</w:t>
            </w:r>
          </w:p>
        </w:tc>
        <w:tc>
          <w:tcPr>
            <w:tcW w:w="598" w:type="pct"/>
            <w:shd w:val="clear" w:color="auto" w:fill="EAF1DD" w:themeFill="accent3" w:themeFillTint="33"/>
          </w:tcPr>
          <w:p w:rsidR="003C4DC8" w:rsidRPr="009C5A7F" w:rsidRDefault="003C4DC8" w:rsidP="00C64756">
            <w:pPr>
              <w:tabs>
                <w:tab w:val="left" w:pos="1020"/>
                <w:tab w:val="center" w:pos="4536"/>
              </w:tabs>
              <w:jc w:val="left"/>
              <w:rPr>
                <w:rFonts w:ascii="Times New Roman" w:hAnsi="Times New Roman" w:cs="Times New Roman"/>
                <w:b/>
                <w:sz w:val="20"/>
                <w:szCs w:val="20"/>
              </w:rPr>
            </w:pPr>
            <w:r w:rsidRPr="009C5A7F">
              <w:rPr>
                <w:rFonts w:ascii="Times New Roman" w:hAnsi="Times New Roman" w:cs="Times New Roman"/>
                <w:b/>
                <w:sz w:val="20"/>
                <w:szCs w:val="20"/>
              </w:rPr>
              <w:t>2025 Hedef</w:t>
            </w:r>
          </w:p>
        </w:tc>
        <w:tc>
          <w:tcPr>
            <w:tcW w:w="598" w:type="pct"/>
            <w:shd w:val="clear" w:color="auto" w:fill="EAF1DD" w:themeFill="accent3" w:themeFillTint="33"/>
          </w:tcPr>
          <w:p w:rsidR="003C4DC8" w:rsidRPr="009C5A7F" w:rsidRDefault="003C4DC8" w:rsidP="00C64756">
            <w:pPr>
              <w:tabs>
                <w:tab w:val="left" w:pos="1020"/>
                <w:tab w:val="center" w:pos="4536"/>
              </w:tabs>
              <w:jc w:val="left"/>
              <w:rPr>
                <w:rFonts w:ascii="Times New Roman" w:hAnsi="Times New Roman" w:cs="Times New Roman"/>
                <w:b/>
                <w:sz w:val="20"/>
                <w:szCs w:val="20"/>
              </w:rPr>
            </w:pPr>
            <w:r w:rsidRPr="009C5A7F">
              <w:rPr>
                <w:rFonts w:ascii="Times New Roman" w:hAnsi="Times New Roman" w:cs="Times New Roman"/>
                <w:b/>
                <w:sz w:val="20"/>
                <w:szCs w:val="20"/>
              </w:rPr>
              <w:t>2026 Hedef</w:t>
            </w:r>
          </w:p>
        </w:tc>
        <w:tc>
          <w:tcPr>
            <w:tcW w:w="598" w:type="pct"/>
            <w:shd w:val="clear" w:color="auto" w:fill="EAF1DD" w:themeFill="accent3" w:themeFillTint="33"/>
          </w:tcPr>
          <w:p w:rsidR="003C4DC8" w:rsidRPr="009C5A7F" w:rsidRDefault="003C4DC8" w:rsidP="00C64756">
            <w:pPr>
              <w:tabs>
                <w:tab w:val="left" w:pos="1020"/>
                <w:tab w:val="center" w:pos="4536"/>
              </w:tabs>
              <w:jc w:val="left"/>
              <w:rPr>
                <w:rFonts w:ascii="Times New Roman" w:hAnsi="Times New Roman" w:cs="Times New Roman"/>
                <w:b/>
                <w:sz w:val="20"/>
                <w:szCs w:val="20"/>
              </w:rPr>
            </w:pPr>
            <w:r w:rsidRPr="009C5A7F">
              <w:rPr>
                <w:rFonts w:ascii="Times New Roman" w:hAnsi="Times New Roman" w:cs="Times New Roman"/>
                <w:b/>
                <w:sz w:val="20"/>
                <w:szCs w:val="20"/>
              </w:rPr>
              <w:t>2027 Hedef</w:t>
            </w:r>
          </w:p>
        </w:tc>
        <w:tc>
          <w:tcPr>
            <w:tcW w:w="598" w:type="pct"/>
            <w:shd w:val="clear" w:color="auto" w:fill="EAF1DD" w:themeFill="accent3" w:themeFillTint="33"/>
          </w:tcPr>
          <w:p w:rsidR="003C4DC8" w:rsidRPr="009C5A7F" w:rsidRDefault="003C4DC8" w:rsidP="00C64756">
            <w:pPr>
              <w:tabs>
                <w:tab w:val="left" w:pos="1020"/>
                <w:tab w:val="center" w:pos="4536"/>
              </w:tabs>
              <w:jc w:val="left"/>
              <w:rPr>
                <w:rFonts w:ascii="Times New Roman" w:hAnsi="Times New Roman" w:cs="Times New Roman"/>
                <w:b/>
                <w:sz w:val="20"/>
                <w:szCs w:val="20"/>
              </w:rPr>
            </w:pPr>
            <w:r w:rsidRPr="009C5A7F">
              <w:rPr>
                <w:rFonts w:ascii="Times New Roman" w:hAnsi="Times New Roman" w:cs="Times New Roman"/>
                <w:b/>
                <w:sz w:val="20"/>
                <w:szCs w:val="20"/>
              </w:rPr>
              <w:t>2028 Hedef</w:t>
            </w:r>
          </w:p>
        </w:tc>
      </w:tr>
      <w:tr w:rsidR="003C4DC8" w:rsidTr="00801401">
        <w:trPr>
          <w:trHeight w:val="2396"/>
        </w:trPr>
        <w:tc>
          <w:tcPr>
            <w:tcW w:w="813" w:type="pct"/>
            <w:shd w:val="clear" w:color="auto" w:fill="EAF1DD" w:themeFill="accent3" w:themeFillTint="33"/>
          </w:tcPr>
          <w:p w:rsidR="003C4DC8" w:rsidRDefault="003C4DC8"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1.1.1</w:t>
            </w:r>
          </w:p>
          <w:p w:rsidR="003C4DC8" w:rsidRPr="003C4DC8" w:rsidRDefault="003C4DC8" w:rsidP="003C4DC8">
            <w:pPr>
              <w:jc w:val="left"/>
              <w:rPr>
                <w:rFonts w:ascii="Calibri" w:hAnsi="Calibri" w:cs="Calibri"/>
                <w:color w:val="000000"/>
                <w:sz w:val="20"/>
                <w:szCs w:val="20"/>
              </w:rPr>
            </w:pPr>
            <w:r>
              <w:rPr>
                <w:rFonts w:ascii="Calibri" w:hAnsi="Calibri" w:cs="Calibri"/>
                <w:color w:val="000000"/>
                <w:sz w:val="20"/>
                <w:szCs w:val="20"/>
              </w:rPr>
              <w:t>Bir eğitim ve öğretim yılında devamsızlık süresi 20 günden (mazeretli ve mazeretsiz) fazla olan öğrenci oranı (%)</w:t>
            </w:r>
          </w:p>
        </w:tc>
        <w:tc>
          <w:tcPr>
            <w:tcW w:w="598" w:type="pct"/>
          </w:tcPr>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3C4DC8" w:rsidRDefault="00E325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9C5A7F" w:rsidRDefault="009C5A7F"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p>
          <w:p w:rsidR="003C4DC8" w:rsidRDefault="009C5A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%40</w:t>
            </w:r>
          </w:p>
        </w:tc>
        <w:tc>
          <w:tcPr>
            <w:tcW w:w="598" w:type="pct"/>
          </w:tcPr>
          <w:p w:rsidR="009C5A7F" w:rsidRDefault="009C5A7F"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p>
          <w:p w:rsidR="003C4DC8" w:rsidRDefault="009C5A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%30</w:t>
            </w:r>
          </w:p>
        </w:tc>
        <w:tc>
          <w:tcPr>
            <w:tcW w:w="598" w:type="pct"/>
          </w:tcPr>
          <w:p w:rsidR="009C5A7F" w:rsidRDefault="009C5A7F"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p>
          <w:p w:rsidR="003C4DC8" w:rsidRDefault="009C5A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%30</w:t>
            </w:r>
          </w:p>
        </w:tc>
        <w:tc>
          <w:tcPr>
            <w:tcW w:w="598" w:type="pct"/>
          </w:tcPr>
          <w:p w:rsidR="009C5A7F" w:rsidRDefault="009C5A7F"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p>
          <w:p w:rsidR="003C4DC8" w:rsidRDefault="009C5A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9C5A7F" w:rsidRDefault="009C5A7F"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p>
          <w:p w:rsidR="003C4DC8" w:rsidRDefault="009C5A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%20</w:t>
            </w:r>
          </w:p>
        </w:tc>
        <w:tc>
          <w:tcPr>
            <w:tcW w:w="598" w:type="pct"/>
          </w:tcPr>
          <w:p w:rsidR="009C5A7F" w:rsidRDefault="009C5A7F"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p>
          <w:p w:rsidR="003C4DC8" w:rsidRDefault="009C5A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%15</w:t>
            </w:r>
          </w:p>
        </w:tc>
      </w:tr>
      <w:tr w:rsidR="003C4DC8" w:rsidTr="00801401">
        <w:trPr>
          <w:trHeight w:val="1324"/>
        </w:trPr>
        <w:tc>
          <w:tcPr>
            <w:tcW w:w="813" w:type="pct"/>
            <w:shd w:val="clear" w:color="auto" w:fill="EAF1DD" w:themeFill="accent3" w:themeFillTint="33"/>
          </w:tcPr>
          <w:p w:rsidR="003C4DC8" w:rsidRDefault="003C4DC8"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1.1.2</w:t>
            </w:r>
          </w:p>
          <w:p w:rsidR="003C4DC8" w:rsidRPr="003C4DC8" w:rsidRDefault="003C4DC8" w:rsidP="003C4DC8">
            <w:pPr>
              <w:jc w:val="left"/>
              <w:rPr>
                <w:rFonts w:ascii="Calibri" w:hAnsi="Calibri" w:cs="Calibri"/>
                <w:color w:val="000000"/>
                <w:sz w:val="20"/>
                <w:szCs w:val="20"/>
              </w:rPr>
            </w:pPr>
            <w:r>
              <w:rPr>
                <w:rFonts w:ascii="Calibri" w:hAnsi="Calibri" w:cs="Calibri"/>
                <w:color w:val="000000"/>
                <w:sz w:val="20"/>
                <w:szCs w:val="20"/>
              </w:rPr>
              <w:t xml:space="preserve">Bir eğitim ve öğretim yılında sınıf tekrar eden öğrenci oranı (%) </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22BC8"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%10</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%9</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%9</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%8</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%7</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p>
          <w:p w:rsidR="009C5A7F" w:rsidRDefault="009C5A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w:t>
            </w:r>
            <w:r w:rsidR="00E3257F">
              <w:rPr>
                <w:rFonts w:ascii="Times New Roman" w:hAnsi="Times New Roman" w:cs="Times New Roman"/>
                <w:b/>
                <w:sz w:val="24"/>
                <w:szCs w:val="24"/>
              </w:rPr>
              <w:t>6</w:t>
            </w:r>
          </w:p>
        </w:tc>
      </w:tr>
      <w:tr w:rsidR="003C4DC8" w:rsidTr="00801401">
        <w:trPr>
          <w:trHeight w:val="1522"/>
        </w:trPr>
        <w:tc>
          <w:tcPr>
            <w:tcW w:w="813" w:type="pct"/>
            <w:shd w:val="clear" w:color="auto" w:fill="EAF1DD" w:themeFill="accent3" w:themeFillTint="33"/>
          </w:tcPr>
          <w:p w:rsidR="003C4DC8" w:rsidRDefault="003C4DC8"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1.1.3</w:t>
            </w:r>
          </w:p>
          <w:p w:rsidR="003C4DC8" w:rsidRPr="003C4DC8" w:rsidRDefault="003C4DC8" w:rsidP="003C4DC8">
            <w:pPr>
              <w:jc w:val="left"/>
              <w:rPr>
                <w:rFonts w:ascii="Calibri" w:hAnsi="Calibri" w:cs="Calibri"/>
                <w:color w:val="000000"/>
                <w:sz w:val="20"/>
                <w:szCs w:val="20"/>
              </w:rPr>
            </w:pPr>
            <w:r>
              <w:rPr>
                <w:rFonts w:ascii="Calibri" w:hAnsi="Calibri" w:cs="Calibri"/>
                <w:color w:val="000000"/>
                <w:sz w:val="20"/>
                <w:szCs w:val="20"/>
              </w:rPr>
              <w:t xml:space="preserve">Bir eğitim ve öğretim yılında örgün eğitimden ayrılan öğrenci oranı (%) </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22BC8"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%5</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%2</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%1,5</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%1</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%1</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%1</w:t>
            </w:r>
          </w:p>
        </w:tc>
      </w:tr>
      <w:tr w:rsidR="003C4DC8" w:rsidTr="00801401">
        <w:trPr>
          <w:trHeight w:val="1098"/>
        </w:trPr>
        <w:tc>
          <w:tcPr>
            <w:tcW w:w="813" w:type="pct"/>
            <w:shd w:val="clear" w:color="auto" w:fill="EAF1DD" w:themeFill="accent3" w:themeFillTint="33"/>
          </w:tcPr>
          <w:p w:rsidR="003C4DC8" w:rsidRDefault="003C4DC8"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1.1.4</w:t>
            </w:r>
          </w:p>
          <w:p w:rsidR="003C4DC8" w:rsidRPr="003C4DC8" w:rsidRDefault="003C4DC8" w:rsidP="003C4DC8">
            <w:pPr>
              <w:jc w:val="left"/>
              <w:rPr>
                <w:rFonts w:ascii="Calibri" w:hAnsi="Calibri" w:cs="Calibri"/>
                <w:color w:val="000000"/>
                <w:sz w:val="20"/>
                <w:szCs w:val="20"/>
              </w:rPr>
            </w:pPr>
            <w:r>
              <w:rPr>
                <w:rFonts w:ascii="Calibri" w:hAnsi="Calibri" w:cs="Calibri"/>
                <w:color w:val="000000"/>
                <w:sz w:val="20"/>
                <w:szCs w:val="20"/>
              </w:rPr>
              <w:t>Okula kayıt olanların mezun olma oranı (%)</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22BC8"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%90</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%90</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%93</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%95</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%95</w:t>
            </w:r>
          </w:p>
        </w:tc>
        <w:tc>
          <w:tcPr>
            <w:tcW w:w="598" w:type="pct"/>
          </w:tcPr>
          <w:p w:rsidR="003C4DC8" w:rsidRDefault="003C4DC8"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p>
          <w:p w:rsidR="00E3257F" w:rsidRDefault="00E3257F"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%99</w:t>
            </w:r>
          </w:p>
        </w:tc>
      </w:tr>
    </w:tbl>
    <w:p w:rsidR="003C4DC8" w:rsidRDefault="003C4DC8" w:rsidP="00C64756">
      <w:pPr>
        <w:tabs>
          <w:tab w:val="left" w:pos="1020"/>
          <w:tab w:val="center" w:pos="4536"/>
        </w:tabs>
        <w:jc w:val="left"/>
        <w:rPr>
          <w:rFonts w:ascii="Times New Roman" w:hAnsi="Times New Roman" w:cs="Times New Roman"/>
          <w:b/>
          <w:sz w:val="24"/>
          <w:szCs w:val="24"/>
        </w:rPr>
        <w:sectPr w:rsidR="003C4DC8" w:rsidSect="003C4DC8">
          <w:type w:val="continuous"/>
          <w:pgSz w:w="11906" w:h="16838"/>
          <w:pgMar w:top="1417" w:right="1417" w:bottom="1417" w:left="1417" w:header="708" w:footer="708" w:gutter="0"/>
          <w:cols w:space="708"/>
          <w:titlePg/>
          <w:docGrid w:linePitch="360"/>
        </w:sectPr>
      </w:pPr>
    </w:p>
    <w:tbl>
      <w:tblPr>
        <w:tblStyle w:val="TabloKlavuzu"/>
        <w:tblW w:w="5000" w:type="pct"/>
        <w:tblLook w:val="04A0" w:firstRow="1" w:lastRow="0" w:firstColumn="1" w:lastColumn="0" w:noHBand="0" w:noVBand="1"/>
      </w:tblPr>
      <w:tblGrid>
        <w:gridCol w:w="1510"/>
        <w:gridCol w:w="7552"/>
      </w:tblGrid>
      <w:tr w:rsidR="00AF1D47" w:rsidTr="00801401">
        <w:tc>
          <w:tcPr>
            <w:tcW w:w="813" w:type="pct"/>
            <w:shd w:val="clear" w:color="auto" w:fill="EAF1DD" w:themeFill="accent3" w:themeFillTint="33"/>
          </w:tcPr>
          <w:p w:rsidR="00AF1D47" w:rsidRDefault="00AF1D47"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lastRenderedPageBreak/>
              <w:t>Koordinatör</w:t>
            </w:r>
          </w:p>
          <w:p w:rsidR="00AF1D47" w:rsidRDefault="003C4DC8"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Birim</w:t>
            </w:r>
          </w:p>
        </w:tc>
        <w:tc>
          <w:tcPr>
            <w:tcW w:w="4187" w:type="pct"/>
          </w:tcPr>
          <w:p w:rsidR="00AF1D47" w:rsidRPr="004B4213" w:rsidRDefault="003C4DC8" w:rsidP="003C4DC8">
            <w:pPr>
              <w:tabs>
                <w:tab w:val="left" w:pos="1020"/>
                <w:tab w:val="center" w:pos="4536"/>
              </w:tabs>
              <w:jc w:val="left"/>
              <w:rPr>
                <w:rFonts w:ascii="Times New Roman" w:hAnsi="Times New Roman" w:cs="Times New Roman"/>
                <w:sz w:val="24"/>
                <w:szCs w:val="24"/>
              </w:rPr>
            </w:pPr>
            <w:r w:rsidRPr="004B4213">
              <w:rPr>
                <w:rFonts w:ascii="Times New Roman" w:hAnsi="Times New Roman" w:cs="Times New Roman"/>
                <w:sz w:val="24"/>
                <w:szCs w:val="24"/>
              </w:rPr>
              <w:t>Okul Müdürü / Müdür Yardımcısı</w:t>
            </w:r>
            <w:r w:rsidR="00B62EF8" w:rsidRPr="004B4213">
              <w:rPr>
                <w:rFonts w:ascii="Times New Roman" w:hAnsi="Times New Roman" w:cs="Times New Roman"/>
                <w:sz w:val="24"/>
                <w:szCs w:val="24"/>
              </w:rPr>
              <w:t xml:space="preserve">/ Okul </w:t>
            </w:r>
            <w:r w:rsidR="00B62EF8" w:rsidRPr="004B4213">
              <w:rPr>
                <w:rFonts w:ascii="Times New Roman" w:hAnsi="Times New Roman" w:cs="Times New Roman"/>
                <w:sz w:val="24"/>
                <w:szCs w:val="24"/>
              </w:rPr>
              <w:br/>
              <w:t>Rehberlik Servisi</w:t>
            </w:r>
          </w:p>
        </w:tc>
      </w:tr>
      <w:tr w:rsidR="00AF1D47" w:rsidTr="00801401">
        <w:tc>
          <w:tcPr>
            <w:tcW w:w="813" w:type="pct"/>
            <w:shd w:val="clear" w:color="auto" w:fill="EAF1DD" w:themeFill="accent3" w:themeFillTint="33"/>
          </w:tcPr>
          <w:p w:rsidR="00AF1D47" w:rsidRDefault="003C4DC8"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Stratejiler</w:t>
            </w:r>
          </w:p>
        </w:tc>
        <w:tc>
          <w:tcPr>
            <w:tcW w:w="4187" w:type="pct"/>
          </w:tcPr>
          <w:p w:rsidR="00AF1D47" w:rsidRPr="004B4213" w:rsidRDefault="00B62EF8" w:rsidP="00C64756">
            <w:pPr>
              <w:tabs>
                <w:tab w:val="left" w:pos="1020"/>
                <w:tab w:val="center" w:pos="4536"/>
              </w:tabs>
              <w:jc w:val="left"/>
              <w:rPr>
                <w:rFonts w:ascii="Times New Roman" w:hAnsi="Times New Roman" w:cs="Times New Roman"/>
                <w:sz w:val="24"/>
                <w:szCs w:val="24"/>
              </w:rPr>
            </w:pPr>
            <w:r w:rsidRPr="004B4213">
              <w:rPr>
                <w:rFonts w:ascii="Times New Roman" w:hAnsi="Times New Roman" w:cs="Times New Roman"/>
                <w:b/>
                <w:sz w:val="24"/>
                <w:szCs w:val="24"/>
              </w:rPr>
              <w:t xml:space="preserve">S1. </w:t>
            </w:r>
            <w:r w:rsidRPr="004B4213">
              <w:rPr>
                <w:rFonts w:ascii="Times New Roman" w:hAnsi="Times New Roman" w:cs="Times New Roman"/>
                <w:sz w:val="24"/>
                <w:szCs w:val="24"/>
              </w:rPr>
              <w:t>Öğrencilerin devamsızlık nedenleri belirlenecek, öğrenci ve veli iş birliğiyle bu nedenleri ortadan kaldırmaya yönelik çalışmalar yürütülecektir.</w:t>
            </w:r>
          </w:p>
          <w:p w:rsidR="00B62EF8" w:rsidRPr="004B4213" w:rsidRDefault="00B62EF8" w:rsidP="00C64756">
            <w:pPr>
              <w:tabs>
                <w:tab w:val="left" w:pos="1020"/>
                <w:tab w:val="center" w:pos="4536"/>
              </w:tabs>
              <w:jc w:val="left"/>
              <w:rPr>
                <w:rFonts w:ascii="Times New Roman" w:hAnsi="Times New Roman" w:cs="Times New Roman"/>
                <w:sz w:val="24"/>
                <w:szCs w:val="24"/>
              </w:rPr>
            </w:pPr>
            <w:r w:rsidRPr="004B4213">
              <w:rPr>
                <w:rFonts w:ascii="Times New Roman" w:hAnsi="Times New Roman" w:cs="Times New Roman"/>
                <w:b/>
                <w:sz w:val="24"/>
                <w:szCs w:val="24"/>
              </w:rPr>
              <w:t>S2</w:t>
            </w:r>
            <w:r w:rsidRPr="004B4213">
              <w:rPr>
                <w:rFonts w:ascii="Times New Roman" w:hAnsi="Times New Roman" w:cs="Times New Roman"/>
                <w:sz w:val="24"/>
                <w:szCs w:val="24"/>
              </w:rPr>
              <w:t>. Öğrencilerin örgün eğitimden ayrılma nedenleri araştırılıp okul kaynaklı nedenlerin ortadan kaldırılmasına yönelik tedbirler alınacaktır.</w:t>
            </w:r>
          </w:p>
          <w:p w:rsidR="00B62EF8" w:rsidRPr="004B4213" w:rsidRDefault="00B62EF8" w:rsidP="00C64756">
            <w:pPr>
              <w:tabs>
                <w:tab w:val="left" w:pos="1020"/>
                <w:tab w:val="center" w:pos="4536"/>
              </w:tabs>
              <w:jc w:val="left"/>
              <w:rPr>
                <w:rFonts w:ascii="Times New Roman" w:hAnsi="Times New Roman" w:cs="Times New Roman"/>
                <w:sz w:val="24"/>
                <w:szCs w:val="24"/>
              </w:rPr>
            </w:pPr>
            <w:r w:rsidRPr="004B4213">
              <w:rPr>
                <w:rFonts w:ascii="Times New Roman" w:hAnsi="Times New Roman" w:cs="Times New Roman"/>
                <w:b/>
                <w:sz w:val="24"/>
                <w:szCs w:val="24"/>
              </w:rPr>
              <w:t xml:space="preserve">S3. </w:t>
            </w:r>
            <w:r w:rsidRPr="004B4213">
              <w:rPr>
                <w:rFonts w:ascii="Times New Roman" w:hAnsi="Times New Roman" w:cs="Times New Roman"/>
                <w:sz w:val="24"/>
                <w:szCs w:val="24"/>
              </w:rPr>
              <w:t>Okula aidiyeti artırmak amacıyla öğrencilerin akademik, sosyal, kültürel, sanatsal ve sportif faaliyetlere katılımı sağlanacaktır.</w:t>
            </w:r>
          </w:p>
          <w:p w:rsidR="00B62EF8" w:rsidRPr="004B4213" w:rsidRDefault="00B62EF8" w:rsidP="00C64756">
            <w:pPr>
              <w:tabs>
                <w:tab w:val="left" w:pos="1020"/>
                <w:tab w:val="center" w:pos="4536"/>
              </w:tabs>
              <w:jc w:val="left"/>
              <w:rPr>
                <w:rFonts w:ascii="Times New Roman" w:hAnsi="Times New Roman" w:cs="Times New Roman"/>
                <w:b/>
                <w:sz w:val="24"/>
                <w:szCs w:val="24"/>
              </w:rPr>
            </w:pPr>
            <w:r w:rsidRPr="004B4213">
              <w:rPr>
                <w:rFonts w:ascii="Times New Roman" w:hAnsi="Times New Roman" w:cs="Times New Roman"/>
                <w:b/>
                <w:sz w:val="24"/>
                <w:szCs w:val="24"/>
              </w:rPr>
              <w:t xml:space="preserve">S4. </w:t>
            </w:r>
            <w:r w:rsidRPr="004B4213">
              <w:rPr>
                <w:rFonts w:ascii="Times New Roman" w:hAnsi="Times New Roman" w:cs="Times New Roman"/>
                <w:sz w:val="24"/>
                <w:szCs w:val="24"/>
              </w:rPr>
              <w:t>Sınıf tekrarı nedenleri araştırılarak buna yönelik önleyici tedbirler geliştirilecektir</w:t>
            </w:r>
          </w:p>
        </w:tc>
      </w:tr>
      <w:tr w:rsidR="00324924" w:rsidTr="00801401">
        <w:tc>
          <w:tcPr>
            <w:tcW w:w="813" w:type="pct"/>
            <w:shd w:val="clear" w:color="auto" w:fill="EAF1DD" w:themeFill="accent3" w:themeFillTint="33"/>
          </w:tcPr>
          <w:p w:rsidR="00324924" w:rsidRDefault="00324924"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Riskler</w:t>
            </w:r>
          </w:p>
        </w:tc>
        <w:tc>
          <w:tcPr>
            <w:tcW w:w="4187" w:type="pct"/>
          </w:tcPr>
          <w:p w:rsidR="00E97F13" w:rsidRPr="004B4213" w:rsidRDefault="00E97F13" w:rsidP="004B4213">
            <w:pPr>
              <w:jc w:val="left"/>
              <w:rPr>
                <w:rFonts w:ascii="Times New Roman" w:hAnsi="Times New Roman" w:cs="Times New Roman"/>
                <w:sz w:val="24"/>
                <w:szCs w:val="24"/>
              </w:rPr>
            </w:pPr>
            <w:r w:rsidRPr="004B4213">
              <w:rPr>
                <w:rFonts w:ascii="Times New Roman" w:hAnsi="Times New Roman" w:cs="Times New Roman"/>
                <w:sz w:val="24"/>
                <w:szCs w:val="24"/>
              </w:rPr>
              <w:t>R1. Kayıt</w:t>
            </w:r>
            <w:r w:rsidRPr="004B4213">
              <w:rPr>
                <w:rFonts w:ascii="Times New Roman" w:hAnsi="Times New Roman" w:cs="Times New Roman"/>
                <w:spacing w:val="-6"/>
                <w:sz w:val="24"/>
                <w:szCs w:val="24"/>
              </w:rPr>
              <w:t xml:space="preserve"> </w:t>
            </w:r>
            <w:r w:rsidRPr="004B4213">
              <w:rPr>
                <w:rFonts w:ascii="Times New Roman" w:hAnsi="Times New Roman" w:cs="Times New Roman"/>
                <w:sz w:val="24"/>
                <w:szCs w:val="24"/>
              </w:rPr>
              <w:t>bölgesindeki</w:t>
            </w:r>
            <w:r w:rsidRPr="004B4213">
              <w:rPr>
                <w:rFonts w:ascii="Times New Roman" w:hAnsi="Times New Roman" w:cs="Times New Roman"/>
                <w:spacing w:val="-2"/>
                <w:sz w:val="24"/>
                <w:szCs w:val="24"/>
              </w:rPr>
              <w:t xml:space="preserve"> </w:t>
            </w:r>
            <w:r w:rsidRPr="004B4213">
              <w:rPr>
                <w:rFonts w:ascii="Times New Roman" w:hAnsi="Times New Roman" w:cs="Times New Roman"/>
                <w:sz w:val="24"/>
                <w:szCs w:val="24"/>
              </w:rPr>
              <w:t>velilerin</w:t>
            </w:r>
            <w:r w:rsidRPr="004B4213">
              <w:rPr>
                <w:rFonts w:ascii="Times New Roman" w:hAnsi="Times New Roman" w:cs="Times New Roman"/>
                <w:spacing w:val="-7"/>
                <w:sz w:val="24"/>
                <w:szCs w:val="24"/>
              </w:rPr>
              <w:t xml:space="preserve"> </w:t>
            </w:r>
            <w:r w:rsidRPr="004B4213">
              <w:rPr>
                <w:rFonts w:ascii="Times New Roman" w:hAnsi="Times New Roman" w:cs="Times New Roman"/>
                <w:sz w:val="24"/>
                <w:szCs w:val="24"/>
              </w:rPr>
              <w:t>kayıtla</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ilgili</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bilgi</w:t>
            </w:r>
            <w:r w:rsidRPr="004B4213">
              <w:rPr>
                <w:rFonts w:ascii="Times New Roman" w:hAnsi="Times New Roman" w:cs="Times New Roman"/>
                <w:spacing w:val="-2"/>
                <w:sz w:val="24"/>
                <w:szCs w:val="24"/>
              </w:rPr>
              <w:t xml:space="preserve"> </w:t>
            </w:r>
            <w:r w:rsidRPr="004B4213">
              <w:rPr>
                <w:rFonts w:ascii="Times New Roman" w:hAnsi="Times New Roman" w:cs="Times New Roman"/>
                <w:sz w:val="24"/>
                <w:szCs w:val="24"/>
              </w:rPr>
              <w:t>eksikliği</w:t>
            </w:r>
          </w:p>
          <w:p w:rsidR="00E97F13" w:rsidRPr="004B4213" w:rsidRDefault="00E97F13" w:rsidP="004B4213">
            <w:pPr>
              <w:jc w:val="left"/>
              <w:rPr>
                <w:rFonts w:ascii="Times New Roman" w:hAnsi="Times New Roman" w:cs="Times New Roman"/>
                <w:sz w:val="24"/>
                <w:szCs w:val="24"/>
              </w:rPr>
            </w:pPr>
            <w:r w:rsidRPr="004B4213">
              <w:rPr>
                <w:rFonts w:ascii="Times New Roman" w:hAnsi="Times New Roman" w:cs="Times New Roman"/>
                <w:sz w:val="24"/>
                <w:szCs w:val="24"/>
              </w:rPr>
              <w:t>R2.Yabancı</w:t>
            </w:r>
            <w:r w:rsidRPr="004B4213">
              <w:rPr>
                <w:rFonts w:ascii="Times New Roman" w:hAnsi="Times New Roman" w:cs="Times New Roman"/>
                <w:spacing w:val="-2"/>
                <w:sz w:val="24"/>
                <w:szCs w:val="24"/>
              </w:rPr>
              <w:t xml:space="preserve"> </w:t>
            </w:r>
            <w:r w:rsidRPr="004B4213">
              <w:rPr>
                <w:rFonts w:ascii="Times New Roman" w:hAnsi="Times New Roman" w:cs="Times New Roman"/>
                <w:sz w:val="24"/>
                <w:szCs w:val="24"/>
              </w:rPr>
              <w:t>uyruklu</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öğrenciler</w:t>
            </w:r>
          </w:p>
          <w:p w:rsidR="00E97F13" w:rsidRPr="004B4213" w:rsidRDefault="00E97F13" w:rsidP="004B4213">
            <w:pPr>
              <w:jc w:val="left"/>
              <w:rPr>
                <w:rFonts w:ascii="Times New Roman" w:hAnsi="Times New Roman" w:cs="Times New Roman"/>
                <w:sz w:val="24"/>
                <w:szCs w:val="24"/>
              </w:rPr>
            </w:pPr>
            <w:r w:rsidRPr="004B4213">
              <w:rPr>
                <w:rFonts w:ascii="Times New Roman" w:hAnsi="Times New Roman" w:cs="Times New Roman"/>
                <w:sz w:val="24"/>
                <w:szCs w:val="24"/>
              </w:rPr>
              <w:t>R3.Mevsimlik</w:t>
            </w:r>
            <w:r w:rsidRPr="004B4213">
              <w:rPr>
                <w:rFonts w:ascii="Times New Roman" w:hAnsi="Times New Roman" w:cs="Times New Roman"/>
                <w:spacing w:val="-6"/>
                <w:sz w:val="24"/>
                <w:szCs w:val="24"/>
              </w:rPr>
              <w:t xml:space="preserve"> </w:t>
            </w:r>
            <w:r w:rsidRPr="004B4213">
              <w:rPr>
                <w:rFonts w:ascii="Times New Roman" w:hAnsi="Times New Roman" w:cs="Times New Roman"/>
                <w:sz w:val="24"/>
                <w:szCs w:val="24"/>
              </w:rPr>
              <w:t>tarım</w:t>
            </w:r>
            <w:r w:rsidRPr="004B4213">
              <w:rPr>
                <w:rFonts w:ascii="Times New Roman" w:hAnsi="Times New Roman" w:cs="Times New Roman"/>
                <w:spacing w:val="-6"/>
                <w:sz w:val="24"/>
                <w:szCs w:val="24"/>
              </w:rPr>
              <w:t xml:space="preserve"> </w:t>
            </w:r>
            <w:r w:rsidRPr="004B4213">
              <w:rPr>
                <w:rFonts w:ascii="Times New Roman" w:hAnsi="Times New Roman" w:cs="Times New Roman"/>
                <w:sz w:val="24"/>
                <w:szCs w:val="24"/>
              </w:rPr>
              <w:t>işçileri</w:t>
            </w:r>
          </w:p>
          <w:p w:rsidR="00324924" w:rsidRPr="004B4213" w:rsidRDefault="00E97F13" w:rsidP="004B4213">
            <w:pPr>
              <w:jc w:val="left"/>
              <w:rPr>
                <w:rFonts w:ascii="Times New Roman" w:hAnsi="Times New Roman" w:cs="Times New Roman"/>
                <w:sz w:val="24"/>
                <w:szCs w:val="24"/>
              </w:rPr>
            </w:pPr>
            <w:r w:rsidRPr="004B4213">
              <w:rPr>
                <w:rFonts w:ascii="Times New Roman" w:hAnsi="Times New Roman" w:cs="Times New Roman"/>
                <w:sz w:val="24"/>
                <w:szCs w:val="24"/>
              </w:rPr>
              <w:lastRenderedPageBreak/>
              <w:t>R4.Adres</w:t>
            </w:r>
            <w:r w:rsidRPr="004B4213">
              <w:rPr>
                <w:rFonts w:ascii="Times New Roman" w:hAnsi="Times New Roman" w:cs="Times New Roman"/>
                <w:spacing w:val="-5"/>
                <w:sz w:val="24"/>
                <w:szCs w:val="24"/>
              </w:rPr>
              <w:t xml:space="preserve"> </w:t>
            </w:r>
            <w:r w:rsidRPr="004B4213">
              <w:rPr>
                <w:rFonts w:ascii="Times New Roman" w:hAnsi="Times New Roman" w:cs="Times New Roman"/>
                <w:sz w:val="24"/>
                <w:szCs w:val="24"/>
              </w:rPr>
              <w:t>değişikliğinde</w:t>
            </w:r>
            <w:r w:rsidRPr="004B4213">
              <w:rPr>
                <w:rFonts w:ascii="Times New Roman" w:hAnsi="Times New Roman" w:cs="Times New Roman"/>
                <w:spacing w:val="-4"/>
                <w:sz w:val="24"/>
                <w:szCs w:val="24"/>
              </w:rPr>
              <w:t xml:space="preserve"> </w:t>
            </w:r>
            <w:r w:rsidRPr="004B4213">
              <w:rPr>
                <w:rFonts w:ascii="Times New Roman" w:hAnsi="Times New Roman" w:cs="Times New Roman"/>
                <w:sz w:val="24"/>
                <w:szCs w:val="24"/>
              </w:rPr>
              <w:t>nüfus</w:t>
            </w:r>
            <w:r w:rsidRPr="004B4213">
              <w:rPr>
                <w:rFonts w:ascii="Times New Roman" w:hAnsi="Times New Roman" w:cs="Times New Roman"/>
                <w:spacing w:val="-6"/>
                <w:sz w:val="24"/>
                <w:szCs w:val="24"/>
              </w:rPr>
              <w:t xml:space="preserve"> </w:t>
            </w:r>
            <w:r w:rsidRPr="004B4213">
              <w:rPr>
                <w:rFonts w:ascii="Times New Roman" w:hAnsi="Times New Roman" w:cs="Times New Roman"/>
                <w:sz w:val="24"/>
                <w:szCs w:val="24"/>
              </w:rPr>
              <w:t>müdürlüğüne</w:t>
            </w:r>
            <w:r w:rsidRPr="004B4213">
              <w:rPr>
                <w:rFonts w:ascii="Times New Roman" w:hAnsi="Times New Roman" w:cs="Times New Roman"/>
                <w:spacing w:val="-5"/>
                <w:sz w:val="24"/>
                <w:szCs w:val="24"/>
              </w:rPr>
              <w:t xml:space="preserve"> </w:t>
            </w:r>
            <w:r w:rsidRPr="004B4213">
              <w:rPr>
                <w:rFonts w:ascii="Times New Roman" w:hAnsi="Times New Roman" w:cs="Times New Roman"/>
                <w:sz w:val="24"/>
                <w:szCs w:val="24"/>
              </w:rPr>
              <w:t>bildirilmemesi</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 xml:space="preserve">öğrenciye </w:t>
            </w:r>
            <w:r w:rsidRPr="004B4213">
              <w:rPr>
                <w:rFonts w:ascii="Times New Roman" w:hAnsi="Times New Roman" w:cs="Times New Roman"/>
                <w:spacing w:val="-52"/>
                <w:sz w:val="24"/>
                <w:szCs w:val="24"/>
              </w:rPr>
              <w:t xml:space="preserve"> </w:t>
            </w:r>
            <w:r w:rsidRPr="004B4213">
              <w:rPr>
                <w:rFonts w:ascii="Times New Roman" w:hAnsi="Times New Roman" w:cs="Times New Roman"/>
                <w:sz w:val="24"/>
                <w:szCs w:val="24"/>
              </w:rPr>
              <w:t>ulaşılamaması</w:t>
            </w:r>
          </w:p>
        </w:tc>
      </w:tr>
      <w:tr w:rsidR="00324924" w:rsidTr="00801401">
        <w:tc>
          <w:tcPr>
            <w:tcW w:w="813" w:type="pct"/>
            <w:shd w:val="clear" w:color="auto" w:fill="EAF1DD" w:themeFill="accent3" w:themeFillTint="33"/>
          </w:tcPr>
          <w:p w:rsidR="00324924" w:rsidRDefault="00324924" w:rsidP="00C64756">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lastRenderedPageBreak/>
              <w:t xml:space="preserve">Maliyet </w:t>
            </w:r>
            <w:r>
              <w:rPr>
                <w:rFonts w:ascii="Times New Roman" w:hAnsi="Times New Roman" w:cs="Times New Roman"/>
                <w:b/>
                <w:sz w:val="24"/>
                <w:szCs w:val="24"/>
              </w:rPr>
              <w:br/>
              <w:t>Tahmini</w:t>
            </w:r>
          </w:p>
        </w:tc>
        <w:tc>
          <w:tcPr>
            <w:tcW w:w="4187" w:type="pct"/>
          </w:tcPr>
          <w:p w:rsidR="00324924" w:rsidRPr="004B4213" w:rsidRDefault="00E97F13" w:rsidP="004B4213">
            <w:pPr>
              <w:jc w:val="left"/>
              <w:rPr>
                <w:rFonts w:ascii="Times New Roman" w:hAnsi="Times New Roman" w:cs="Times New Roman"/>
                <w:color w:val="000000"/>
                <w:sz w:val="24"/>
                <w:szCs w:val="24"/>
              </w:rPr>
            </w:pPr>
            <w:r w:rsidRPr="004B4213">
              <w:rPr>
                <w:rFonts w:ascii="Times New Roman" w:hAnsi="Times New Roman" w:cs="Times New Roman"/>
                <w:color w:val="000000"/>
                <w:sz w:val="24"/>
                <w:szCs w:val="24"/>
              </w:rPr>
              <w:t>76.864</w:t>
            </w:r>
          </w:p>
        </w:tc>
      </w:tr>
      <w:tr w:rsidR="004B4213" w:rsidTr="00801401">
        <w:trPr>
          <w:trHeight w:val="963"/>
        </w:trPr>
        <w:tc>
          <w:tcPr>
            <w:tcW w:w="813" w:type="pct"/>
            <w:shd w:val="clear" w:color="auto" w:fill="EAF1DD" w:themeFill="accent3" w:themeFillTint="33"/>
          </w:tcPr>
          <w:p w:rsidR="004B4213" w:rsidRDefault="004B4213" w:rsidP="00302437">
            <w:pPr>
              <w:pStyle w:val="TableParagraph"/>
              <w:spacing w:line="225" w:lineRule="exact"/>
              <w:ind w:left="76"/>
              <w:rPr>
                <w:b/>
                <w:w w:val="105"/>
              </w:rPr>
            </w:pPr>
          </w:p>
          <w:p w:rsidR="004B4213" w:rsidRDefault="004B4213" w:rsidP="00302437">
            <w:pPr>
              <w:pStyle w:val="TableParagraph"/>
              <w:spacing w:line="225" w:lineRule="exact"/>
              <w:ind w:left="76"/>
              <w:rPr>
                <w:b/>
              </w:rPr>
            </w:pPr>
            <w:r>
              <w:rPr>
                <w:b/>
                <w:w w:val="105"/>
              </w:rPr>
              <w:t>Tespitler</w:t>
            </w:r>
          </w:p>
        </w:tc>
        <w:tc>
          <w:tcPr>
            <w:tcW w:w="4187" w:type="pct"/>
          </w:tcPr>
          <w:p w:rsidR="004B4213" w:rsidRPr="004B4213" w:rsidRDefault="004B4213" w:rsidP="004B4213">
            <w:pPr>
              <w:jc w:val="left"/>
              <w:rPr>
                <w:rFonts w:ascii="Times New Roman" w:hAnsi="Times New Roman" w:cs="Times New Roman"/>
                <w:sz w:val="24"/>
                <w:szCs w:val="24"/>
              </w:rPr>
            </w:pPr>
            <w:r w:rsidRPr="004B4213">
              <w:rPr>
                <w:rFonts w:ascii="Times New Roman" w:hAnsi="Times New Roman" w:cs="Times New Roman"/>
                <w:sz w:val="24"/>
                <w:szCs w:val="24"/>
              </w:rPr>
              <w:t>Kayıt</w:t>
            </w:r>
            <w:r w:rsidRPr="004B4213">
              <w:rPr>
                <w:rFonts w:ascii="Times New Roman" w:hAnsi="Times New Roman" w:cs="Times New Roman"/>
                <w:spacing w:val="-6"/>
                <w:sz w:val="24"/>
                <w:szCs w:val="24"/>
              </w:rPr>
              <w:t xml:space="preserve"> </w:t>
            </w:r>
            <w:r w:rsidRPr="004B4213">
              <w:rPr>
                <w:rFonts w:ascii="Times New Roman" w:hAnsi="Times New Roman" w:cs="Times New Roman"/>
                <w:sz w:val="24"/>
                <w:szCs w:val="24"/>
              </w:rPr>
              <w:t>bölgesindeki</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öğrenci</w:t>
            </w:r>
            <w:r w:rsidRPr="004B4213">
              <w:rPr>
                <w:rFonts w:ascii="Times New Roman" w:hAnsi="Times New Roman" w:cs="Times New Roman"/>
                <w:spacing w:val="-5"/>
                <w:sz w:val="24"/>
                <w:szCs w:val="24"/>
              </w:rPr>
              <w:t xml:space="preserve"> </w:t>
            </w:r>
            <w:r w:rsidRPr="004B4213">
              <w:rPr>
                <w:rFonts w:ascii="Times New Roman" w:hAnsi="Times New Roman" w:cs="Times New Roman"/>
                <w:sz w:val="24"/>
                <w:szCs w:val="24"/>
              </w:rPr>
              <w:t>velilerinin</w:t>
            </w:r>
            <w:r w:rsidRPr="004B4213">
              <w:rPr>
                <w:rFonts w:ascii="Times New Roman" w:hAnsi="Times New Roman" w:cs="Times New Roman"/>
                <w:spacing w:val="-4"/>
                <w:sz w:val="24"/>
                <w:szCs w:val="24"/>
              </w:rPr>
              <w:t xml:space="preserve"> </w:t>
            </w:r>
            <w:r w:rsidRPr="004B4213">
              <w:rPr>
                <w:rFonts w:ascii="Times New Roman" w:hAnsi="Times New Roman" w:cs="Times New Roman"/>
                <w:sz w:val="24"/>
                <w:szCs w:val="24"/>
              </w:rPr>
              <w:t>bilinçlendirilmesi</w:t>
            </w:r>
          </w:p>
          <w:p w:rsidR="004B4213" w:rsidRPr="004B4213" w:rsidRDefault="004B4213" w:rsidP="004B4213">
            <w:pPr>
              <w:jc w:val="left"/>
              <w:rPr>
                <w:rFonts w:ascii="Times New Roman" w:hAnsi="Times New Roman" w:cs="Times New Roman"/>
                <w:sz w:val="24"/>
                <w:szCs w:val="24"/>
              </w:rPr>
            </w:pPr>
            <w:r w:rsidRPr="004B4213">
              <w:rPr>
                <w:rFonts w:ascii="Times New Roman" w:hAnsi="Times New Roman" w:cs="Times New Roman"/>
                <w:sz w:val="24"/>
                <w:szCs w:val="24"/>
              </w:rPr>
              <w:t>Velilerde</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Devam</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w:t>
            </w:r>
            <w:r w:rsidRPr="004B4213">
              <w:rPr>
                <w:rFonts w:ascii="Times New Roman" w:hAnsi="Times New Roman" w:cs="Times New Roman"/>
                <w:spacing w:val="-6"/>
                <w:sz w:val="24"/>
                <w:szCs w:val="24"/>
              </w:rPr>
              <w:t xml:space="preserve"> </w:t>
            </w:r>
            <w:r w:rsidRPr="004B4213">
              <w:rPr>
                <w:rFonts w:ascii="Times New Roman" w:hAnsi="Times New Roman" w:cs="Times New Roman"/>
                <w:sz w:val="24"/>
                <w:szCs w:val="24"/>
              </w:rPr>
              <w:t>devamsızlık</w:t>
            </w:r>
            <w:r w:rsidRPr="004B4213">
              <w:rPr>
                <w:rFonts w:ascii="Times New Roman" w:hAnsi="Times New Roman" w:cs="Times New Roman"/>
                <w:spacing w:val="-5"/>
                <w:sz w:val="24"/>
                <w:szCs w:val="24"/>
              </w:rPr>
              <w:t xml:space="preserve"> </w:t>
            </w:r>
            <w:r w:rsidRPr="004B4213">
              <w:rPr>
                <w:rFonts w:ascii="Times New Roman" w:hAnsi="Times New Roman" w:cs="Times New Roman"/>
                <w:sz w:val="24"/>
                <w:szCs w:val="24"/>
              </w:rPr>
              <w:t>bilincinin</w:t>
            </w:r>
            <w:r w:rsidRPr="004B4213">
              <w:rPr>
                <w:rFonts w:ascii="Times New Roman" w:hAnsi="Times New Roman" w:cs="Times New Roman"/>
                <w:spacing w:val="-2"/>
                <w:sz w:val="24"/>
                <w:szCs w:val="24"/>
              </w:rPr>
              <w:t xml:space="preserve"> </w:t>
            </w:r>
            <w:r w:rsidRPr="004B4213">
              <w:rPr>
                <w:rFonts w:ascii="Times New Roman" w:hAnsi="Times New Roman" w:cs="Times New Roman"/>
                <w:sz w:val="24"/>
                <w:szCs w:val="24"/>
              </w:rPr>
              <w:t>geliştirilmesi</w:t>
            </w:r>
          </w:p>
          <w:p w:rsidR="004B4213" w:rsidRPr="004B4213" w:rsidRDefault="004B4213" w:rsidP="004B4213">
            <w:pPr>
              <w:jc w:val="left"/>
              <w:rPr>
                <w:rFonts w:ascii="Times New Roman" w:hAnsi="Times New Roman" w:cs="Times New Roman"/>
                <w:sz w:val="24"/>
                <w:szCs w:val="24"/>
              </w:rPr>
            </w:pPr>
            <w:r w:rsidRPr="004B4213">
              <w:rPr>
                <w:rFonts w:ascii="Times New Roman" w:hAnsi="Times New Roman" w:cs="Times New Roman"/>
                <w:sz w:val="24"/>
                <w:szCs w:val="24"/>
              </w:rPr>
              <w:t>Devamsızlığın</w:t>
            </w:r>
            <w:r w:rsidRPr="004B4213">
              <w:rPr>
                <w:rFonts w:ascii="Times New Roman" w:hAnsi="Times New Roman" w:cs="Times New Roman"/>
                <w:spacing w:val="-4"/>
                <w:sz w:val="24"/>
                <w:szCs w:val="24"/>
              </w:rPr>
              <w:t xml:space="preserve"> </w:t>
            </w:r>
            <w:r w:rsidRPr="004B4213">
              <w:rPr>
                <w:rFonts w:ascii="Times New Roman" w:hAnsi="Times New Roman" w:cs="Times New Roman"/>
                <w:sz w:val="24"/>
                <w:szCs w:val="24"/>
              </w:rPr>
              <w:t>önlenmesi</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adına</w:t>
            </w:r>
            <w:r w:rsidRPr="004B4213">
              <w:rPr>
                <w:rFonts w:ascii="Times New Roman" w:hAnsi="Times New Roman" w:cs="Times New Roman"/>
                <w:spacing w:val="-6"/>
                <w:sz w:val="24"/>
                <w:szCs w:val="24"/>
              </w:rPr>
              <w:t xml:space="preserve"> </w:t>
            </w:r>
            <w:r w:rsidRPr="004B4213">
              <w:rPr>
                <w:rFonts w:ascii="Times New Roman" w:hAnsi="Times New Roman" w:cs="Times New Roman"/>
                <w:sz w:val="24"/>
                <w:szCs w:val="24"/>
              </w:rPr>
              <w:t>rehberlik</w:t>
            </w:r>
            <w:r w:rsidRPr="004B4213">
              <w:rPr>
                <w:rFonts w:ascii="Times New Roman" w:hAnsi="Times New Roman" w:cs="Times New Roman"/>
                <w:spacing w:val="-7"/>
                <w:sz w:val="24"/>
                <w:szCs w:val="24"/>
              </w:rPr>
              <w:t xml:space="preserve"> </w:t>
            </w:r>
            <w:r w:rsidRPr="004B4213">
              <w:rPr>
                <w:rFonts w:ascii="Times New Roman" w:hAnsi="Times New Roman" w:cs="Times New Roman"/>
                <w:sz w:val="24"/>
                <w:szCs w:val="24"/>
              </w:rPr>
              <w:t>hizmetlerinin</w:t>
            </w:r>
            <w:r w:rsidRPr="004B4213">
              <w:rPr>
                <w:rFonts w:ascii="Times New Roman" w:hAnsi="Times New Roman" w:cs="Times New Roman"/>
                <w:spacing w:val="-6"/>
                <w:sz w:val="24"/>
                <w:szCs w:val="24"/>
              </w:rPr>
              <w:t xml:space="preserve"> </w:t>
            </w:r>
            <w:r w:rsidRPr="004B4213">
              <w:rPr>
                <w:rFonts w:ascii="Times New Roman" w:hAnsi="Times New Roman" w:cs="Times New Roman"/>
                <w:sz w:val="24"/>
                <w:szCs w:val="24"/>
              </w:rPr>
              <w:t>geliştirilmesi</w:t>
            </w:r>
          </w:p>
        </w:tc>
      </w:tr>
      <w:tr w:rsidR="004B4213" w:rsidTr="00801401">
        <w:trPr>
          <w:trHeight w:val="820"/>
        </w:trPr>
        <w:tc>
          <w:tcPr>
            <w:tcW w:w="813" w:type="pct"/>
            <w:shd w:val="clear" w:color="auto" w:fill="EAF1DD" w:themeFill="accent3" w:themeFillTint="33"/>
          </w:tcPr>
          <w:p w:rsidR="004B4213" w:rsidRDefault="004B4213" w:rsidP="00302437">
            <w:pPr>
              <w:pStyle w:val="TableParagraph"/>
              <w:spacing w:before="121"/>
              <w:ind w:left="76"/>
              <w:rPr>
                <w:b/>
              </w:rPr>
            </w:pPr>
            <w:r>
              <w:rPr>
                <w:b/>
                <w:w w:val="110"/>
              </w:rPr>
              <w:t>İhtiyaçlar</w:t>
            </w:r>
          </w:p>
        </w:tc>
        <w:tc>
          <w:tcPr>
            <w:tcW w:w="4187" w:type="pct"/>
          </w:tcPr>
          <w:p w:rsidR="004B4213" w:rsidRPr="004B4213" w:rsidRDefault="004B4213" w:rsidP="004B4213">
            <w:pPr>
              <w:jc w:val="left"/>
              <w:rPr>
                <w:rFonts w:ascii="Times New Roman" w:hAnsi="Times New Roman" w:cs="Times New Roman"/>
                <w:sz w:val="24"/>
                <w:szCs w:val="24"/>
              </w:rPr>
            </w:pPr>
            <w:r w:rsidRPr="004B4213">
              <w:rPr>
                <w:rFonts w:ascii="Times New Roman" w:hAnsi="Times New Roman" w:cs="Times New Roman"/>
                <w:sz w:val="24"/>
                <w:szCs w:val="24"/>
              </w:rPr>
              <w:t>İletişimde</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ve</w:t>
            </w:r>
            <w:r w:rsidRPr="004B4213">
              <w:rPr>
                <w:rFonts w:ascii="Times New Roman" w:hAnsi="Times New Roman" w:cs="Times New Roman"/>
                <w:spacing w:val="-2"/>
                <w:sz w:val="24"/>
                <w:szCs w:val="24"/>
              </w:rPr>
              <w:t xml:space="preserve"> </w:t>
            </w:r>
            <w:r w:rsidRPr="004B4213">
              <w:rPr>
                <w:rFonts w:ascii="Times New Roman" w:hAnsi="Times New Roman" w:cs="Times New Roman"/>
                <w:sz w:val="24"/>
                <w:szCs w:val="24"/>
              </w:rPr>
              <w:t>uyarılarda</w:t>
            </w:r>
            <w:r w:rsidRPr="004B4213">
              <w:rPr>
                <w:rFonts w:ascii="Times New Roman" w:hAnsi="Times New Roman" w:cs="Times New Roman"/>
                <w:spacing w:val="-5"/>
                <w:sz w:val="24"/>
                <w:szCs w:val="24"/>
              </w:rPr>
              <w:t xml:space="preserve"> </w:t>
            </w:r>
            <w:r w:rsidRPr="004B4213">
              <w:rPr>
                <w:rFonts w:ascii="Times New Roman" w:hAnsi="Times New Roman" w:cs="Times New Roman"/>
                <w:sz w:val="24"/>
                <w:szCs w:val="24"/>
              </w:rPr>
              <w:t>taahhütlü</w:t>
            </w:r>
            <w:r w:rsidRPr="004B4213">
              <w:rPr>
                <w:rFonts w:ascii="Times New Roman" w:hAnsi="Times New Roman" w:cs="Times New Roman"/>
                <w:spacing w:val="-2"/>
                <w:sz w:val="24"/>
                <w:szCs w:val="24"/>
              </w:rPr>
              <w:t xml:space="preserve"> </w:t>
            </w:r>
            <w:r w:rsidRPr="004B4213">
              <w:rPr>
                <w:rFonts w:ascii="Times New Roman" w:hAnsi="Times New Roman" w:cs="Times New Roman"/>
                <w:sz w:val="24"/>
                <w:szCs w:val="24"/>
              </w:rPr>
              <w:t>mektup</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kullanılması</w:t>
            </w:r>
          </w:p>
          <w:p w:rsidR="004B4213" w:rsidRPr="004B4213" w:rsidRDefault="004B4213" w:rsidP="004B4213">
            <w:pPr>
              <w:jc w:val="left"/>
              <w:rPr>
                <w:rFonts w:ascii="Times New Roman" w:hAnsi="Times New Roman" w:cs="Times New Roman"/>
                <w:sz w:val="24"/>
                <w:szCs w:val="24"/>
              </w:rPr>
            </w:pPr>
            <w:r w:rsidRPr="004B4213">
              <w:rPr>
                <w:rFonts w:ascii="Times New Roman" w:hAnsi="Times New Roman" w:cs="Times New Roman"/>
                <w:sz w:val="24"/>
                <w:szCs w:val="24"/>
              </w:rPr>
              <w:t>Aday</w:t>
            </w:r>
            <w:r w:rsidRPr="004B4213">
              <w:rPr>
                <w:rFonts w:ascii="Times New Roman" w:hAnsi="Times New Roman" w:cs="Times New Roman"/>
                <w:spacing w:val="-5"/>
                <w:sz w:val="24"/>
                <w:szCs w:val="24"/>
              </w:rPr>
              <w:t xml:space="preserve"> </w:t>
            </w:r>
            <w:r w:rsidRPr="004B4213">
              <w:rPr>
                <w:rFonts w:ascii="Times New Roman" w:hAnsi="Times New Roman" w:cs="Times New Roman"/>
                <w:sz w:val="24"/>
                <w:szCs w:val="24"/>
              </w:rPr>
              <w:t>kayıttaki</w:t>
            </w:r>
            <w:r w:rsidRPr="004B4213">
              <w:rPr>
                <w:rFonts w:ascii="Times New Roman" w:hAnsi="Times New Roman" w:cs="Times New Roman"/>
                <w:spacing w:val="-2"/>
                <w:sz w:val="24"/>
                <w:szCs w:val="24"/>
              </w:rPr>
              <w:t xml:space="preserve"> </w:t>
            </w:r>
            <w:r w:rsidRPr="004B4213">
              <w:rPr>
                <w:rFonts w:ascii="Times New Roman" w:hAnsi="Times New Roman" w:cs="Times New Roman"/>
                <w:sz w:val="24"/>
                <w:szCs w:val="24"/>
              </w:rPr>
              <w:t>öğrencilerin</w:t>
            </w:r>
            <w:r w:rsidRPr="004B4213">
              <w:rPr>
                <w:rFonts w:ascii="Times New Roman" w:hAnsi="Times New Roman" w:cs="Times New Roman"/>
                <w:spacing w:val="-6"/>
                <w:sz w:val="24"/>
                <w:szCs w:val="24"/>
              </w:rPr>
              <w:t xml:space="preserve"> </w:t>
            </w:r>
            <w:r w:rsidRPr="004B4213">
              <w:rPr>
                <w:rFonts w:ascii="Times New Roman" w:hAnsi="Times New Roman" w:cs="Times New Roman"/>
                <w:sz w:val="24"/>
                <w:szCs w:val="24"/>
              </w:rPr>
              <w:t>telefon</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ve</w:t>
            </w:r>
            <w:r w:rsidRPr="004B4213">
              <w:rPr>
                <w:rFonts w:ascii="Times New Roman" w:hAnsi="Times New Roman" w:cs="Times New Roman"/>
                <w:spacing w:val="-2"/>
                <w:sz w:val="24"/>
                <w:szCs w:val="24"/>
              </w:rPr>
              <w:t xml:space="preserve"> </w:t>
            </w:r>
            <w:r w:rsidRPr="004B4213">
              <w:rPr>
                <w:rFonts w:ascii="Times New Roman" w:hAnsi="Times New Roman" w:cs="Times New Roman"/>
                <w:sz w:val="24"/>
                <w:szCs w:val="24"/>
              </w:rPr>
              <w:t>adres</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bilgilerinin</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bilinmesi</w:t>
            </w:r>
          </w:p>
        </w:tc>
      </w:tr>
    </w:tbl>
    <w:p w:rsidR="00C64756" w:rsidRDefault="00C64756" w:rsidP="00C64756">
      <w:pPr>
        <w:tabs>
          <w:tab w:val="left" w:pos="1020"/>
          <w:tab w:val="center" w:pos="4536"/>
        </w:tabs>
        <w:jc w:val="left"/>
        <w:rPr>
          <w:rFonts w:ascii="Times New Roman" w:hAnsi="Times New Roman" w:cs="Times New Roman"/>
          <w:b/>
          <w:sz w:val="24"/>
          <w:szCs w:val="24"/>
        </w:rPr>
      </w:pPr>
    </w:p>
    <w:p w:rsidR="00CD0A45" w:rsidRDefault="00CD0A45" w:rsidP="00C64756">
      <w:pPr>
        <w:tabs>
          <w:tab w:val="left" w:pos="1020"/>
          <w:tab w:val="center" w:pos="4536"/>
        </w:tabs>
        <w:jc w:val="left"/>
        <w:rPr>
          <w:rFonts w:ascii="Times New Roman" w:hAnsi="Times New Roman" w:cs="Times New Roman"/>
          <w:b/>
          <w:sz w:val="24"/>
          <w:szCs w:val="24"/>
        </w:rPr>
      </w:pPr>
    </w:p>
    <w:p w:rsidR="00CD0A45" w:rsidRDefault="00CD0A45" w:rsidP="00C64756">
      <w:pPr>
        <w:tabs>
          <w:tab w:val="left" w:pos="1020"/>
          <w:tab w:val="center" w:pos="4536"/>
        </w:tabs>
        <w:jc w:val="left"/>
        <w:rPr>
          <w:rFonts w:ascii="Times New Roman" w:hAnsi="Times New Roman" w:cs="Times New Roman"/>
          <w:b/>
          <w:sz w:val="24"/>
          <w:szCs w:val="24"/>
        </w:rPr>
      </w:pPr>
    </w:p>
    <w:p w:rsidR="00CD0A45" w:rsidRDefault="00CD0A45" w:rsidP="00C64756">
      <w:pPr>
        <w:tabs>
          <w:tab w:val="left" w:pos="1020"/>
          <w:tab w:val="center" w:pos="4536"/>
        </w:tabs>
        <w:jc w:val="left"/>
        <w:rPr>
          <w:rFonts w:ascii="Times New Roman" w:hAnsi="Times New Roman" w:cs="Times New Roman"/>
          <w:b/>
          <w:sz w:val="24"/>
          <w:szCs w:val="24"/>
        </w:rPr>
      </w:pPr>
    </w:p>
    <w:p w:rsidR="00CD0A45" w:rsidRDefault="00CD0A45" w:rsidP="00C64756">
      <w:pPr>
        <w:tabs>
          <w:tab w:val="left" w:pos="1020"/>
          <w:tab w:val="center" w:pos="4536"/>
        </w:tabs>
        <w:jc w:val="left"/>
        <w:rPr>
          <w:rFonts w:ascii="Times New Roman" w:hAnsi="Times New Roman" w:cs="Times New Roman"/>
          <w:b/>
          <w:sz w:val="24"/>
          <w:szCs w:val="24"/>
        </w:rPr>
      </w:pPr>
    </w:p>
    <w:p w:rsidR="00CD0A45" w:rsidRDefault="00CD0A45" w:rsidP="00C64756">
      <w:pPr>
        <w:tabs>
          <w:tab w:val="left" w:pos="1020"/>
          <w:tab w:val="center" w:pos="4536"/>
        </w:tabs>
        <w:jc w:val="left"/>
        <w:rPr>
          <w:rFonts w:ascii="Times New Roman" w:hAnsi="Times New Roman" w:cs="Times New Roman"/>
          <w:b/>
          <w:sz w:val="24"/>
          <w:szCs w:val="24"/>
        </w:rPr>
      </w:pPr>
    </w:p>
    <w:p w:rsidR="00CD0A45" w:rsidRDefault="00CD0A45" w:rsidP="00C64756">
      <w:pPr>
        <w:tabs>
          <w:tab w:val="left" w:pos="1020"/>
          <w:tab w:val="center" w:pos="4536"/>
        </w:tabs>
        <w:jc w:val="left"/>
        <w:rPr>
          <w:rFonts w:ascii="Times New Roman" w:hAnsi="Times New Roman" w:cs="Times New Roman"/>
          <w:b/>
          <w:sz w:val="24"/>
          <w:szCs w:val="24"/>
        </w:rPr>
      </w:pPr>
    </w:p>
    <w:p w:rsidR="00CD0A45" w:rsidRDefault="00CD0A45" w:rsidP="00C64756">
      <w:pPr>
        <w:tabs>
          <w:tab w:val="left" w:pos="1020"/>
          <w:tab w:val="center" w:pos="4536"/>
        </w:tabs>
        <w:jc w:val="left"/>
        <w:rPr>
          <w:rFonts w:ascii="Times New Roman" w:hAnsi="Times New Roman" w:cs="Times New Roman"/>
          <w:b/>
          <w:sz w:val="24"/>
          <w:szCs w:val="24"/>
        </w:rPr>
      </w:pPr>
    </w:p>
    <w:p w:rsidR="00CD0A45" w:rsidRDefault="00CD0A45" w:rsidP="00C64756">
      <w:pPr>
        <w:tabs>
          <w:tab w:val="left" w:pos="1020"/>
          <w:tab w:val="center" w:pos="4536"/>
        </w:tabs>
        <w:jc w:val="left"/>
        <w:rPr>
          <w:rFonts w:ascii="Times New Roman" w:hAnsi="Times New Roman" w:cs="Times New Roman"/>
          <w:b/>
          <w:sz w:val="24"/>
          <w:szCs w:val="24"/>
        </w:rPr>
      </w:pPr>
    </w:p>
    <w:p w:rsidR="00CD0A45" w:rsidRDefault="00CD0A45" w:rsidP="00C64756">
      <w:pPr>
        <w:tabs>
          <w:tab w:val="left" w:pos="1020"/>
          <w:tab w:val="center" w:pos="4536"/>
        </w:tabs>
        <w:jc w:val="left"/>
        <w:rPr>
          <w:rFonts w:ascii="Times New Roman" w:hAnsi="Times New Roman" w:cs="Times New Roman"/>
          <w:b/>
          <w:sz w:val="24"/>
          <w:szCs w:val="24"/>
        </w:rPr>
      </w:pPr>
    </w:p>
    <w:p w:rsidR="00CD0A45" w:rsidRDefault="00CD0A45" w:rsidP="00C64756">
      <w:pPr>
        <w:tabs>
          <w:tab w:val="left" w:pos="1020"/>
          <w:tab w:val="center" w:pos="4536"/>
        </w:tabs>
        <w:jc w:val="left"/>
        <w:rPr>
          <w:rFonts w:ascii="Times New Roman" w:hAnsi="Times New Roman" w:cs="Times New Roman"/>
          <w:b/>
          <w:sz w:val="24"/>
          <w:szCs w:val="24"/>
        </w:rPr>
      </w:pPr>
    </w:p>
    <w:p w:rsidR="00CD0A45" w:rsidRDefault="00CD0A45" w:rsidP="00C64756">
      <w:pPr>
        <w:tabs>
          <w:tab w:val="left" w:pos="1020"/>
          <w:tab w:val="center" w:pos="4536"/>
        </w:tabs>
        <w:jc w:val="left"/>
        <w:rPr>
          <w:rFonts w:ascii="Times New Roman" w:hAnsi="Times New Roman" w:cs="Times New Roman"/>
          <w:b/>
          <w:sz w:val="24"/>
          <w:szCs w:val="24"/>
        </w:rPr>
      </w:pPr>
    </w:p>
    <w:p w:rsidR="00CD0A45" w:rsidRDefault="00CD0A45" w:rsidP="00C64756">
      <w:pPr>
        <w:tabs>
          <w:tab w:val="left" w:pos="1020"/>
          <w:tab w:val="center" w:pos="4536"/>
        </w:tabs>
        <w:jc w:val="left"/>
        <w:rPr>
          <w:rFonts w:ascii="Times New Roman" w:hAnsi="Times New Roman" w:cs="Times New Roman"/>
          <w:b/>
          <w:sz w:val="24"/>
          <w:szCs w:val="24"/>
        </w:rPr>
      </w:pPr>
    </w:p>
    <w:p w:rsidR="00CD0A45" w:rsidRDefault="00CD0A45" w:rsidP="00C64756">
      <w:pPr>
        <w:tabs>
          <w:tab w:val="left" w:pos="1020"/>
          <w:tab w:val="center" w:pos="4536"/>
        </w:tabs>
        <w:jc w:val="left"/>
        <w:rPr>
          <w:rFonts w:ascii="Times New Roman" w:hAnsi="Times New Roman" w:cs="Times New Roman"/>
          <w:b/>
          <w:sz w:val="24"/>
          <w:szCs w:val="24"/>
        </w:rPr>
      </w:pPr>
    </w:p>
    <w:p w:rsidR="00CD0A45" w:rsidRDefault="00CD0A45" w:rsidP="00C64756">
      <w:pPr>
        <w:tabs>
          <w:tab w:val="left" w:pos="1020"/>
          <w:tab w:val="center" w:pos="4536"/>
        </w:tabs>
        <w:jc w:val="left"/>
        <w:rPr>
          <w:rFonts w:ascii="Times New Roman" w:hAnsi="Times New Roman" w:cs="Times New Roman"/>
          <w:b/>
          <w:sz w:val="24"/>
          <w:szCs w:val="24"/>
        </w:rPr>
      </w:pPr>
    </w:p>
    <w:p w:rsidR="00CD0A45" w:rsidRDefault="00CD0A45" w:rsidP="00C64756">
      <w:pPr>
        <w:tabs>
          <w:tab w:val="left" w:pos="1020"/>
          <w:tab w:val="center" w:pos="4536"/>
        </w:tabs>
        <w:jc w:val="left"/>
        <w:rPr>
          <w:rFonts w:ascii="Times New Roman" w:hAnsi="Times New Roman" w:cs="Times New Roman"/>
          <w:b/>
          <w:sz w:val="24"/>
          <w:szCs w:val="24"/>
        </w:rPr>
      </w:pPr>
    </w:p>
    <w:p w:rsidR="00CD0A45" w:rsidRDefault="00CD0A45" w:rsidP="00C64756">
      <w:pPr>
        <w:tabs>
          <w:tab w:val="left" w:pos="1020"/>
          <w:tab w:val="center" w:pos="4536"/>
        </w:tabs>
        <w:jc w:val="left"/>
        <w:rPr>
          <w:rFonts w:ascii="Times New Roman" w:hAnsi="Times New Roman" w:cs="Times New Roman"/>
          <w:b/>
          <w:sz w:val="24"/>
          <w:szCs w:val="24"/>
        </w:rPr>
      </w:pPr>
    </w:p>
    <w:p w:rsidR="00CD0A45" w:rsidRDefault="00CD0A45" w:rsidP="00C64756">
      <w:pPr>
        <w:tabs>
          <w:tab w:val="left" w:pos="1020"/>
          <w:tab w:val="center" w:pos="4536"/>
        </w:tabs>
        <w:jc w:val="left"/>
        <w:rPr>
          <w:rFonts w:ascii="Times New Roman" w:hAnsi="Times New Roman" w:cs="Times New Roman"/>
          <w:b/>
          <w:sz w:val="24"/>
          <w:szCs w:val="24"/>
        </w:rPr>
      </w:pPr>
    </w:p>
    <w:p w:rsidR="00CD0A45" w:rsidRDefault="00CD0A45" w:rsidP="00C64756">
      <w:pPr>
        <w:tabs>
          <w:tab w:val="left" w:pos="1020"/>
          <w:tab w:val="center" w:pos="4536"/>
        </w:tabs>
        <w:jc w:val="left"/>
        <w:rPr>
          <w:rFonts w:ascii="Times New Roman" w:hAnsi="Times New Roman" w:cs="Times New Roman"/>
          <w:b/>
          <w:sz w:val="24"/>
          <w:szCs w:val="24"/>
        </w:rPr>
      </w:pPr>
    </w:p>
    <w:p w:rsidR="00C64756" w:rsidRDefault="0022786F" w:rsidP="00C64756">
      <w:pPr>
        <w:tabs>
          <w:tab w:val="left" w:pos="1020"/>
          <w:tab w:val="center" w:pos="4536"/>
        </w:tabs>
        <w:jc w:val="left"/>
        <w:rPr>
          <w:rFonts w:ascii="Times New Roman" w:hAnsi="Times New Roman" w:cs="Times New Roman"/>
          <w:sz w:val="24"/>
          <w:szCs w:val="24"/>
        </w:rPr>
      </w:pPr>
      <w:r w:rsidRPr="0055565E">
        <w:rPr>
          <w:rFonts w:ascii="Times New Roman" w:hAnsi="Times New Roman" w:cs="Times New Roman"/>
          <w:sz w:val="24"/>
          <w:szCs w:val="24"/>
        </w:rPr>
        <w:t xml:space="preserve">TEMA I: </w:t>
      </w:r>
      <w:r w:rsidRPr="003C4DC8">
        <w:rPr>
          <w:rFonts w:ascii="Times New Roman" w:hAnsi="Times New Roman" w:cs="Times New Roman"/>
          <w:sz w:val="24"/>
          <w:szCs w:val="24"/>
        </w:rPr>
        <w:t>Eğitim Ö</w:t>
      </w:r>
      <w:r>
        <w:rPr>
          <w:rFonts w:ascii="Times New Roman" w:hAnsi="Times New Roman" w:cs="Times New Roman"/>
          <w:sz w:val="24"/>
          <w:szCs w:val="24"/>
        </w:rPr>
        <w:t>ğretime Erişim ve Katılım</w:t>
      </w:r>
    </w:p>
    <w:tbl>
      <w:tblPr>
        <w:tblStyle w:val="TabloKlavuzu"/>
        <w:tblW w:w="5000" w:type="pct"/>
        <w:tblLook w:val="04A0" w:firstRow="1" w:lastRow="0" w:firstColumn="1" w:lastColumn="0" w:noHBand="0" w:noVBand="1"/>
      </w:tblPr>
      <w:tblGrid>
        <w:gridCol w:w="2342"/>
        <w:gridCol w:w="6720"/>
      </w:tblGrid>
      <w:tr w:rsidR="0022786F" w:rsidTr="00801401">
        <w:tc>
          <w:tcPr>
            <w:tcW w:w="1292" w:type="pct"/>
            <w:shd w:val="clear" w:color="auto" w:fill="EAF1DD" w:themeFill="accent3" w:themeFillTint="33"/>
          </w:tcPr>
          <w:p w:rsidR="0022786F" w:rsidRDefault="0022786F" w:rsidP="00E3257F">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Amaç 1</w:t>
            </w:r>
          </w:p>
        </w:tc>
        <w:tc>
          <w:tcPr>
            <w:tcW w:w="3708" w:type="pct"/>
            <w:shd w:val="clear" w:color="auto" w:fill="EAF1DD" w:themeFill="accent3" w:themeFillTint="33"/>
          </w:tcPr>
          <w:p w:rsidR="0022786F" w:rsidRPr="003C4DC8" w:rsidRDefault="0022786F" w:rsidP="001B77AF">
            <w:pPr>
              <w:tabs>
                <w:tab w:val="left" w:pos="1020"/>
                <w:tab w:val="center" w:pos="4536"/>
              </w:tabs>
              <w:jc w:val="left"/>
              <w:rPr>
                <w:rFonts w:ascii="Times New Roman" w:hAnsi="Times New Roman" w:cs="Times New Roman"/>
                <w:sz w:val="24"/>
                <w:szCs w:val="24"/>
              </w:rPr>
            </w:pPr>
            <w:r w:rsidRPr="003C4DC8">
              <w:rPr>
                <w:rFonts w:ascii="Times New Roman" w:hAnsi="Times New Roman" w:cs="Times New Roman"/>
                <w:sz w:val="24"/>
                <w:szCs w:val="24"/>
              </w:rPr>
              <w:t>Öğrencilerin eğitim ve öğretime etkin katılımlarıyla süre</w:t>
            </w:r>
            <w:r>
              <w:rPr>
                <w:rFonts w:ascii="Times New Roman" w:hAnsi="Times New Roman" w:cs="Times New Roman"/>
                <w:sz w:val="24"/>
                <w:szCs w:val="24"/>
              </w:rPr>
              <w:t>ci tamamlamalarını sağlamak.</w:t>
            </w:r>
            <w:r>
              <w:rPr>
                <w:rFonts w:ascii="Times New Roman" w:hAnsi="Times New Roman" w:cs="Times New Roman"/>
                <w:sz w:val="24"/>
                <w:szCs w:val="24"/>
              </w:rPr>
              <w:tab/>
            </w:r>
            <w:r>
              <w:rPr>
                <w:rFonts w:ascii="Times New Roman" w:hAnsi="Times New Roman" w:cs="Times New Roman"/>
                <w:sz w:val="24"/>
                <w:szCs w:val="24"/>
              </w:rPr>
              <w:tab/>
            </w:r>
            <w:r w:rsidRPr="003C4DC8">
              <w:rPr>
                <w:rFonts w:ascii="Times New Roman" w:hAnsi="Times New Roman" w:cs="Times New Roman"/>
                <w:sz w:val="24"/>
                <w:szCs w:val="24"/>
              </w:rPr>
              <w:tab/>
            </w:r>
          </w:p>
        </w:tc>
      </w:tr>
      <w:tr w:rsidR="0022786F" w:rsidTr="00801401">
        <w:tc>
          <w:tcPr>
            <w:tcW w:w="1292" w:type="pct"/>
            <w:shd w:val="clear" w:color="auto" w:fill="EAF1DD" w:themeFill="accent3" w:themeFillTint="33"/>
          </w:tcPr>
          <w:p w:rsidR="0022786F" w:rsidRDefault="0022786F" w:rsidP="00E3257F">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lastRenderedPageBreak/>
              <w:t>Hedef 1.2</w:t>
            </w:r>
          </w:p>
        </w:tc>
        <w:tc>
          <w:tcPr>
            <w:tcW w:w="3708" w:type="pct"/>
            <w:shd w:val="clear" w:color="auto" w:fill="EAF1DD" w:themeFill="accent3" w:themeFillTint="33"/>
          </w:tcPr>
          <w:p w:rsidR="0022786F" w:rsidRPr="003C4DC8" w:rsidRDefault="0022786F" w:rsidP="001B77AF">
            <w:pPr>
              <w:tabs>
                <w:tab w:val="left" w:pos="1020"/>
                <w:tab w:val="center" w:pos="4536"/>
              </w:tabs>
              <w:jc w:val="left"/>
              <w:rPr>
                <w:rFonts w:ascii="Times New Roman" w:hAnsi="Times New Roman" w:cs="Times New Roman"/>
                <w:sz w:val="24"/>
                <w:szCs w:val="24"/>
              </w:rPr>
            </w:pPr>
            <w:r w:rsidRPr="003C4DC8">
              <w:rPr>
                <w:rFonts w:ascii="Times New Roman" w:hAnsi="Times New Roman" w:cs="Times New Roman"/>
                <w:sz w:val="24"/>
                <w:szCs w:val="24"/>
              </w:rPr>
              <w:t xml:space="preserve">Öğrencilerin </w:t>
            </w:r>
            <w:r>
              <w:rPr>
                <w:rFonts w:ascii="Times New Roman" w:hAnsi="Times New Roman" w:cs="Times New Roman"/>
                <w:sz w:val="24"/>
                <w:szCs w:val="24"/>
              </w:rPr>
              <w:t xml:space="preserve">Destekleme ve Yetiştirme Kurslarına </w:t>
            </w:r>
            <w:r w:rsidR="001B77AF">
              <w:rPr>
                <w:rFonts w:ascii="Times New Roman" w:hAnsi="Times New Roman" w:cs="Times New Roman"/>
                <w:sz w:val="24"/>
                <w:szCs w:val="24"/>
              </w:rPr>
              <w:t>katılım oranları arttırılacaktır.</w:t>
            </w:r>
            <w:r w:rsidRPr="003C4DC8">
              <w:rPr>
                <w:rFonts w:ascii="Times New Roman" w:hAnsi="Times New Roman" w:cs="Times New Roman"/>
                <w:sz w:val="24"/>
                <w:szCs w:val="24"/>
              </w:rPr>
              <w:tab/>
            </w:r>
            <w:r w:rsidRPr="003C4DC8">
              <w:rPr>
                <w:rFonts w:ascii="Times New Roman" w:hAnsi="Times New Roman" w:cs="Times New Roman"/>
                <w:sz w:val="24"/>
                <w:szCs w:val="24"/>
              </w:rPr>
              <w:tab/>
            </w:r>
          </w:p>
        </w:tc>
      </w:tr>
    </w:tbl>
    <w:p w:rsidR="0022786F" w:rsidRPr="004E19C7" w:rsidRDefault="0022786F" w:rsidP="00C64756">
      <w:pPr>
        <w:tabs>
          <w:tab w:val="left" w:pos="1020"/>
          <w:tab w:val="center" w:pos="4536"/>
        </w:tabs>
        <w:jc w:val="left"/>
        <w:rPr>
          <w:rFonts w:ascii="Times New Roman" w:hAnsi="Times New Roman" w:cs="Times New Roman"/>
          <w:b/>
          <w:sz w:val="24"/>
          <w:szCs w:val="24"/>
        </w:rPr>
      </w:pPr>
    </w:p>
    <w:tbl>
      <w:tblPr>
        <w:tblStyle w:val="TabloKlavuzu"/>
        <w:tblW w:w="5000" w:type="pct"/>
        <w:tblLook w:val="04A0" w:firstRow="1" w:lastRow="0" w:firstColumn="1" w:lastColumn="0" w:noHBand="0" w:noVBand="1"/>
      </w:tblPr>
      <w:tblGrid>
        <w:gridCol w:w="1510"/>
        <w:gridCol w:w="1078"/>
        <w:gridCol w:w="1078"/>
        <w:gridCol w:w="1078"/>
        <w:gridCol w:w="1079"/>
        <w:gridCol w:w="1079"/>
        <w:gridCol w:w="1079"/>
        <w:gridCol w:w="1081"/>
      </w:tblGrid>
      <w:tr w:rsidR="0022786F" w:rsidTr="00801401">
        <w:tc>
          <w:tcPr>
            <w:tcW w:w="813" w:type="pct"/>
            <w:shd w:val="clear" w:color="auto" w:fill="EAF1DD" w:themeFill="accent3" w:themeFillTint="33"/>
          </w:tcPr>
          <w:p w:rsidR="0022786F" w:rsidRDefault="0022786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Performans Göstergeleri</w:t>
            </w:r>
          </w:p>
        </w:tc>
        <w:tc>
          <w:tcPr>
            <w:tcW w:w="598" w:type="pct"/>
            <w:shd w:val="clear" w:color="auto" w:fill="EAF1DD" w:themeFill="accent3" w:themeFillTint="33"/>
          </w:tcPr>
          <w:p w:rsidR="0022786F" w:rsidRPr="00E3257F" w:rsidRDefault="0022786F" w:rsidP="00E3257F">
            <w:pPr>
              <w:tabs>
                <w:tab w:val="left" w:pos="1020"/>
                <w:tab w:val="center" w:pos="4536"/>
              </w:tabs>
              <w:jc w:val="left"/>
              <w:rPr>
                <w:rFonts w:ascii="Times New Roman" w:hAnsi="Times New Roman" w:cs="Times New Roman"/>
                <w:b/>
                <w:sz w:val="18"/>
                <w:szCs w:val="18"/>
              </w:rPr>
            </w:pPr>
            <w:r w:rsidRPr="00E3257F">
              <w:rPr>
                <w:rFonts w:ascii="Times New Roman" w:hAnsi="Times New Roman" w:cs="Times New Roman"/>
                <w:b/>
                <w:sz w:val="18"/>
                <w:szCs w:val="18"/>
              </w:rPr>
              <w:t>Hedefe Etkisi</w:t>
            </w:r>
          </w:p>
        </w:tc>
        <w:tc>
          <w:tcPr>
            <w:tcW w:w="598" w:type="pct"/>
            <w:shd w:val="clear" w:color="auto" w:fill="EAF1DD" w:themeFill="accent3" w:themeFillTint="33"/>
          </w:tcPr>
          <w:p w:rsidR="0022786F" w:rsidRPr="00E3257F" w:rsidRDefault="0022786F" w:rsidP="00E3257F">
            <w:pPr>
              <w:tabs>
                <w:tab w:val="left" w:pos="1020"/>
                <w:tab w:val="center" w:pos="4536"/>
              </w:tabs>
              <w:jc w:val="left"/>
              <w:rPr>
                <w:rFonts w:ascii="Times New Roman" w:hAnsi="Times New Roman" w:cs="Times New Roman"/>
                <w:b/>
                <w:sz w:val="18"/>
                <w:szCs w:val="18"/>
              </w:rPr>
            </w:pPr>
            <w:r w:rsidRPr="00E3257F">
              <w:rPr>
                <w:rFonts w:ascii="Times New Roman" w:hAnsi="Times New Roman" w:cs="Times New Roman"/>
                <w:b/>
                <w:sz w:val="18"/>
                <w:szCs w:val="18"/>
              </w:rPr>
              <w:t>Başlangıç Değeri</w:t>
            </w:r>
          </w:p>
        </w:tc>
        <w:tc>
          <w:tcPr>
            <w:tcW w:w="598" w:type="pct"/>
            <w:shd w:val="clear" w:color="auto" w:fill="EAF1DD" w:themeFill="accent3" w:themeFillTint="33"/>
          </w:tcPr>
          <w:p w:rsidR="0022786F" w:rsidRPr="00E3257F" w:rsidRDefault="0022786F" w:rsidP="00E3257F">
            <w:pPr>
              <w:tabs>
                <w:tab w:val="left" w:pos="1020"/>
                <w:tab w:val="center" w:pos="4536"/>
              </w:tabs>
              <w:jc w:val="left"/>
              <w:rPr>
                <w:rFonts w:ascii="Times New Roman" w:hAnsi="Times New Roman" w:cs="Times New Roman"/>
                <w:b/>
                <w:sz w:val="18"/>
                <w:szCs w:val="18"/>
              </w:rPr>
            </w:pPr>
            <w:r w:rsidRPr="00E3257F">
              <w:rPr>
                <w:rFonts w:ascii="Times New Roman" w:hAnsi="Times New Roman" w:cs="Times New Roman"/>
                <w:b/>
                <w:sz w:val="18"/>
                <w:szCs w:val="18"/>
              </w:rPr>
              <w:t>2024</w:t>
            </w:r>
          </w:p>
          <w:p w:rsidR="0022786F" w:rsidRPr="00E3257F" w:rsidRDefault="0022786F" w:rsidP="00E3257F">
            <w:pPr>
              <w:tabs>
                <w:tab w:val="left" w:pos="1020"/>
                <w:tab w:val="center" w:pos="4536"/>
              </w:tabs>
              <w:jc w:val="left"/>
              <w:rPr>
                <w:rFonts w:ascii="Times New Roman" w:hAnsi="Times New Roman" w:cs="Times New Roman"/>
                <w:b/>
                <w:sz w:val="18"/>
                <w:szCs w:val="18"/>
              </w:rPr>
            </w:pPr>
            <w:r w:rsidRPr="00E3257F">
              <w:rPr>
                <w:rFonts w:ascii="Times New Roman" w:hAnsi="Times New Roman" w:cs="Times New Roman"/>
                <w:b/>
                <w:sz w:val="18"/>
                <w:szCs w:val="18"/>
              </w:rPr>
              <w:t>Hedef</w:t>
            </w:r>
          </w:p>
        </w:tc>
        <w:tc>
          <w:tcPr>
            <w:tcW w:w="598" w:type="pct"/>
            <w:shd w:val="clear" w:color="auto" w:fill="EAF1DD" w:themeFill="accent3" w:themeFillTint="33"/>
          </w:tcPr>
          <w:p w:rsidR="0022786F" w:rsidRPr="00E3257F" w:rsidRDefault="0022786F" w:rsidP="00E3257F">
            <w:pPr>
              <w:tabs>
                <w:tab w:val="left" w:pos="1020"/>
                <w:tab w:val="center" w:pos="4536"/>
              </w:tabs>
              <w:jc w:val="left"/>
              <w:rPr>
                <w:rFonts w:ascii="Times New Roman" w:hAnsi="Times New Roman" w:cs="Times New Roman"/>
                <w:b/>
                <w:sz w:val="18"/>
                <w:szCs w:val="18"/>
              </w:rPr>
            </w:pPr>
            <w:r w:rsidRPr="00E3257F">
              <w:rPr>
                <w:rFonts w:ascii="Times New Roman" w:hAnsi="Times New Roman" w:cs="Times New Roman"/>
                <w:b/>
                <w:sz w:val="18"/>
                <w:szCs w:val="18"/>
              </w:rPr>
              <w:t>2025 Hedef</w:t>
            </w:r>
          </w:p>
        </w:tc>
        <w:tc>
          <w:tcPr>
            <w:tcW w:w="598" w:type="pct"/>
            <w:shd w:val="clear" w:color="auto" w:fill="EAF1DD" w:themeFill="accent3" w:themeFillTint="33"/>
          </w:tcPr>
          <w:p w:rsidR="0022786F" w:rsidRPr="00E3257F" w:rsidRDefault="0022786F" w:rsidP="00E3257F">
            <w:pPr>
              <w:tabs>
                <w:tab w:val="left" w:pos="1020"/>
                <w:tab w:val="center" w:pos="4536"/>
              </w:tabs>
              <w:jc w:val="left"/>
              <w:rPr>
                <w:rFonts w:ascii="Times New Roman" w:hAnsi="Times New Roman" w:cs="Times New Roman"/>
                <w:b/>
                <w:sz w:val="18"/>
                <w:szCs w:val="18"/>
              </w:rPr>
            </w:pPr>
            <w:r w:rsidRPr="00E3257F">
              <w:rPr>
                <w:rFonts w:ascii="Times New Roman" w:hAnsi="Times New Roman" w:cs="Times New Roman"/>
                <w:b/>
                <w:sz w:val="18"/>
                <w:szCs w:val="18"/>
              </w:rPr>
              <w:t>2026 Hedef</w:t>
            </w:r>
          </w:p>
        </w:tc>
        <w:tc>
          <w:tcPr>
            <w:tcW w:w="598" w:type="pct"/>
            <w:shd w:val="clear" w:color="auto" w:fill="EAF1DD" w:themeFill="accent3" w:themeFillTint="33"/>
          </w:tcPr>
          <w:p w:rsidR="0022786F" w:rsidRPr="00E3257F" w:rsidRDefault="0022786F" w:rsidP="00E3257F">
            <w:pPr>
              <w:tabs>
                <w:tab w:val="left" w:pos="1020"/>
                <w:tab w:val="center" w:pos="4536"/>
              </w:tabs>
              <w:jc w:val="left"/>
              <w:rPr>
                <w:rFonts w:ascii="Times New Roman" w:hAnsi="Times New Roman" w:cs="Times New Roman"/>
                <w:b/>
                <w:sz w:val="18"/>
                <w:szCs w:val="18"/>
              </w:rPr>
            </w:pPr>
            <w:r w:rsidRPr="00E3257F">
              <w:rPr>
                <w:rFonts w:ascii="Times New Roman" w:hAnsi="Times New Roman" w:cs="Times New Roman"/>
                <w:b/>
                <w:sz w:val="18"/>
                <w:szCs w:val="18"/>
              </w:rPr>
              <w:t>2027 Hedef</w:t>
            </w:r>
          </w:p>
        </w:tc>
        <w:tc>
          <w:tcPr>
            <w:tcW w:w="598" w:type="pct"/>
            <w:shd w:val="clear" w:color="auto" w:fill="EAF1DD" w:themeFill="accent3" w:themeFillTint="33"/>
          </w:tcPr>
          <w:p w:rsidR="0022786F" w:rsidRPr="00E3257F" w:rsidRDefault="0022786F" w:rsidP="00E3257F">
            <w:pPr>
              <w:tabs>
                <w:tab w:val="left" w:pos="1020"/>
                <w:tab w:val="center" w:pos="4536"/>
              </w:tabs>
              <w:jc w:val="left"/>
              <w:rPr>
                <w:rFonts w:ascii="Times New Roman" w:hAnsi="Times New Roman" w:cs="Times New Roman"/>
                <w:b/>
                <w:sz w:val="18"/>
                <w:szCs w:val="18"/>
              </w:rPr>
            </w:pPr>
            <w:r w:rsidRPr="00E3257F">
              <w:rPr>
                <w:rFonts w:ascii="Times New Roman" w:hAnsi="Times New Roman" w:cs="Times New Roman"/>
                <w:b/>
                <w:sz w:val="18"/>
                <w:szCs w:val="18"/>
              </w:rPr>
              <w:t>2028 Hedef</w:t>
            </w:r>
          </w:p>
        </w:tc>
      </w:tr>
      <w:tr w:rsidR="0022786F" w:rsidTr="00801401">
        <w:tc>
          <w:tcPr>
            <w:tcW w:w="813" w:type="pct"/>
            <w:shd w:val="clear" w:color="auto" w:fill="EAF1DD" w:themeFill="accent3" w:themeFillTint="33"/>
          </w:tcPr>
          <w:p w:rsidR="0022786F" w:rsidRDefault="0022786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1.2.1</w:t>
            </w:r>
          </w:p>
          <w:p w:rsidR="0022786F" w:rsidRPr="003C4DC8" w:rsidRDefault="001B77AF" w:rsidP="00E3257F">
            <w:pPr>
              <w:jc w:val="left"/>
              <w:rPr>
                <w:rFonts w:ascii="Calibri" w:hAnsi="Calibri" w:cs="Calibri"/>
                <w:color w:val="000000"/>
                <w:sz w:val="20"/>
                <w:szCs w:val="20"/>
              </w:rPr>
            </w:pPr>
            <w:r>
              <w:rPr>
                <w:rFonts w:ascii="Calibri" w:hAnsi="Calibri" w:cs="Calibri"/>
                <w:color w:val="000000"/>
                <w:sz w:val="20"/>
                <w:szCs w:val="20"/>
              </w:rPr>
              <w:t>Bir eğitim ve öğretim yılında destekleme ve yetiştirme kurslarına kayıt yaptıran öğrenci oranı (%)</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4B4213">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w:t>
            </w:r>
            <w:r w:rsidR="004B4213">
              <w:rPr>
                <w:rFonts w:ascii="Times New Roman" w:hAnsi="Times New Roman" w:cs="Times New Roman"/>
                <w:b/>
                <w:sz w:val="24"/>
                <w:szCs w:val="24"/>
              </w:rPr>
              <w:t>25</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%30</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%35</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%40</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%45</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%50</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%55</w:t>
            </w:r>
          </w:p>
        </w:tc>
      </w:tr>
      <w:tr w:rsidR="0022786F" w:rsidTr="00801401">
        <w:tc>
          <w:tcPr>
            <w:tcW w:w="813" w:type="pct"/>
            <w:shd w:val="clear" w:color="auto" w:fill="EAF1DD" w:themeFill="accent3" w:themeFillTint="33"/>
          </w:tcPr>
          <w:p w:rsidR="0022786F" w:rsidRDefault="0022786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1.2.2</w:t>
            </w:r>
          </w:p>
          <w:p w:rsidR="0022786F" w:rsidRPr="003C4DC8" w:rsidRDefault="001B77AF" w:rsidP="00E3257F">
            <w:pPr>
              <w:jc w:val="left"/>
              <w:rPr>
                <w:rFonts w:ascii="Calibri" w:hAnsi="Calibri" w:cs="Calibri"/>
                <w:color w:val="000000"/>
                <w:sz w:val="20"/>
                <w:szCs w:val="20"/>
              </w:rPr>
            </w:pPr>
            <w:r>
              <w:rPr>
                <w:rFonts w:ascii="Calibri" w:hAnsi="Calibri" w:cs="Calibri"/>
                <w:color w:val="000000"/>
                <w:sz w:val="20"/>
                <w:szCs w:val="20"/>
              </w:rPr>
              <w:t>Destekleme ve yetiştirme kurslarındaki toplam ders saatinin 1/5’ine devam</w:t>
            </w:r>
            <w:r>
              <w:rPr>
                <w:rFonts w:ascii="Calibri" w:hAnsi="Calibri" w:cs="Calibri"/>
                <w:color w:val="000000"/>
                <w:sz w:val="20"/>
                <w:szCs w:val="20"/>
              </w:rPr>
              <w:br/>
              <w:t>etmeyen öğrenci oranı (%)</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4B4213"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%5</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%4</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%3</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%3</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%2</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%1</w:t>
            </w:r>
          </w:p>
        </w:tc>
      </w:tr>
      <w:tr w:rsidR="0022786F" w:rsidTr="00801401">
        <w:tc>
          <w:tcPr>
            <w:tcW w:w="813" w:type="pct"/>
            <w:shd w:val="clear" w:color="auto" w:fill="EAF1DD" w:themeFill="accent3" w:themeFillTint="33"/>
          </w:tcPr>
          <w:p w:rsidR="0022786F" w:rsidRDefault="0022786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1.2.3</w:t>
            </w:r>
          </w:p>
          <w:p w:rsidR="0022786F" w:rsidRPr="001B77AF" w:rsidRDefault="001B77AF" w:rsidP="001B77AF">
            <w:pPr>
              <w:tabs>
                <w:tab w:val="left" w:pos="1020"/>
                <w:tab w:val="center" w:pos="4536"/>
              </w:tabs>
              <w:jc w:val="left"/>
              <w:rPr>
                <w:rFonts w:cstheme="minorHAnsi"/>
                <w:sz w:val="20"/>
                <w:szCs w:val="20"/>
              </w:rPr>
            </w:pPr>
            <w:r w:rsidRPr="001B77AF">
              <w:rPr>
                <w:rFonts w:cstheme="minorHAnsi"/>
                <w:sz w:val="20"/>
                <w:szCs w:val="20"/>
              </w:rPr>
              <w:t>Açılan Destekleme ve Yetiştirme kursu oranı(%)</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4B4213"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%45</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%50</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4B4213"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%52</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%55</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4B4213"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%57</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%60</w:t>
            </w:r>
          </w:p>
        </w:tc>
      </w:tr>
      <w:tr w:rsidR="0022786F" w:rsidTr="00801401">
        <w:tc>
          <w:tcPr>
            <w:tcW w:w="813" w:type="pct"/>
            <w:shd w:val="clear" w:color="auto" w:fill="EAF1DD" w:themeFill="accent3" w:themeFillTint="33"/>
          </w:tcPr>
          <w:p w:rsidR="0022786F" w:rsidRDefault="0022786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1.2.4</w:t>
            </w:r>
          </w:p>
          <w:p w:rsidR="0022786F" w:rsidRPr="001B77AF" w:rsidRDefault="001B77AF" w:rsidP="001B77AF">
            <w:pPr>
              <w:tabs>
                <w:tab w:val="left" w:pos="1020"/>
                <w:tab w:val="center" w:pos="4536"/>
              </w:tabs>
              <w:jc w:val="left"/>
              <w:rPr>
                <w:rFonts w:cstheme="minorHAnsi"/>
                <w:sz w:val="20"/>
                <w:szCs w:val="20"/>
              </w:rPr>
            </w:pPr>
            <w:r w:rsidRPr="001B77AF">
              <w:rPr>
                <w:rFonts w:cstheme="minorHAnsi"/>
                <w:sz w:val="20"/>
                <w:szCs w:val="20"/>
              </w:rPr>
              <w:t>Destekleme ve Yetiştirme Kurslarına Sürekli Devam Eden Öğrenci Oranı (%)</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4B4213"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%60</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%65</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%70</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%80</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%90</w:t>
            </w:r>
          </w:p>
        </w:tc>
        <w:tc>
          <w:tcPr>
            <w:tcW w:w="598" w:type="pct"/>
          </w:tcPr>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E3257F" w:rsidRDefault="00E3257F" w:rsidP="00E3257F">
            <w:pPr>
              <w:tabs>
                <w:tab w:val="left" w:pos="1020"/>
                <w:tab w:val="center" w:pos="4536"/>
              </w:tabs>
              <w:jc w:val="left"/>
              <w:rPr>
                <w:rFonts w:ascii="Times New Roman" w:hAnsi="Times New Roman" w:cs="Times New Roman"/>
                <w:b/>
                <w:sz w:val="24"/>
                <w:szCs w:val="24"/>
              </w:rPr>
            </w:pPr>
          </w:p>
          <w:p w:rsidR="0022786F" w:rsidRDefault="00E3257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%95</w:t>
            </w:r>
          </w:p>
        </w:tc>
      </w:tr>
      <w:tr w:rsidR="0022786F" w:rsidRPr="00B62EF8" w:rsidTr="00801401">
        <w:tc>
          <w:tcPr>
            <w:tcW w:w="813" w:type="pct"/>
            <w:shd w:val="clear" w:color="auto" w:fill="EAF1DD" w:themeFill="accent3" w:themeFillTint="33"/>
          </w:tcPr>
          <w:p w:rsidR="0022786F" w:rsidRDefault="0022786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Koordinatör</w:t>
            </w:r>
          </w:p>
          <w:p w:rsidR="0022786F" w:rsidRDefault="0022786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Birim</w:t>
            </w:r>
          </w:p>
        </w:tc>
        <w:tc>
          <w:tcPr>
            <w:tcW w:w="4187" w:type="pct"/>
            <w:gridSpan w:val="7"/>
          </w:tcPr>
          <w:p w:rsidR="0022786F" w:rsidRPr="00B62EF8" w:rsidRDefault="0022786F" w:rsidP="00E3257F">
            <w:pPr>
              <w:tabs>
                <w:tab w:val="left" w:pos="1020"/>
                <w:tab w:val="center" w:pos="4536"/>
              </w:tabs>
              <w:jc w:val="left"/>
              <w:rPr>
                <w:rFonts w:ascii="Times New Roman" w:hAnsi="Times New Roman" w:cs="Times New Roman"/>
                <w:sz w:val="24"/>
                <w:szCs w:val="24"/>
              </w:rPr>
            </w:pPr>
            <w:r w:rsidRPr="00B62EF8">
              <w:rPr>
                <w:rFonts w:ascii="Times New Roman" w:hAnsi="Times New Roman" w:cs="Times New Roman"/>
                <w:sz w:val="24"/>
                <w:szCs w:val="24"/>
              </w:rPr>
              <w:t xml:space="preserve">Okul Müdürü / Müdür Yardımcısı/ Okul </w:t>
            </w:r>
            <w:r w:rsidRPr="00B62EF8">
              <w:rPr>
                <w:rFonts w:ascii="Times New Roman" w:hAnsi="Times New Roman" w:cs="Times New Roman"/>
                <w:sz w:val="24"/>
                <w:szCs w:val="24"/>
              </w:rPr>
              <w:br/>
              <w:t>Rehberlik Servisi</w:t>
            </w:r>
          </w:p>
        </w:tc>
      </w:tr>
      <w:tr w:rsidR="0022786F" w:rsidTr="00801401">
        <w:tc>
          <w:tcPr>
            <w:tcW w:w="813" w:type="pct"/>
            <w:shd w:val="clear" w:color="auto" w:fill="EAF1DD" w:themeFill="accent3" w:themeFillTint="33"/>
          </w:tcPr>
          <w:p w:rsidR="0022786F" w:rsidRDefault="0022786F"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Stratejiler</w:t>
            </w:r>
          </w:p>
        </w:tc>
        <w:tc>
          <w:tcPr>
            <w:tcW w:w="4187" w:type="pct"/>
            <w:gridSpan w:val="7"/>
          </w:tcPr>
          <w:p w:rsidR="0022786F" w:rsidRPr="003A348D" w:rsidRDefault="0022786F" w:rsidP="00E3257F">
            <w:pPr>
              <w:tabs>
                <w:tab w:val="left" w:pos="1020"/>
                <w:tab w:val="center" w:pos="4536"/>
              </w:tabs>
              <w:jc w:val="left"/>
              <w:rPr>
                <w:rFonts w:ascii="Times New Roman" w:hAnsi="Times New Roman" w:cs="Times New Roman"/>
                <w:sz w:val="24"/>
                <w:szCs w:val="24"/>
              </w:rPr>
            </w:pPr>
            <w:r w:rsidRPr="003A348D">
              <w:rPr>
                <w:rFonts w:ascii="Times New Roman" w:hAnsi="Times New Roman" w:cs="Times New Roman"/>
                <w:b/>
                <w:sz w:val="24"/>
                <w:szCs w:val="24"/>
              </w:rPr>
              <w:t xml:space="preserve">S1. </w:t>
            </w:r>
            <w:r w:rsidRPr="003A348D">
              <w:rPr>
                <w:rFonts w:ascii="Times New Roman" w:hAnsi="Times New Roman" w:cs="Times New Roman"/>
                <w:sz w:val="24"/>
                <w:szCs w:val="24"/>
              </w:rPr>
              <w:t>Öğrencilerin devamsızlık nedenleri belirlenecek, öğrenci ve veli iş birliğiyle bu nedenleri ortadan kaldırmaya yönelik çalışmalar yürütülecektir.</w:t>
            </w:r>
          </w:p>
          <w:p w:rsidR="0022786F" w:rsidRPr="003A348D" w:rsidRDefault="0022786F" w:rsidP="00E3257F">
            <w:pPr>
              <w:tabs>
                <w:tab w:val="left" w:pos="1020"/>
                <w:tab w:val="center" w:pos="4536"/>
              </w:tabs>
              <w:jc w:val="left"/>
              <w:rPr>
                <w:rFonts w:ascii="Times New Roman" w:hAnsi="Times New Roman" w:cs="Times New Roman"/>
                <w:sz w:val="24"/>
                <w:szCs w:val="24"/>
              </w:rPr>
            </w:pPr>
            <w:r w:rsidRPr="003A348D">
              <w:rPr>
                <w:rFonts w:ascii="Times New Roman" w:hAnsi="Times New Roman" w:cs="Times New Roman"/>
                <w:b/>
                <w:sz w:val="24"/>
                <w:szCs w:val="24"/>
              </w:rPr>
              <w:t>S2</w:t>
            </w:r>
            <w:r w:rsidRPr="003A348D">
              <w:rPr>
                <w:rFonts w:ascii="Times New Roman" w:hAnsi="Times New Roman" w:cs="Times New Roman"/>
                <w:sz w:val="24"/>
                <w:szCs w:val="24"/>
              </w:rPr>
              <w:t xml:space="preserve">. </w:t>
            </w:r>
            <w:r w:rsidR="001B77AF" w:rsidRPr="003A348D">
              <w:rPr>
                <w:rFonts w:ascii="Times New Roman" w:hAnsi="Times New Roman" w:cs="Times New Roman"/>
                <w:sz w:val="24"/>
                <w:szCs w:val="24"/>
              </w:rPr>
              <w:t>DYK kurslarına devamsızlık nedenleri araştırılarak devamsızlığı azaltacak çalışmalar yapılacaktır.</w:t>
            </w:r>
          </w:p>
          <w:p w:rsidR="0022786F" w:rsidRPr="003A348D" w:rsidRDefault="0022786F" w:rsidP="00E3257F">
            <w:pPr>
              <w:tabs>
                <w:tab w:val="left" w:pos="1020"/>
                <w:tab w:val="center" w:pos="4536"/>
              </w:tabs>
              <w:jc w:val="left"/>
              <w:rPr>
                <w:rFonts w:ascii="Times New Roman" w:hAnsi="Times New Roman" w:cs="Times New Roman"/>
                <w:sz w:val="24"/>
                <w:szCs w:val="24"/>
              </w:rPr>
            </w:pPr>
            <w:r w:rsidRPr="003A348D">
              <w:rPr>
                <w:rFonts w:ascii="Times New Roman" w:hAnsi="Times New Roman" w:cs="Times New Roman"/>
                <w:b/>
                <w:sz w:val="24"/>
                <w:szCs w:val="24"/>
              </w:rPr>
              <w:t xml:space="preserve">S3. </w:t>
            </w:r>
            <w:r w:rsidRPr="003A348D">
              <w:rPr>
                <w:rFonts w:ascii="Times New Roman" w:hAnsi="Times New Roman" w:cs="Times New Roman"/>
                <w:sz w:val="24"/>
                <w:szCs w:val="24"/>
              </w:rPr>
              <w:t>Okula aidiyeti artırmak amacıyla öğrencilerin akademik, sosyal, kültürel, sanatsal ve sportif faaliyetlere katılımı sağlanacaktır.</w:t>
            </w:r>
          </w:p>
          <w:p w:rsidR="0022786F" w:rsidRPr="00392D2C" w:rsidRDefault="0022786F" w:rsidP="001B77AF">
            <w:pPr>
              <w:tabs>
                <w:tab w:val="left" w:pos="1020"/>
                <w:tab w:val="center" w:pos="4536"/>
              </w:tabs>
              <w:jc w:val="left"/>
              <w:rPr>
                <w:rFonts w:ascii="Times New Roman" w:hAnsi="Times New Roman" w:cs="Times New Roman"/>
                <w:sz w:val="24"/>
                <w:szCs w:val="24"/>
              </w:rPr>
            </w:pPr>
            <w:r w:rsidRPr="003A348D">
              <w:rPr>
                <w:rFonts w:ascii="Times New Roman" w:hAnsi="Times New Roman" w:cs="Times New Roman"/>
                <w:b/>
                <w:sz w:val="24"/>
                <w:szCs w:val="24"/>
              </w:rPr>
              <w:t xml:space="preserve">S4. </w:t>
            </w:r>
            <w:r w:rsidR="001B77AF" w:rsidRPr="003A348D">
              <w:rPr>
                <w:rFonts w:ascii="Times New Roman" w:hAnsi="Times New Roman" w:cs="Times New Roman"/>
                <w:sz w:val="24"/>
                <w:szCs w:val="24"/>
              </w:rPr>
              <w:t>Tam öğrenme modeli benimsenip öğrenme eksiklikleri ve kay</w:t>
            </w:r>
            <w:r w:rsidR="00392D2C" w:rsidRPr="003A348D">
              <w:rPr>
                <w:rFonts w:ascii="Times New Roman" w:hAnsi="Times New Roman" w:cs="Times New Roman"/>
                <w:sz w:val="24"/>
                <w:szCs w:val="24"/>
              </w:rPr>
              <w:t xml:space="preserve">ıpları olan öğrencilere yönelik </w:t>
            </w:r>
            <w:r w:rsidR="001B77AF" w:rsidRPr="003A348D">
              <w:rPr>
                <w:rFonts w:ascii="Times New Roman" w:hAnsi="Times New Roman" w:cs="Times New Roman"/>
                <w:sz w:val="24"/>
                <w:szCs w:val="24"/>
              </w:rPr>
              <w:t>bireysel çalışmalar yapılacaktır</w:t>
            </w:r>
          </w:p>
        </w:tc>
      </w:tr>
      <w:tr w:rsidR="004B4213" w:rsidRPr="004B4213" w:rsidTr="00801401">
        <w:tc>
          <w:tcPr>
            <w:tcW w:w="813" w:type="pct"/>
            <w:shd w:val="clear" w:color="auto" w:fill="EAF1DD" w:themeFill="accent3" w:themeFillTint="33"/>
          </w:tcPr>
          <w:p w:rsidR="004B4213" w:rsidRDefault="004B4213" w:rsidP="00302437">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Riskler</w:t>
            </w:r>
          </w:p>
        </w:tc>
        <w:tc>
          <w:tcPr>
            <w:tcW w:w="4187" w:type="pct"/>
            <w:gridSpan w:val="7"/>
          </w:tcPr>
          <w:p w:rsidR="004B4213" w:rsidRPr="004B4213" w:rsidRDefault="004B4213" w:rsidP="00302437">
            <w:pPr>
              <w:jc w:val="left"/>
              <w:rPr>
                <w:rFonts w:ascii="Times New Roman" w:hAnsi="Times New Roman" w:cs="Times New Roman"/>
                <w:sz w:val="24"/>
                <w:szCs w:val="24"/>
              </w:rPr>
            </w:pPr>
            <w:r w:rsidRPr="004B4213">
              <w:rPr>
                <w:rFonts w:ascii="Times New Roman" w:hAnsi="Times New Roman" w:cs="Times New Roman"/>
                <w:sz w:val="24"/>
                <w:szCs w:val="24"/>
              </w:rPr>
              <w:t>R1. Kayıt</w:t>
            </w:r>
            <w:r w:rsidRPr="004B4213">
              <w:rPr>
                <w:rFonts w:ascii="Times New Roman" w:hAnsi="Times New Roman" w:cs="Times New Roman"/>
                <w:spacing w:val="-6"/>
                <w:sz w:val="24"/>
                <w:szCs w:val="24"/>
              </w:rPr>
              <w:t xml:space="preserve"> </w:t>
            </w:r>
            <w:r w:rsidRPr="004B4213">
              <w:rPr>
                <w:rFonts w:ascii="Times New Roman" w:hAnsi="Times New Roman" w:cs="Times New Roman"/>
                <w:sz w:val="24"/>
                <w:szCs w:val="24"/>
              </w:rPr>
              <w:t>bölgesindeki</w:t>
            </w:r>
            <w:r w:rsidRPr="004B4213">
              <w:rPr>
                <w:rFonts w:ascii="Times New Roman" w:hAnsi="Times New Roman" w:cs="Times New Roman"/>
                <w:spacing w:val="-2"/>
                <w:sz w:val="24"/>
                <w:szCs w:val="24"/>
              </w:rPr>
              <w:t xml:space="preserve"> </w:t>
            </w:r>
            <w:r w:rsidRPr="004B4213">
              <w:rPr>
                <w:rFonts w:ascii="Times New Roman" w:hAnsi="Times New Roman" w:cs="Times New Roman"/>
                <w:sz w:val="24"/>
                <w:szCs w:val="24"/>
              </w:rPr>
              <w:t>velilerin</w:t>
            </w:r>
            <w:r w:rsidRPr="004B4213">
              <w:rPr>
                <w:rFonts w:ascii="Times New Roman" w:hAnsi="Times New Roman" w:cs="Times New Roman"/>
                <w:spacing w:val="-7"/>
                <w:sz w:val="24"/>
                <w:szCs w:val="24"/>
              </w:rPr>
              <w:t xml:space="preserve"> </w:t>
            </w:r>
            <w:r w:rsidRPr="004B4213">
              <w:rPr>
                <w:rFonts w:ascii="Times New Roman" w:hAnsi="Times New Roman" w:cs="Times New Roman"/>
                <w:sz w:val="24"/>
                <w:szCs w:val="24"/>
              </w:rPr>
              <w:t>kayıtla</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ilgili</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bilgi</w:t>
            </w:r>
            <w:r w:rsidRPr="004B4213">
              <w:rPr>
                <w:rFonts w:ascii="Times New Roman" w:hAnsi="Times New Roman" w:cs="Times New Roman"/>
                <w:spacing w:val="-2"/>
                <w:sz w:val="24"/>
                <w:szCs w:val="24"/>
              </w:rPr>
              <w:t xml:space="preserve"> </w:t>
            </w:r>
            <w:r w:rsidRPr="004B4213">
              <w:rPr>
                <w:rFonts w:ascii="Times New Roman" w:hAnsi="Times New Roman" w:cs="Times New Roman"/>
                <w:sz w:val="24"/>
                <w:szCs w:val="24"/>
              </w:rPr>
              <w:t>eksikliği</w:t>
            </w:r>
          </w:p>
          <w:p w:rsidR="004B4213" w:rsidRPr="004B4213" w:rsidRDefault="004B4213" w:rsidP="00302437">
            <w:pPr>
              <w:jc w:val="left"/>
              <w:rPr>
                <w:rFonts w:ascii="Times New Roman" w:hAnsi="Times New Roman" w:cs="Times New Roman"/>
                <w:sz w:val="24"/>
                <w:szCs w:val="24"/>
              </w:rPr>
            </w:pPr>
            <w:r w:rsidRPr="004B4213">
              <w:rPr>
                <w:rFonts w:ascii="Times New Roman" w:hAnsi="Times New Roman" w:cs="Times New Roman"/>
                <w:sz w:val="24"/>
                <w:szCs w:val="24"/>
              </w:rPr>
              <w:t>R2.Yabancı</w:t>
            </w:r>
            <w:r w:rsidRPr="004B4213">
              <w:rPr>
                <w:rFonts w:ascii="Times New Roman" w:hAnsi="Times New Roman" w:cs="Times New Roman"/>
                <w:spacing w:val="-2"/>
                <w:sz w:val="24"/>
                <w:szCs w:val="24"/>
              </w:rPr>
              <w:t xml:space="preserve"> </w:t>
            </w:r>
            <w:r w:rsidRPr="004B4213">
              <w:rPr>
                <w:rFonts w:ascii="Times New Roman" w:hAnsi="Times New Roman" w:cs="Times New Roman"/>
                <w:sz w:val="24"/>
                <w:szCs w:val="24"/>
              </w:rPr>
              <w:t>uyruklu</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öğrenciler</w:t>
            </w:r>
          </w:p>
          <w:p w:rsidR="004B4213" w:rsidRPr="004B4213" w:rsidRDefault="004B4213" w:rsidP="00302437">
            <w:pPr>
              <w:jc w:val="left"/>
              <w:rPr>
                <w:rFonts w:ascii="Times New Roman" w:hAnsi="Times New Roman" w:cs="Times New Roman"/>
                <w:sz w:val="24"/>
                <w:szCs w:val="24"/>
              </w:rPr>
            </w:pPr>
            <w:r w:rsidRPr="004B4213">
              <w:rPr>
                <w:rFonts w:ascii="Times New Roman" w:hAnsi="Times New Roman" w:cs="Times New Roman"/>
                <w:sz w:val="24"/>
                <w:szCs w:val="24"/>
              </w:rPr>
              <w:t>R3.Mevsimlik</w:t>
            </w:r>
            <w:r w:rsidRPr="004B4213">
              <w:rPr>
                <w:rFonts w:ascii="Times New Roman" w:hAnsi="Times New Roman" w:cs="Times New Roman"/>
                <w:spacing w:val="-6"/>
                <w:sz w:val="24"/>
                <w:szCs w:val="24"/>
              </w:rPr>
              <w:t xml:space="preserve"> </w:t>
            </w:r>
            <w:r w:rsidRPr="004B4213">
              <w:rPr>
                <w:rFonts w:ascii="Times New Roman" w:hAnsi="Times New Roman" w:cs="Times New Roman"/>
                <w:sz w:val="24"/>
                <w:szCs w:val="24"/>
              </w:rPr>
              <w:t>tarım</w:t>
            </w:r>
            <w:r w:rsidRPr="004B4213">
              <w:rPr>
                <w:rFonts w:ascii="Times New Roman" w:hAnsi="Times New Roman" w:cs="Times New Roman"/>
                <w:spacing w:val="-6"/>
                <w:sz w:val="24"/>
                <w:szCs w:val="24"/>
              </w:rPr>
              <w:t xml:space="preserve"> </w:t>
            </w:r>
            <w:r w:rsidRPr="004B4213">
              <w:rPr>
                <w:rFonts w:ascii="Times New Roman" w:hAnsi="Times New Roman" w:cs="Times New Roman"/>
                <w:sz w:val="24"/>
                <w:szCs w:val="24"/>
              </w:rPr>
              <w:t>işçileri</w:t>
            </w:r>
          </w:p>
          <w:p w:rsidR="004B4213" w:rsidRPr="004B4213" w:rsidRDefault="004B4213" w:rsidP="00302437">
            <w:pPr>
              <w:jc w:val="left"/>
              <w:rPr>
                <w:rFonts w:ascii="Times New Roman" w:hAnsi="Times New Roman" w:cs="Times New Roman"/>
                <w:sz w:val="24"/>
                <w:szCs w:val="24"/>
              </w:rPr>
            </w:pPr>
            <w:r w:rsidRPr="004B4213">
              <w:rPr>
                <w:rFonts w:ascii="Times New Roman" w:hAnsi="Times New Roman" w:cs="Times New Roman"/>
                <w:sz w:val="24"/>
                <w:szCs w:val="24"/>
              </w:rPr>
              <w:t>R4.Adres</w:t>
            </w:r>
            <w:r w:rsidRPr="004B4213">
              <w:rPr>
                <w:rFonts w:ascii="Times New Roman" w:hAnsi="Times New Roman" w:cs="Times New Roman"/>
                <w:spacing w:val="-5"/>
                <w:sz w:val="24"/>
                <w:szCs w:val="24"/>
              </w:rPr>
              <w:t xml:space="preserve"> </w:t>
            </w:r>
            <w:r w:rsidRPr="004B4213">
              <w:rPr>
                <w:rFonts w:ascii="Times New Roman" w:hAnsi="Times New Roman" w:cs="Times New Roman"/>
                <w:sz w:val="24"/>
                <w:szCs w:val="24"/>
              </w:rPr>
              <w:t>değişikliğinde</w:t>
            </w:r>
            <w:r w:rsidRPr="004B4213">
              <w:rPr>
                <w:rFonts w:ascii="Times New Roman" w:hAnsi="Times New Roman" w:cs="Times New Roman"/>
                <w:spacing w:val="-4"/>
                <w:sz w:val="24"/>
                <w:szCs w:val="24"/>
              </w:rPr>
              <w:t xml:space="preserve"> </w:t>
            </w:r>
            <w:r w:rsidRPr="004B4213">
              <w:rPr>
                <w:rFonts w:ascii="Times New Roman" w:hAnsi="Times New Roman" w:cs="Times New Roman"/>
                <w:sz w:val="24"/>
                <w:szCs w:val="24"/>
              </w:rPr>
              <w:t>nüfus</w:t>
            </w:r>
            <w:r w:rsidRPr="004B4213">
              <w:rPr>
                <w:rFonts w:ascii="Times New Roman" w:hAnsi="Times New Roman" w:cs="Times New Roman"/>
                <w:spacing w:val="-6"/>
                <w:sz w:val="24"/>
                <w:szCs w:val="24"/>
              </w:rPr>
              <w:t xml:space="preserve"> </w:t>
            </w:r>
            <w:r w:rsidRPr="004B4213">
              <w:rPr>
                <w:rFonts w:ascii="Times New Roman" w:hAnsi="Times New Roman" w:cs="Times New Roman"/>
                <w:sz w:val="24"/>
                <w:szCs w:val="24"/>
              </w:rPr>
              <w:t>müdürlüğüne</w:t>
            </w:r>
            <w:r w:rsidRPr="004B4213">
              <w:rPr>
                <w:rFonts w:ascii="Times New Roman" w:hAnsi="Times New Roman" w:cs="Times New Roman"/>
                <w:spacing w:val="-5"/>
                <w:sz w:val="24"/>
                <w:szCs w:val="24"/>
              </w:rPr>
              <w:t xml:space="preserve"> </w:t>
            </w:r>
            <w:r w:rsidRPr="004B4213">
              <w:rPr>
                <w:rFonts w:ascii="Times New Roman" w:hAnsi="Times New Roman" w:cs="Times New Roman"/>
                <w:sz w:val="24"/>
                <w:szCs w:val="24"/>
              </w:rPr>
              <w:t>bildirilmemesi</w:t>
            </w:r>
            <w:r>
              <w:rPr>
                <w:rFonts w:ascii="Times New Roman" w:hAnsi="Times New Roman" w:cs="Times New Roman"/>
                <w:sz w:val="24"/>
                <w:szCs w:val="24"/>
              </w:rPr>
              <w:t>,</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 xml:space="preserve">öğrenciye </w:t>
            </w:r>
            <w:r w:rsidRPr="004B4213">
              <w:rPr>
                <w:rFonts w:ascii="Times New Roman" w:hAnsi="Times New Roman" w:cs="Times New Roman"/>
                <w:spacing w:val="-52"/>
                <w:sz w:val="24"/>
                <w:szCs w:val="24"/>
              </w:rPr>
              <w:t xml:space="preserve"> </w:t>
            </w:r>
            <w:r w:rsidRPr="004B4213">
              <w:rPr>
                <w:rFonts w:ascii="Times New Roman" w:hAnsi="Times New Roman" w:cs="Times New Roman"/>
                <w:sz w:val="24"/>
                <w:szCs w:val="24"/>
              </w:rPr>
              <w:t>ulaşılamaması</w:t>
            </w:r>
          </w:p>
        </w:tc>
      </w:tr>
      <w:tr w:rsidR="004B4213" w:rsidRPr="004B4213" w:rsidTr="00801401">
        <w:tc>
          <w:tcPr>
            <w:tcW w:w="813" w:type="pct"/>
            <w:shd w:val="clear" w:color="auto" w:fill="EAF1DD" w:themeFill="accent3" w:themeFillTint="33"/>
          </w:tcPr>
          <w:p w:rsidR="004B4213" w:rsidRDefault="004B4213" w:rsidP="00302437">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lastRenderedPageBreak/>
              <w:t xml:space="preserve">Maliyet </w:t>
            </w:r>
            <w:r>
              <w:rPr>
                <w:rFonts w:ascii="Times New Roman" w:hAnsi="Times New Roman" w:cs="Times New Roman"/>
                <w:b/>
                <w:sz w:val="24"/>
                <w:szCs w:val="24"/>
              </w:rPr>
              <w:br/>
              <w:t>Tahmini</w:t>
            </w:r>
          </w:p>
        </w:tc>
        <w:tc>
          <w:tcPr>
            <w:tcW w:w="4187" w:type="pct"/>
            <w:gridSpan w:val="7"/>
          </w:tcPr>
          <w:p w:rsidR="004B4213" w:rsidRPr="004B4213" w:rsidRDefault="004B4213" w:rsidP="00302437">
            <w:pPr>
              <w:jc w:val="left"/>
              <w:rPr>
                <w:rFonts w:ascii="Times New Roman" w:hAnsi="Times New Roman" w:cs="Times New Roman"/>
                <w:color w:val="000000"/>
                <w:sz w:val="24"/>
                <w:szCs w:val="24"/>
              </w:rPr>
            </w:pPr>
            <w:r w:rsidRPr="004B4213">
              <w:rPr>
                <w:rFonts w:ascii="Times New Roman" w:hAnsi="Times New Roman" w:cs="Times New Roman"/>
                <w:color w:val="000000"/>
                <w:sz w:val="24"/>
                <w:szCs w:val="24"/>
              </w:rPr>
              <w:t>76.864</w:t>
            </w:r>
          </w:p>
        </w:tc>
      </w:tr>
      <w:tr w:rsidR="004B4213" w:rsidRPr="004B4213" w:rsidTr="00801401">
        <w:trPr>
          <w:trHeight w:val="963"/>
        </w:trPr>
        <w:tc>
          <w:tcPr>
            <w:tcW w:w="813" w:type="pct"/>
            <w:shd w:val="clear" w:color="auto" w:fill="EAF1DD" w:themeFill="accent3" w:themeFillTint="33"/>
          </w:tcPr>
          <w:p w:rsidR="004B4213" w:rsidRDefault="004B4213" w:rsidP="00302437">
            <w:pPr>
              <w:pStyle w:val="TableParagraph"/>
              <w:spacing w:line="225" w:lineRule="exact"/>
              <w:ind w:left="76"/>
              <w:rPr>
                <w:b/>
                <w:w w:val="105"/>
              </w:rPr>
            </w:pPr>
          </w:p>
          <w:p w:rsidR="004B4213" w:rsidRDefault="004B4213" w:rsidP="00302437">
            <w:pPr>
              <w:pStyle w:val="TableParagraph"/>
              <w:spacing w:line="225" w:lineRule="exact"/>
              <w:ind w:left="76"/>
              <w:rPr>
                <w:b/>
              </w:rPr>
            </w:pPr>
            <w:r>
              <w:rPr>
                <w:b/>
                <w:w w:val="105"/>
              </w:rPr>
              <w:t>Tespitler</w:t>
            </w:r>
          </w:p>
        </w:tc>
        <w:tc>
          <w:tcPr>
            <w:tcW w:w="4187" w:type="pct"/>
            <w:gridSpan w:val="7"/>
          </w:tcPr>
          <w:p w:rsidR="004B4213" w:rsidRPr="004B4213" w:rsidRDefault="004B4213" w:rsidP="00302437">
            <w:pPr>
              <w:jc w:val="left"/>
              <w:rPr>
                <w:rFonts w:ascii="Times New Roman" w:hAnsi="Times New Roman" w:cs="Times New Roman"/>
                <w:sz w:val="24"/>
                <w:szCs w:val="24"/>
              </w:rPr>
            </w:pPr>
            <w:r w:rsidRPr="004B4213">
              <w:rPr>
                <w:rFonts w:ascii="Times New Roman" w:hAnsi="Times New Roman" w:cs="Times New Roman"/>
                <w:sz w:val="24"/>
                <w:szCs w:val="24"/>
              </w:rPr>
              <w:t>Kayıt</w:t>
            </w:r>
            <w:r w:rsidRPr="004B4213">
              <w:rPr>
                <w:rFonts w:ascii="Times New Roman" w:hAnsi="Times New Roman" w:cs="Times New Roman"/>
                <w:spacing w:val="-6"/>
                <w:sz w:val="24"/>
                <w:szCs w:val="24"/>
              </w:rPr>
              <w:t xml:space="preserve"> </w:t>
            </w:r>
            <w:r w:rsidRPr="004B4213">
              <w:rPr>
                <w:rFonts w:ascii="Times New Roman" w:hAnsi="Times New Roman" w:cs="Times New Roman"/>
                <w:sz w:val="24"/>
                <w:szCs w:val="24"/>
              </w:rPr>
              <w:t>bölgesindeki</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öğrenci</w:t>
            </w:r>
            <w:r w:rsidRPr="004B4213">
              <w:rPr>
                <w:rFonts w:ascii="Times New Roman" w:hAnsi="Times New Roman" w:cs="Times New Roman"/>
                <w:spacing w:val="-5"/>
                <w:sz w:val="24"/>
                <w:szCs w:val="24"/>
              </w:rPr>
              <w:t xml:space="preserve"> </w:t>
            </w:r>
            <w:r w:rsidRPr="004B4213">
              <w:rPr>
                <w:rFonts w:ascii="Times New Roman" w:hAnsi="Times New Roman" w:cs="Times New Roman"/>
                <w:sz w:val="24"/>
                <w:szCs w:val="24"/>
              </w:rPr>
              <w:t>velilerinin</w:t>
            </w:r>
            <w:r w:rsidRPr="004B4213">
              <w:rPr>
                <w:rFonts w:ascii="Times New Roman" w:hAnsi="Times New Roman" w:cs="Times New Roman"/>
                <w:spacing w:val="-4"/>
                <w:sz w:val="24"/>
                <w:szCs w:val="24"/>
              </w:rPr>
              <w:t xml:space="preserve"> </w:t>
            </w:r>
            <w:r w:rsidRPr="004B4213">
              <w:rPr>
                <w:rFonts w:ascii="Times New Roman" w:hAnsi="Times New Roman" w:cs="Times New Roman"/>
                <w:sz w:val="24"/>
                <w:szCs w:val="24"/>
              </w:rPr>
              <w:t>bilinçlendirilmesi</w:t>
            </w:r>
          </w:p>
          <w:p w:rsidR="004B4213" w:rsidRPr="004B4213" w:rsidRDefault="004B4213" w:rsidP="00302437">
            <w:pPr>
              <w:jc w:val="left"/>
              <w:rPr>
                <w:rFonts w:ascii="Times New Roman" w:hAnsi="Times New Roman" w:cs="Times New Roman"/>
                <w:sz w:val="24"/>
                <w:szCs w:val="24"/>
              </w:rPr>
            </w:pPr>
            <w:r w:rsidRPr="004B4213">
              <w:rPr>
                <w:rFonts w:ascii="Times New Roman" w:hAnsi="Times New Roman" w:cs="Times New Roman"/>
                <w:sz w:val="24"/>
                <w:szCs w:val="24"/>
              </w:rPr>
              <w:t>Velilerde</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Devam</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w:t>
            </w:r>
            <w:r w:rsidRPr="004B4213">
              <w:rPr>
                <w:rFonts w:ascii="Times New Roman" w:hAnsi="Times New Roman" w:cs="Times New Roman"/>
                <w:spacing w:val="-6"/>
                <w:sz w:val="24"/>
                <w:szCs w:val="24"/>
              </w:rPr>
              <w:t xml:space="preserve"> </w:t>
            </w:r>
            <w:r w:rsidRPr="004B4213">
              <w:rPr>
                <w:rFonts w:ascii="Times New Roman" w:hAnsi="Times New Roman" w:cs="Times New Roman"/>
                <w:sz w:val="24"/>
                <w:szCs w:val="24"/>
              </w:rPr>
              <w:t>devamsızlık</w:t>
            </w:r>
            <w:r w:rsidRPr="004B4213">
              <w:rPr>
                <w:rFonts w:ascii="Times New Roman" w:hAnsi="Times New Roman" w:cs="Times New Roman"/>
                <w:spacing w:val="-5"/>
                <w:sz w:val="24"/>
                <w:szCs w:val="24"/>
              </w:rPr>
              <w:t xml:space="preserve"> </w:t>
            </w:r>
            <w:r w:rsidRPr="004B4213">
              <w:rPr>
                <w:rFonts w:ascii="Times New Roman" w:hAnsi="Times New Roman" w:cs="Times New Roman"/>
                <w:sz w:val="24"/>
                <w:szCs w:val="24"/>
              </w:rPr>
              <w:t>bilincinin</w:t>
            </w:r>
            <w:r w:rsidRPr="004B4213">
              <w:rPr>
                <w:rFonts w:ascii="Times New Roman" w:hAnsi="Times New Roman" w:cs="Times New Roman"/>
                <w:spacing w:val="-2"/>
                <w:sz w:val="24"/>
                <w:szCs w:val="24"/>
              </w:rPr>
              <w:t xml:space="preserve"> </w:t>
            </w:r>
            <w:r w:rsidRPr="004B4213">
              <w:rPr>
                <w:rFonts w:ascii="Times New Roman" w:hAnsi="Times New Roman" w:cs="Times New Roman"/>
                <w:sz w:val="24"/>
                <w:szCs w:val="24"/>
              </w:rPr>
              <w:t>geliştirilmesi</w:t>
            </w:r>
          </w:p>
          <w:p w:rsidR="004B4213" w:rsidRPr="004B4213" w:rsidRDefault="004B4213" w:rsidP="00302437">
            <w:pPr>
              <w:jc w:val="left"/>
              <w:rPr>
                <w:rFonts w:ascii="Times New Roman" w:hAnsi="Times New Roman" w:cs="Times New Roman"/>
                <w:sz w:val="24"/>
                <w:szCs w:val="24"/>
              </w:rPr>
            </w:pPr>
            <w:r w:rsidRPr="004B4213">
              <w:rPr>
                <w:rFonts w:ascii="Times New Roman" w:hAnsi="Times New Roman" w:cs="Times New Roman"/>
                <w:sz w:val="24"/>
                <w:szCs w:val="24"/>
              </w:rPr>
              <w:t>Devamsızlığın</w:t>
            </w:r>
            <w:r w:rsidRPr="004B4213">
              <w:rPr>
                <w:rFonts w:ascii="Times New Roman" w:hAnsi="Times New Roman" w:cs="Times New Roman"/>
                <w:spacing w:val="-4"/>
                <w:sz w:val="24"/>
                <w:szCs w:val="24"/>
              </w:rPr>
              <w:t xml:space="preserve"> </w:t>
            </w:r>
            <w:r w:rsidRPr="004B4213">
              <w:rPr>
                <w:rFonts w:ascii="Times New Roman" w:hAnsi="Times New Roman" w:cs="Times New Roman"/>
                <w:sz w:val="24"/>
                <w:szCs w:val="24"/>
              </w:rPr>
              <w:t>önlenmesi</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adına</w:t>
            </w:r>
            <w:r w:rsidRPr="004B4213">
              <w:rPr>
                <w:rFonts w:ascii="Times New Roman" w:hAnsi="Times New Roman" w:cs="Times New Roman"/>
                <w:spacing w:val="-6"/>
                <w:sz w:val="24"/>
                <w:szCs w:val="24"/>
              </w:rPr>
              <w:t xml:space="preserve"> </w:t>
            </w:r>
            <w:r w:rsidRPr="004B4213">
              <w:rPr>
                <w:rFonts w:ascii="Times New Roman" w:hAnsi="Times New Roman" w:cs="Times New Roman"/>
                <w:sz w:val="24"/>
                <w:szCs w:val="24"/>
              </w:rPr>
              <w:t>rehberlik</w:t>
            </w:r>
            <w:r w:rsidRPr="004B4213">
              <w:rPr>
                <w:rFonts w:ascii="Times New Roman" w:hAnsi="Times New Roman" w:cs="Times New Roman"/>
                <w:spacing w:val="-7"/>
                <w:sz w:val="24"/>
                <w:szCs w:val="24"/>
              </w:rPr>
              <w:t xml:space="preserve"> </w:t>
            </w:r>
            <w:r w:rsidRPr="004B4213">
              <w:rPr>
                <w:rFonts w:ascii="Times New Roman" w:hAnsi="Times New Roman" w:cs="Times New Roman"/>
                <w:sz w:val="24"/>
                <w:szCs w:val="24"/>
              </w:rPr>
              <w:t>hizmetlerinin</w:t>
            </w:r>
            <w:r w:rsidRPr="004B4213">
              <w:rPr>
                <w:rFonts w:ascii="Times New Roman" w:hAnsi="Times New Roman" w:cs="Times New Roman"/>
                <w:spacing w:val="-6"/>
                <w:sz w:val="24"/>
                <w:szCs w:val="24"/>
              </w:rPr>
              <w:t xml:space="preserve"> </w:t>
            </w:r>
            <w:r w:rsidRPr="004B4213">
              <w:rPr>
                <w:rFonts w:ascii="Times New Roman" w:hAnsi="Times New Roman" w:cs="Times New Roman"/>
                <w:sz w:val="24"/>
                <w:szCs w:val="24"/>
              </w:rPr>
              <w:t>geliştirilmesi</w:t>
            </w:r>
          </w:p>
        </w:tc>
      </w:tr>
      <w:tr w:rsidR="004B4213" w:rsidRPr="004B4213" w:rsidTr="00801401">
        <w:trPr>
          <w:trHeight w:val="820"/>
        </w:trPr>
        <w:tc>
          <w:tcPr>
            <w:tcW w:w="813" w:type="pct"/>
            <w:shd w:val="clear" w:color="auto" w:fill="EAF1DD" w:themeFill="accent3" w:themeFillTint="33"/>
          </w:tcPr>
          <w:p w:rsidR="004B4213" w:rsidRDefault="004B4213" w:rsidP="00302437">
            <w:pPr>
              <w:pStyle w:val="TableParagraph"/>
              <w:spacing w:before="121"/>
              <w:ind w:left="76"/>
              <w:rPr>
                <w:b/>
              </w:rPr>
            </w:pPr>
            <w:r>
              <w:rPr>
                <w:b/>
                <w:w w:val="110"/>
              </w:rPr>
              <w:t>İhtiyaçlar</w:t>
            </w:r>
          </w:p>
        </w:tc>
        <w:tc>
          <w:tcPr>
            <w:tcW w:w="4187" w:type="pct"/>
            <w:gridSpan w:val="7"/>
          </w:tcPr>
          <w:p w:rsidR="004B4213" w:rsidRPr="004B4213" w:rsidRDefault="004B4213" w:rsidP="00302437">
            <w:pPr>
              <w:jc w:val="left"/>
              <w:rPr>
                <w:rFonts w:ascii="Times New Roman" w:hAnsi="Times New Roman" w:cs="Times New Roman"/>
                <w:sz w:val="24"/>
                <w:szCs w:val="24"/>
              </w:rPr>
            </w:pPr>
            <w:r w:rsidRPr="004B4213">
              <w:rPr>
                <w:rFonts w:ascii="Times New Roman" w:hAnsi="Times New Roman" w:cs="Times New Roman"/>
                <w:sz w:val="24"/>
                <w:szCs w:val="24"/>
              </w:rPr>
              <w:t>İletişimde</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ve</w:t>
            </w:r>
            <w:r w:rsidRPr="004B4213">
              <w:rPr>
                <w:rFonts w:ascii="Times New Roman" w:hAnsi="Times New Roman" w:cs="Times New Roman"/>
                <w:spacing w:val="-2"/>
                <w:sz w:val="24"/>
                <w:szCs w:val="24"/>
              </w:rPr>
              <w:t xml:space="preserve"> </w:t>
            </w:r>
            <w:r w:rsidRPr="004B4213">
              <w:rPr>
                <w:rFonts w:ascii="Times New Roman" w:hAnsi="Times New Roman" w:cs="Times New Roman"/>
                <w:sz w:val="24"/>
                <w:szCs w:val="24"/>
              </w:rPr>
              <w:t>uyarılarda</w:t>
            </w:r>
            <w:r w:rsidRPr="004B4213">
              <w:rPr>
                <w:rFonts w:ascii="Times New Roman" w:hAnsi="Times New Roman" w:cs="Times New Roman"/>
                <w:spacing w:val="-5"/>
                <w:sz w:val="24"/>
                <w:szCs w:val="24"/>
              </w:rPr>
              <w:t xml:space="preserve"> </w:t>
            </w:r>
            <w:r w:rsidRPr="004B4213">
              <w:rPr>
                <w:rFonts w:ascii="Times New Roman" w:hAnsi="Times New Roman" w:cs="Times New Roman"/>
                <w:sz w:val="24"/>
                <w:szCs w:val="24"/>
              </w:rPr>
              <w:t>taahhütlü</w:t>
            </w:r>
            <w:r w:rsidRPr="004B4213">
              <w:rPr>
                <w:rFonts w:ascii="Times New Roman" w:hAnsi="Times New Roman" w:cs="Times New Roman"/>
                <w:spacing w:val="-2"/>
                <w:sz w:val="24"/>
                <w:szCs w:val="24"/>
              </w:rPr>
              <w:t xml:space="preserve"> </w:t>
            </w:r>
            <w:r w:rsidRPr="004B4213">
              <w:rPr>
                <w:rFonts w:ascii="Times New Roman" w:hAnsi="Times New Roman" w:cs="Times New Roman"/>
                <w:sz w:val="24"/>
                <w:szCs w:val="24"/>
              </w:rPr>
              <w:t>mektup</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kullanılması</w:t>
            </w:r>
          </w:p>
          <w:p w:rsidR="004B4213" w:rsidRPr="004B4213" w:rsidRDefault="004B4213" w:rsidP="00302437">
            <w:pPr>
              <w:jc w:val="left"/>
              <w:rPr>
                <w:rFonts w:ascii="Times New Roman" w:hAnsi="Times New Roman" w:cs="Times New Roman"/>
                <w:sz w:val="24"/>
                <w:szCs w:val="24"/>
              </w:rPr>
            </w:pPr>
            <w:r w:rsidRPr="004B4213">
              <w:rPr>
                <w:rFonts w:ascii="Times New Roman" w:hAnsi="Times New Roman" w:cs="Times New Roman"/>
                <w:sz w:val="24"/>
                <w:szCs w:val="24"/>
              </w:rPr>
              <w:t>Aday</w:t>
            </w:r>
            <w:r w:rsidRPr="004B4213">
              <w:rPr>
                <w:rFonts w:ascii="Times New Roman" w:hAnsi="Times New Roman" w:cs="Times New Roman"/>
                <w:spacing w:val="-5"/>
                <w:sz w:val="24"/>
                <w:szCs w:val="24"/>
              </w:rPr>
              <w:t xml:space="preserve"> </w:t>
            </w:r>
            <w:r w:rsidRPr="004B4213">
              <w:rPr>
                <w:rFonts w:ascii="Times New Roman" w:hAnsi="Times New Roman" w:cs="Times New Roman"/>
                <w:sz w:val="24"/>
                <w:szCs w:val="24"/>
              </w:rPr>
              <w:t>kayıttaki</w:t>
            </w:r>
            <w:r w:rsidRPr="004B4213">
              <w:rPr>
                <w:rFonts w:ascii="Times New Roman" w:hAnsi="Times New Roman" w:cs="Times New Roman"/>
                <w:spacing w:val="-2"/>
                <w:sz w:val="24"/>
                <w:szCs w:val="24"/>
              </w:rPr>
              <w:t xml:space="preserve"> </w:t>
            </w:r>
            <w:r w:rsidRPr="004B4213">
              <w:rPr>
                <w:rFonts w:ascii="Times New Roman" w:hAnsi="Times New Roman" w:cs="Times New Roman"/>
                <w:sz w:val="24"/>
                <w:szCs w:val="24"/>
              </w:rPr>
              <w:t>öğrencilerin</w:t>
            </w:r>
            <w:r w:rsidRPr="004B4213">
              <w:rPr>
                <w:rFonts w:ascii="Times New Roman" w:hAnsi="Times New Roman" w:cs="Times New Roman"/>
                <w:spacing w:val="-6"/>
                <w:sz w:val="24"/>
                <w:szCs w:val="24"/>
              </w:rPr>
              <w:t xml:space="preserve"> </w:t>
            </w:r>
            <w:r w:rsidRPr="004B4213">
              <w:rPr>
                <w:rFonts w:ascii="Times New Roman" w:hAnsi="Times New Roman" w:cs="Times New Roman"/>
                <w:sz w:val="24"/>
                <w:szCs w:val="24"/>
              </w:rPr>
              <w:t>telefon</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ve</w:t>
            </w:r>
            <w:r w:rsidRPr="004B4213">
              <w:rPr>
                <w:rFonts w:ascii="Times New Roman" w:hAnsi="Times New Roman" w:cs="Times New Roman"/>
                <w:spacing w:val="-2"/>
                <w:sz w:val="24"/>
                <w:szCs w:val="24"/>
              </w:rPr>
              <w:t xml:space="preserve"> </w:t>
            </w:r>
            <w:r w:rsidRPr="004B4213">
              <w:rPr>
                <w:rFonts w:ascii="Times New Roman" w:hAnsi="Times New Roman" w:cs="Times New Roman"/>
                <w:sz w:val="24"/>
                <w:szCs w:val="24"/>
              </w:rPr>
              <w:t>adres</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bilgilerinin</w:t>
            </w:r>
            <w:r w:rsidRPr="004B4213">
              <w:rPr>
                <w:rFonts w:ascii="Times New Roman" w:hAnsi="Times New Roman" w:cs="Times New Roman"/>
                <w:spacing w:val="-3"/>
                <w:sz w:val="24"/>
                <w:szCs w:val="24"/>
              </w:rPr>
              <w:t xml:space="preserve"> </w:t>
            </w:r>
            <w:r w:rsidRPr="004B4213">
              <w:rPr>
                <w:rFonts w:ascii="Times New Roman" w:hAnsi="Times New Roman" w:cs="Times New Roman"/>
                <w:sz w:val="24"/>
                <w:szCs w:val="24"/>
              </w:rPr>
              <w:t>bilinmesi</w:t>
            </w:r>
          </w:p>
        </w:tc>
      </w:tr>
    </w:tbl>
    <w:p w:rsidR="00C64756" w:rsidRDefault="00C64756"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E71F6F" w:rsidRDefault="00E71F6F" w:rsidP="00E71F6F">
      <w:pPr>
        <w:tabs>
          <w:tab w:val="left" w:pos="1020"/>
          <w:tab w:val="center" w:pos="4536"/>
        </w:tabs>
        <w:jc w:val="left"/>
        <w:rPr>
          <w:rFonts w:ascii="Times New Roman" w:hAnsi="Times New Roman" w:cs="Times New Roman"/>
          <w:sz w:val="24"/>
          <w:szCs w:val="24"/>
        </w:rPr>
      </w:pPr>
      <w:r w:rsidRPr="0055565E">
        <w:rPr>
          <w:rFonts w:ascii="Times New Roman" w:hAnsi="Times New Roman" w:cs="Times New Roman"/>
          <w:sz w:val="24"/>
          <w:szCs w:val="24"/>
        </w:rPr>
        <w:t>TEMA I</w:t>
      </w:r>
      <w:r w:rsidR="00392D2C">
        <w:rPr>
          <w:rFonts w:ascii="Times New Roman" w:hAnsi="Times New Roman" w:cs="Times New Roman"/>
          <w:sz w:val="24"/>
          <w:szCs w:val="24"/>
        </w:rPr>
        <w:t>I</w:t>
      </w:r>
      <w:r w:rsidRPr="0055565E">
        <w:rPr>
          <w:rFonts w:ascii="Times New Roman" w:hAnsi="Times New Roman" w:cs="Times New Roman"/>
          <w:sz w:val="24"/>
          <w:szCs w:val="24"/>
        </w:rPr>
        <w:t xml:space="preserve">: </w:t>
      </w:r>
      <w:r w:rsidR="00392D2C">
        <w:rPr>
          <w:rFonts w:ascii="Times New Roman" w:hAnsi="Times New Roman" w:cs="Times New Roman"/>
          <w:sz w:val="24"/>
          <w:szCs w:val="24"/>
        </w:rPr>
        <w:t>Eğitim ve Öğretimde Kalite</w:t>
      </w:r>
    </w:p>
    <w:tbl>
      <w:tblPr>
        <w:tblStyle w:val="TabloKlavuzu"/>
        <w:tblW w:w="5000" w:type="pct"/>
        <w:tblLook w:val="04A0" w:firstRow="1" w:lastRow="0" w:firstColumn="1" w:lastColumn="0" w:noHBand="0" w:noVBand="1"/>
      </w:tblPr>
      <w:tblGrid>
        <w:gridCol w:w="2342"/>
        <w:gridCol w:w="6720"/>
      </w:tblGrid>
      <w:tr w:rsidR="00392D2C" w:rsidTr="00801401">
        <w:tc>
          <w:tcPr>
            <w:tcW w:w="1292" w:type="pct"/>
            <w:shd w:val="clear" w:color="auto" w:fill="EAF1DD" w:themeFill="accent3" w:themeFillTint="33"/>
          </w:tcPr>
          <w:p w:rsidR="00392D2C" w:rsidRDefault="00392D2C" w:rsidP="00E3257F">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Amaç 2</w:t>
            </w:r>
          </w:p>
        </w:tc>
        <w:tc>
          <w:tcPr>
            <w:tcW w:w="3708" w:type="pct"/>
            <w:shd w:val="clear" w:color="auto" w:fill="EAF1DD" w:themeFill="accent3" w:themeFillTint="33"/>
          </w:tcPr>
          <w:p w:rsidR="00392D2C" w:rsidRPr="003C4DC8" w:rsidRDefault="00392D2C" w:rsidP="00E3257F">
            <w:pPr>
              <w:tabs>
                <w:tab w:val="left" w:pos="1020"/>
                <w:tab w:val="center" w:pos="4536"/>
              </w:tabs>
              <w:jc w:val="left"/>
              <w:rPr>
                <w:rFonts w:ascii="Times New Roman" w:hAnsi="Times New Roman" w:cs="Times New Roman"/>
                <w:sz w:val="24"/>
                <w:szCs w:val="24"/>
              </w:rPr>
            </w:pPr>
            <w:r w:rsidRPr="00392D2C">
              <w:rPr>
                <w:rFonts w:ascii="Times New Roman" w:hAnsi="Times New Roman" w:cs="Times New Roman"/>
                <w:sz w:val="24"/>
                <w:szCs w:val="24"/>
              </w:rPr>
              <w:t xml:space="preserve">Öğrencileri ilgi, yetenek ve akademik becerileri doğrultusunda üst öğretime hazırlanması, yaratıcı, yenilikçi, girişimci, üretken, </w:t>
            </w:r>
            <w:r w:rsidRPr="00392D2C">
              <w:rPr>
                <w:rFonts w:ascii="Times New Roman" w:hAnsi="Times New Roman" w:cs="Times New Roman"/>
                <w:sz w:val="24"/>
                <w:szCs w:val="24"/>
              </w:rPr>
              <w:lastRenderedPageBreak/>
              <w:t>medeniyet ve kalkınmaya destek veren, ekonomiye değer katan bireyler olarak yetiştirilmesi sağlanacaktır.</w:t>
            </w:r>
            <w:r>
              <w:rPr>
                <w:rFonts w:ascii="Times New Roman" w:hAnsi="Times New Roman" w:cs="Times New Roman"/>
                <w:sz w:val="24"/>
                <w:szCs w:val="24"/>
              </w:rPr>
              <w:tab/>
            </w:r>
            <w:r>
              <w:rPr>
                <w:rFonts w:ascii="Times New Roman" w:hAnsi="Times New Roman" w:cs="Times New Roman"/>
                <w:sz w:val="24"/>
                <w:szCs w:val="24"/>
              </w:rPr>
              <w:tab/>
            </w:r>
            <w:r w:rsidRPr="003C4DC8">
              <w:rPr>
                <w:rFonts w:ascii="Times New Roman" w:hAnsi="Times New Roman" w:cs="Times New Roman"/>
                <w:sz w:val="24"/>
                <w:szCs w:val="24"/>
              </w:rPr>
              <w:tab/>
            </w:r>
          </w:p>
        </w:tc>
      </w:tr>
      <w:tr w:rsidR="00392D2C" w:rsidTr="00801401">
        <w:tc>
          <w:tcPr>
            <w:tcW w:w="1292" w:type="pct"/>
            <w:shd w:val="clear" w:color="auto" w:fill="EAF1DD" w:themeFill="accent3" w:themeFillTint="33"/>
          </w:tcPr>
          <w:p w:rsidR="00392D2C" w:rsidRDefault="00392D2C" w:rsidP="00E3257F">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lastRenderedPageBreak/>
              <w:t>Hedef 2.1</w:t>
            </w:r>
          </w:p>
        </w:tc>
        <w:tc>
          <w:tcPr>
            <w:tcW w:w="3708" w:type="pct"/>
            <w:shd w:val="clear" w:color="auto" w:fill="EAF1DD" w:themeFill="accent3" w:themeFillTint="33"/>
          </w:tcPr>
          <w:p w:rsidR="00392D2C" w:rsidRPr="003C4DC8" w:rsidRDefault="00392D2C" w:rsidP="00E3257F">
            <w:pPr>
              <w:tabs>
                <w:tab w:val="left" w:pos="1020"/>
                <w:tab w:val="center" w:pos="4536"/>
              </w:tabs>
              <w:jc w:val="left"/>
              <w:rPr>
                <w:rFonts w:ascii="Times New Roman" w:hAnsi="Times New Roman" w:cs="Times New Roman"/>
                <w:sz w:val="24"/>
                <w:szCs w:val="24"/>
              </w:rPr>
            </w:pPr>
            <w:r w:rsidRPr="00392D2C">
              <w:rPr>
                <w:rFonts w:ascii="Times New Roman" w:hAnsi="Times New Roman" w:cs="Times New Roman"/>
                <w:sz w:val="24"/>
                <w:szCs w:val="24"/>
              </w:rPr>
              <w:t>Öğrencilerin ilgi, beceri ve yetenekler geliştirilerek üst öğrenime yerleşen öğrenci oranını artırmak</w:t>
            </w:r>
            <w:r w:rsidRPr="003C4DC8">
              <w:rPr>
                <w:rFonts w:ascii="Times New Roman" w:hAnsi="Times New Roman" w:cs="Times New Roman"/>
                <w:sz w:val="24"/>
                <w:szCs w:val="24"/>
              </w:rPr>
              <w:tab/>
            </w:r>
            <w:r w:rsidRPr="003C4DC8">
              <w:rPr>
                <w:rFonts w:ascii="Times New Roman" w:hAnsi="Times New Roman" w:cs="Times New Roman"/>
                <w:sz w:val="24"/>
                <w:szCs w:val="24"/>
              </w:rPr>
              <w:tab/>
            </w:r>
          </w:p>
        </w:tc>
      </w:tr>
    </w:tbl>
    <w:p w:rsidR="00C64756" w:rsidRDefault="00C64756" w:rsidP="00C64756">
      <w:pPr>
        <w:tabs>
          <w:tab w:val="left" w:pos="1020"/>
          <w:tab w:val="center" w:pos="4536"/>
        </w:tabs>
        <w:jc w:val="left"/>
        <w:rPr>
          <w:rFonts w:ascii="Times New Roman" w:hAnsi="Times New Roman" w:cs="Times New Roman"/>
          <w:sz w:val="24"/>
          <w:szCs w:val="24"/>
        </w:rPr>
      </w:pPr>
    </w:p>
    <w:tbl>
      <w:tblPr>
        <w:tblStyle w:val="TabloKlavuzu"/>
        <w:tblW w:w="5000" w:type="pct"/>
        <w:tblLook w:val="04A0" w:firstRow="1" w:lastRow="0" w:firstColumn="1" w:lastColumn="0" w:noHBand="0" w:noVBand="1"/>
      </w:tblPr>
      <w:tblGrid>
        <w:gridCol w:w="1510"/>
        <w:gridCol w:w="1078"/>
        <w:gridCol w:w="1078"/>
        <w:gridCol w:w="1078"/>
        <w:gridCol w:w="1079"/>
        <w:gridCol w:w="1079"/>
        <w:gridCol w:w="1079"/>
        <w:gridCol w:w="1081"/>
      </w:tblGrid>
      <w:tr w:rsidR="00392D2C" w:rsidTr="00801401">
        <w:tc>
          <w:tcPr>
            <w:tcW w:w="813" w:type="pct"/>
            <w:shd w:val="clear" w:color="auto" w:fill="EAF1DD" w:themeFill="accent3" w:themeFillTint="33"/>
          </w:tcPr>
          <w:p w:rsidR="00392D2C" w:rsidRDefault="00392D2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Performans Göstergeleri</w:t>
            </w:r>
          </w:p>
        </w:tc>
        <w:tc>
          <w:tcPr>
            <w:tcW w:w="598" w:type="pct"/>
            <w:shd w:val="clear" w:color="auto" w:fill="EAF1DD" w:themeFill="accent3" w:themeFillTint="33"/>
          </w:tcPr>
          <w:p w:rsidR="00392D2C" w:rsidRPr="00E3257F" w:rsidRDefault="00392D2C" w:rsidP="00E3257F">
            <w:pPr>
              <w:tabs>
                <w:tab w:val="left" w:pos="1020"/>
                <w:tab w:val="center" w:pos="4536"/>
              </w:tabs>
              <w:jc w:val="left"/>
              <w:rPr>
                <w:rFonts w:ascii="Times New Roman" w:hAnsi="Times New Roman" w:cs="Times New Roman"/>
                <w:b/>
                <w:sz w:val="20"/>
                <w:szCs w:val="20"/>
              </w:rPr>
            </w:pPr>
            <w:r w:rsidRPr="00E3257F">
              <w:rPr>
                <w:rFonts w:ascii="Times New Roman" w:hAnsi="Times New Roman" w:cs="Times New Roman"/>
                <w:b/>
                <w:sz w:val="20"/>
                <w:szCs w:val="20"/>
              </w:rPr>
              <w:t>Hedefe Etkisi</w:t>
            </w:r>
          </w:p>
        </w:tc>
        <w:tc>
          <w:tcPr>
            <w:tcW w:w="598" w:type="pct"/>
            <w:shd w:val="clear" w:color="auto" w:fill="EAF1DD" w:themeFill="accent3" w:themeFillTint="33"/>
          </w:tcPr>
          <w:p w:rsidR="00392D2C" w:rsidRPr="00E3257F" w:rsidRDefault="00392D2C" w:rsidP="00E3257F">
            <w:pPr>
              <w:tabs>
                <w:tab w:val="left" w:pos="1020"/>
                <w:tab w:val="center" w:pos="4536"/>
              </w:tabs>
              <w:jc w:val="left"/>
              <w:rPr>
                <w:rFonts w:ascii="Times New Roman" w:hAnsi="Times New Roman" w:cs="Times New Roman"/>
                <w:b/>
                <w:sz w:val="20"/>
                <w:szCs w:val="20"/>
              </w:rPr>
            </w:pPr>
            <w:r w:rsidRPr="00E3257F">
              <w:rPr>
                <w:rFonts w:ascii="Times New Roman" w:hAnsi="Times New Roman" w:cs="Times New Roman"/>
                <w:b/>
                <w:sz w:val="20"/>
                <w:szCs w:val="20"/>
              </w:rPr>
              <w:t>Başlangıç Değeri</w:t>
            </w:r>
          </w:p>
        </w:tc>
        <w:tc>
          <w:tcPr>
            <w:tcW w:w="598" w:type="pct"/>
            <w:shd w:val="clear" w:color="auto" w:fill="EAF1DD" w:themeFill="accent3" w:themeFillTint="33"/>
          </w:tcPr>
          <w:p w:rsidR="00392D2C" w:rsidRPr="00E3257F" w:rsidRDefault="00392D2C" w:rsidP="00E3257F">
            <w:pPr>
              <w:tabs>
                <w:tab w:val="left" w:pos="1020"/>
                <w:tab w:val="center" w:pos="4536"/>
              </w:tabs>
              <w:jc w:val="left"/>
              <w:rPr>
                <w:rFonts w:ascii="Times New Roman" w:hAnsi="Times New Roman" w:cs="Times New Roman"/>
                <w:b/>
                <w:sz w:val="20"/>
                <w:szCs w:val="20"/>
              </w:rPr>
            </w:pPr>
            <w:r w:rsidRPr="00E3257F">
              <w:rPr>
                <w:rFonts w:ascii="Times New Roman" w:hAnsi="Times New Roman" w:cs="Times New Roman"/>
                <w:b/>
                <w:sz w:val="20"/>
                <w:szCs w:val="20"/>
              </w:rPr>
              <w:t>2024</w:t>
            </w:r>
          </w:p>
          <w:p w:rsidR="00392D2C" w:rsidRPr="00E3257F" w:rsidRDefault="00392D2C" w:rsidP="00E3257F">
            <w:pPr>
              <w:tabs>
                <w:tab w:val="left" w:pos="1020"/>
                <w:tab w:val="center" w:pos="4536"/>
              </w:tabs>
              <w:jc w:val="left"/>
              <w:rPr>
                <w:rFonts w:ascii="Times New Roman" w:hAnsi="Times New Roman" w:cs="Times New Roman"/>
                <w:b/>
                <w:sz w:val="20"/>
                <w:szCs w:val="20"/>
              </w:rPr>
            </w:pPr>
            <w:r w:rsidRPr="00E3257F">
              <w:rPr>
                <w:rFonts w:ascii="Times New Roman" w:hAnsi="Times New Roman" w:cs="Times New Roman"/>
                <w:b/>
                <w:sz w:val="20"/>
                <w:szCs w:val="20"/>
              </w:rPr>
              <w:t>Hedef</w:t>
            </w:r>
          </w:p>
        </w:tc>
        <w:tc>
          <w:tcPr>
            <w:tcW w:w="598" w:type="pct"/>
            <w:shd w:val="clear" w:color="auto" w:fill="EAF1DD" w:themeFill="accent3" w:themeFillTint="33"/>
          </w:tcPr>
          <w:p w:rsidR="00392D2C" w:rsidRPr="00E3257F" w:rsidRDefault="00392D2C" w:rsidP="00E3257F">
            <w:pPr>
              <w:tabs>
                <w:tab w:val="left" w:pos="1020"/>
                <w:tab w:val="center" w:pos="4536"/>
              </w:tabs>
              <w:jc w:val="left"/>
              <w:rPr>
                <w:rFonts w:ascii="Times New Roman" w:hAnsi="Times New Roman" w:cs="Times New Roman"/>
                <w:b/>
                <w:sz w:val="20"/>
                <w:szCs w:val="20"/>
              </w:rPr>
            </w:pPr>
            <w:r w:rsidRPr="00E3257F">
              <w:rPr>
                <w:rFonts w:ascii="Times New Roman" w:hAnsi="Times New Roman" w:cs="Times New Roman"/>
                <w:b/>
                <w:sz w:val="20"/>
                <w:szCs w:val="20"/>
              </w:rPr>
              <w:t>2025 Hedef</w:t>
            </w:r>
          </w:p>
        </w:tc>
        <w:tc>
          <w:tcPr>
            <w:tcW w:w="598" w:type="pct"/>
            <w:shd w:val="clear" w:color="auto" w:fill="EAF1DD" w:themeFill="accent3" w:themeFillTint="33"/>
          </w:tcPr>
          <w:p w:rsidR="00392D2C" w:rsidRPr="00E3257F" w:rsidRDefault="00392D2C" w:rsidP="00E3257F">
            <w:pPr>
              <w:tabs>
                <w:tab w:val="left" w:pos="1020"/>
                <w:tab w:val="center" w:pos="4536"/>
              </w:tabs>
              <w:jc w:val="left"/>
              <w:rPr>
                <w:rFonts w:ascii="Times New Roman" w:hAnsi="Times New Roman" w:cs="Times New Roman"/>
                <w:b/>
                <w:sz w:val="20"/>
                <w:szCs w:val="20"/>
              </w:rPr>
            </w:pPr>
            <w:r w:rsidRPr="00E3257F">
              <w:rPr>
                <w:rFonts w:ascii="Times New Roman" w:hAnsi="Times New Roman" w:cs="Times New Roman"/>
                <w:b/>
                <w:sz w:val="20"/>
                <w:szCs w:val="20"/>
              </w:rPr>
              <w:t>2026 Hedef</w:t>
            </w:r>
          </w:p>
        </w:tc>
        <w:tc>
          <w:tcPr>
            <w:tcW w:w="598" w:type="pct"/>
            <w:shd w:val="clear" w:color="auto" w:fill="EAF1DD" w:themeFill="accent3" w:themeFillTint="33"/>
          </w:tcPr>
          <w:p w:rsidR="00392D2C" w:rsidRPr="00E3257F" w:rsidRDefault="00392D2C" w:rsidP="00E3257F">
            <w:pPr>
              <w:tabs>
                <w:tab w:val="left" w:pos="1020"/>
                <w:tab w:val="center" w:pos="4536"/>
              </w:tabs>
              <w:jc w:val="left"/>
              <w:rPr>
                <w:rFonts w:ascii="Times New Roman" w:hAnsi="Times New Roman" w:cs="Times New Roman"/>
                <w:b/>
                <w:sz w:val="20"/>
                <w:szCs w:val="20"/>
              </w:rPr>
            </w:pPr>
            <w:r w:rsidRPr="00E3257F">
              <w:rPr>
                <w:rFonts w:ascii="Times New Roman" w:hAnsi="Times New Roman" w:cs="Times New Roman"/>
                <w:b/>
                <w:sz w:val="20"/>
                <w:szCs w:val="20"/>
              </w:rPr>
              <w:t>2027 Hedef</w:t>
            </w:r>
          </w:p>
        </w:tc>
        <w:tc>
          <w:tcPr>
            <w:tcW w:w="598" w:type="pct"/>
            <w:shd w:val="clear" w:color="auto" w:fill="EAF1DD" w:themeFill="accent3" w:themeFillTint="33"/>
          </w:tcPr>
          <w:p w:rsidR="00392D2C" w:rsidRPr="00E3257F" w:rsidRDefault="00392D2C" w:rsidP="00E3257F">
            <w:pPr>
              <w:tabs>
                <w:tab w:val="left" w:pos="1020"/>
                <w:tab w:val="center" w:pos="4536"/>
              </w:tabs>
              <w:jc w:val="left"/>
              <w:rPr>
                <w:rFonts w:ascii="Times New Roman" w:hAnsi="Times New Roman" w:cs="Times New Roman"/>
                <w:b/>
                <w:sz w:val="20"/>
                <w:szCs w:val="20"/>
              </w:rPr>
            </w:pPr>
            <w:r w:rsidRPr="00E3257F">
              <w:rPr>
                <w:rFonts w:ascii="Times New Roman" w:hAnsi="Times New Roman" w:cs="Times New Roman"/>
                <w:b/>
                <w:sz w:val="20"/>
                <w:szCs w:val="20"/>
              </w:rPr>
              <w:t>2028 Hedef</w:t>
            </w:r>
          </w:p>
        </w:tc>
      </w:tr>
      <w:tr w:rsidR="00392D2C" w:rsidTr="00801401">
        <w:tc>
          <w:tcPr>
            <w:tcW w:w="813" w:type="pct"/>
            <w:shd w:val="clear" w:color="auto" w:fill="EAF1DD" w:themeFill="accent3" w:themeFillTint="33"/>
          </w:tcPr>
          <w:p w:rsidR="00392D2C" w:rsidRDefault="00C3306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2.1</w:t>
            </w:r>
            <w:r w:rsidR="00392D2C">
              <w:rPr>
                <w:rFonts w:ascii="Times New Roman" w:hAnsi="Times New Roman" w:cs="Times New Roman"/>
                <w:b/>
                <w:sz w:val="24"/>
                <w:szCs w:val="24"/>
              </w:rPr>
              <w:t>.1</w:t>
            </w:r>
          </w:p>
          <w:p w:rsidR="00392D2C" w:rsidRPr="003C4DC8" w:rsidRDefault="00392D2C" w:rsidP="00E3257F">
            <w:pPr>
              <w:jc w:val="left"/>
              <w:rPr>
                <w:rFonts w:ascii="Calibri" w:hAnsi="Calibri" w:cs="Calibri"/>
                <w:color w:val="000000"/>
                <w:sz w:val="20"/>
                <w:szCs w:val="20"/>
              </w:rPr>
            </w:pPr>
            <w:r>
              <w:rPr>
                <w:rFonts w:ascii="Calibri" w:hAnsi="Calibri" w:cs="Calibri"/>
                <w:color w:val="000000"/>
                <w:sz w:val="20"/>
                <w:szCs w:val="20"/>
              </w:rPr>
              <w:t>Bir üst öğrenime yerleşen öğrenci oranı (%)</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%30</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%32</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%35</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%37</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%40</w:t>
            </w:r>
          </w:p>
        </w:tc>
      </w:tr>
      <w:tr w:rsidR="00392D2C" w:rsidTr="00801401">
        <w:tc>
          <w:tcPr>
            <w:tcW w:w="813" w:type="pct"/>
            <w:shd w:val="clear" w:color="auto" w:fill="EAF1DD" w:themeFill="accent3" w:themeFillTint="33"/>
          </w:tcPr>
          <w:p w:rsidR="00392D2C" w:rsidRDefault="00C3306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2.1</w:t>
            </w:r>
            <w:r w:rsidR="00392D2C">
              <w:rPr>
                <w:rFonts w:ascii="Times New Roman" w:hAnsi="Times New Roman" w:cs="Times New Roman"/>
                <w:b/>
                <w:sz w:val="24"/>
                <w:szCs w:val="24"/>
              </w:rPr>
              <w:t>.2</w:t>
            </w:r>
          </w:p>
          <w:p w:rsidR="00392D2C" w:rsidRDefault="00392D2C" w:rsidP="00392D2C">
            <w:pPr>
              <w:jc w:val="left"/>
              <w:rPr>
                <w:rFonts w:ascii="Calibri" w:hAnsi="Calibri" w:cs="Calibri"/>
                <w:color w:val="000000"/>
                <w:sz w:val="20"/>
                <w:szCs w:val="20"/>
              </w:rPr>
            </w:pPr>
            <w:r>
              <w:rPr>
                <w:rFonts w:ascii="Calibri" w:hAnsi="Calibri" w:cs="Calibri"/>
                <w:color w:val="000000"/>
                <w:sz w:val="20"/>
                <w:szCs w:val="20"/>
              </w:rPr>
              <w:t xml:space="preserve">Ön lisans programlarına yerleşen öğrenci oranı </w:t>
            </w:r>
          </w:p>
          <w:p w:rsidR="00392D2C" w:rsidRPr="00392D2C" w:rsidRDefault="00392D2C" w:rsidP="00392D2C">
            <w:pPr>
              <w:tabs>
                <w:tab w:val="left" w:pos="1020"/>
                <w:tab w:val="center" w:pos="4536"/>
              </w:tabs>
              <w:jc w:val="left"/>
              <w:rPr>
                <w:rFonts w:cstheme="minorHAnsi"/>
                <w:sz w:val="24"/>
                <w:szCs w:val="24"/>
              </w:rPr>
            </w:pPr>
            <w:r w:rsidRPr="00392D2C">
              <w:rPr>
                <w:rFonts w:cstheme="minorHAnsi"/>
                <w:sz w:val="20"/>
                <w:szCs w:val="20"/>
              </w:rPr>
              <w:t>(%)</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%30</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%32</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%45</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%47</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%50</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%52</w:t>
            </w:r>
          </w:p>
        </w:tc>
      </w:tr>
      <w:tr w:rsidR="00392D2C" w:rsidTr="00801401">
        <w:tc>
          <w:tcPr>
            <w:tcW w:w="813" w:type="pct"/>
            <w:shd w:val="clear" w:color="auto" w:fill="EAF1DD" w:themeFill="accent3" w:themeFillTint="33"/>
          </w:tcPr>
          <w:p w:rsidR="00392D2C" w:rsidRDefault="00C3306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2.1</w:t>
            </w:r>
            <w:r w:rsidR="00392D2C">
              <w:rPr>
                <w:rFonts w:ascii="Times New Roman" w:hAnsi="Times New Roman" w:cs="Times New Roman"/>
                <w:b/>
                <w:sz w:val="24"/>
                <w:szCs w:val="24"/>
              </w:rPr>
              <w:t>.3</w:t>
            </w:r>
          </w:p>
          <w:p w:rsidR="00392D2C" w:rsidRPr="001B77AF" w:rsidRDefault="00392D2C" w:rsidP="00E3257F">
            <w:pPr>
              <w:tabs>
                <w:tab w:val="left" w:pos="1020"/>
                <w:tab w:val="center" w:pos="4536"/>
              </w:tabs>
              <w:jc w:val="left"/>
              <w:rPr>
                <w:rFonts w:cstheme="minorHAnsi"/>
                <w:sz w:val="20"/>
                <w:szCs w:val="20"/>
              </w:rPr>
            </w:pPr>
            <w:r w:rsidRPr="00392D2C">
              <w:rPr>
                <w:rFonts w:cstheme="minorHAnsi"/>
                <w:sz w:val="20"/>
                <w:szCs w:val="20"/>
              </w:rPr>
              <w:t>Kariyer rehberliği faaliyetlerine katılan dair ulaşılan öğrenci sayısı</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%70</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%75</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%80</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%85</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%90</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%95</w:t>
            </w:r>
          </w:p>
        </w:tc>
      </w:tr>
      <w:tr w:rsidR="00392D2C" w:rsidTr="00801401">
        <w:tc>
          <w:tcPr>
            <w:tcW w:w="813" w:type="pct"/>
            <w:shd w:val="clear" w:color="auto" w:fill="EAF1DD" w:themeFill="accent3" w:themeFillTint="33"/>
          </w:tcPr>
          <w:p w:rsidR="00392D2C" w:rsidRDefault="00C3306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2.1</w:t>
            </w:r>
            <w:r w:rsidR="00392D2C">
              <w:rPr>
                <w:rFonts w:ascii="Times New Roman" w:hAnsi="Times New Roman" w:cs="Times New Roman"/>
                <w:b/>
                <w:sz w:val="24"/>
                <w:szCs w:val="24"/>
              </w:rPr>
              <w:t>.4</w:t>
            </w:r>
          </w:p>
          <w:p w:rsidR="00392D2C" w:rsidRPr="00392D2C" w:rsidRDefault="00392D2C" w:rsidP="00E3257F">
            <w:pPr>
              <w:tabs>
                <w:tab w:val="left" w:pos="1020"/>
                <w:tab w:val="center" w:pos="4536"/>
              </w:tabs>
              <w:jc w:val="left"/>
              <w:rPr>
                <w:rFonts w:cstheme="minorHAnsi"/>
                <w:sz w:val="20"/>
                <w:szCs w:val="20"/>
              </w:rPr>
            </w:pPr>
            <w:r w:rsidRPr="00392D2C">
              <w:rPr>
                <w:rFonts w:cstheme="minorHAnsi"/>
                <w:sz w:val="20"/>
                <w:szCs w:val="20"/>
              </w:rPr>
              <w:t>Tercih danışmanlığı faaliyetlerinde yararlanan öğrenci sayısı</w:t>
            </w:r>
          </w:p>
          <w:p w:rsidR="00392D2C" w:rsidRPr="001B77AF" w:rsidRDefault="00392D2C" w:rsidP="00E3257F">
            <w:pPr>
              <w:tabs>
                <w:tab w:val="left" w:pos="1020"/>
                <w:tab w:val="center" w:pos="4536"/>
              </w:tabs>
              <w:jc w:val="left"/>
              <w:rPr>
                <w:rFonts w:cstheme="minorHAnsi"/>
                <w:sz w:val="20"/>
                <w:szCs w:val="20"/>
              </w:rPr>
            </w:pP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%60</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%65</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%70</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%75</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%80</w:t>
            </w:r>
          </w:p>
        </w:tc>
        <w:tc>
          <w:tcPr>
            <w:tcW w:w="598" w:type="pct"/>
          </w:tcPr>
          <w:p w:rsidR="004109FA" w:rsidRDefault="004109FA" w:rsidP="004109FA">
            <w:pPr>
              <w:tabs>
                <w:tab w:val="left" w:pos="1020"/>
                <w:tab w:val="center" w:pos="4536"/>
              </w:tabs>
              <w:rPr>
                <w:rFonts w:ascii="Times New Roman" w:hAnsi="Times New Roman" w:cs="Times New Roman"/>
                <w:b/>
                <w:sz w:val="24"/>
                <w:szCs w:val="24"/>
              </w:rPr>
            </w:pPr>
          </w:p>
          <w:p w:rsidR="004109FA" w:rsidRDefault="004109FA" w:rsidP="004109FA">
            <w:pPr>
              <w:tabs>
                <w:tab w:val="left" w:pos="1020"/>
                <w:tab w:val="center" w:pos="4536"/>
              </w:tabs>
              <w:rPr>
                <w:rFonts w:ascii="Times New Roman" w:hAnsi="Times New Roman" w:cs="Times New Roman"/>
                <w:b/>
                <w:sz w:val="24"/>
                <w:szCs w:val="24"/>
              </w:rPr>
            </w:pPr>
          </w:p>
          <w:p w:rsidR="00392D2C" w:rsidRDefault="004109FA" w:rsidP="004109FA">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%85</w:t>
            </w:r>
          </w:p>
        </w:tc>
      </w:tr>
      <w:tr w:rsidR="00392D2C" w:rsidRPr="00B62EF8" w:rsidTr="00801401">
        <w:tc>
          <w:tcPr>
            <w:tcW w:w="813" w:type="pct"/>
            <w:shd w:val="clear" w:color="auto" w:fill="EAF1DD" w:themeFill="accent3" w:themeFillTint="33"/>
          </w:tcPr>
          <w:p w:rsidR="00392D2C" w:rsidRDefault="00392D2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Koordinatör</w:t>
            </w:r>
          </w:p>
          <w:p w:rsidR="00392D2C" w:rsidRDefault="00392D2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Birim</w:t>
            </w:r>
          </w:p>
        </w:tc>
        <w:tc>
          <w:tcPr>
            <w:tcW w:w="4187" w:type="pct"/>
            <w:gridSpan w:val="7"/>
          </w:tcPr>
          <w:p w:rsidR="00392D2C" w:rsidRPr="00B62EF8" w:rsidRDefault="00E3426C" w:rsidP="00E3257F">
            <w:pPr>
              <w:tabs>
                <w:tab w:val="left" w:pos="1020"/>
                <w:tab w:val="center" w:pos="4536"/>
              </w:tabs>
              <w:jc w:val="left"/>
              <w:rPr>
                <w:rFonts w:ascii="Times New Roman" w:hAnsi="Times New Roman" w:cs="Times New Roman"/>
                <w:sz w:val="24"/>
                <w:szCs w:val="24"/>
              </w:rPr>
            </w:pPr>
            <w:r>
              <w:rPr>
                <w:rFonts w:ascii="Times New Roman" w:hAnsi="Times New Roman" w:cs="Times New Roman"/>
                <w:sz w:val="24"/>
                <w:szCs w:val="24"/>
              </w:rPr>
              <w:t xml:space="preserve">Okul </w:t>
            </w:r>
            <w:r w:rsidR="00392D2C" w:rsidRPr="00B62EF8">
              <w:rPr>
                <w:rFonts w:ascii="Times New Roman" w:hAnsi="Times New Roman" w:cs="Times New Roman"/>
                <w:sz w:val="24"/>
                <w:szCs w:val="24"/>
              </w:rPr>
              <w:t>Rehberlik Servisi</w:t>
            </w:r>
          </w:p>
        </w:tc>
      </w:tr>
      <w:tr w:rsidR="00392D2C" w:rsidTr="00801401">
        <w:tc>
          <w:tcPr>
            <w:tcW w:w="813" w:type="pct"/>
            <w:shd w:val="clear" w:color="auto" w:fill="EAF1DD" w:themeFill="accent3" w:themeFillTint="33"/>
          </w:tcPr>
          <w:p w:rsidR="00392D2C" w:rsidRPr="00BF0568" w:rsidRDefault="00392D2C" w:rsidP="00E3257F">
            <w:pPr>
              <w:tabs>
                <w:tab w:val="left" w:pos="1020"/>
                <w:tab w:val="center" w:pos="4536"/>
              </w:tabs>
              <w:jc w:val="left"/>
              <w:rPr>
                <w:rFonts w:ascii="Times New Roman" w:hAnsi="Times New Roman" w:cs="Times New Roman"/>
                <w:b/>
                <w:sz w:val="24"/>
                <w:szCs w:val="24"/>
              </w:rPr>
            </w:pPr>
            <w:r w:rsidRPr="00BF0568">
              <w:rPr>
                <w:rFonts w:ascii="Times New Roman" w:hAnsi="Times New Roman" w:cs="Times New Roman"/>
                <w:b/>
                <w:sz w:val="24"/>
                <w:szCs w:val="24"/>
              </w:rPr>
              <w:t>Stratejiler</w:t>
            </w:r>
          </w:p>
        </w:tc>
        <w:tc>
          <w:tcPr>
            <w:tcW w:w="4187" w:type="pct"/>
            <w:gridSpan w:val="7"/>
          </w:tcPr>
          <w:p w:rsidR="004B4213" w:rsidRPr="00BF0568" w:rsidRDefault="00C3306C" w:rsidP="00C3306C">
            <w:pPr>
              <w:tabs>
                <w:tab w:val="left" w:pos="1020"/>
                <w:tab w:val="center" w:pos="4536"/>
              </w:tabs>
              <w:jc w:val="left"/>
              <w:rPr>
                <w:rFonts w:ascii="Times New Roman" w:hAnsi="Times New Roman" w:cs="Times New Roman"/>
                <w:sz w:val="24"/>
                <w:szCs w:val="24"/>
              </w:rPr>
            </w:pPr>
            <w:r w:rsidRPr="00BF0568">
              <w:rPr>
                <w:rFonts w:ascii="Times New Roman" w:hAnsi="Times New Roman" w:cs="Times New Roman"/>
                <w:b/>
                <w:sz w:val="24"/>
                <w:szCs w:val="24"/>
              </w:rPr>
              <w:t>S1</w:t>
            </w:r>
            <w:r w:rsidRPr="00BF0568">
              <w:rPr>
                <w:rFonts w:ascii="Times New Roman" w:hAnsi="Times New Roman" w:cs="Times New Roman"/>
                <w:sz w:val="24"/>
                <w:szCs w:val="24"/>
              </w:rPr>
              <w:t xml:space="preserve">. Destekleme ve yetiştirme kurslarıyla öğrencilerin genel derslerdeki yeterlilikleri artırılacaktır. </w:t>
            </w:r>
          </w:p>
          <w:p w:rsidR="00C3306C" w:rsidRPr="00BF0568" w:rsidRDefault="00C3306C" w:rsidP="00C3306C">
            <w:pPr>
              <w:tabs>
                <w:tab w:val="left" w:pos="1020"/>
                <w:tab w:val="center" w:pos="4536"/>
              </w:tabs>
              <w:jc w:val="left"/>
              <w:rPr>
                <w:rFonts w:ascii="Times New Roman" w:hAnsi="Times New Roman" w:cs="Times New Roman"/>
                <w:sz w:val="24"/>
                <w:szCs w:val="24"/>
              </w:rPr>
            </w:pPr>
            <w:r w:rsidRPr="00BF0568">
              <w:rPr>
                <w:rFonts w:ascii="Times New Roman" w:hAnsi="Times New Roman" w:cs="Times New Roman"/>
                <w:sz w:val="24"/>
                <w:szCs w:val="24"/>
              </w:rPr>
              <w:t>S2. Öğrencilere yönelik bakanlığın hazırlamış olduğu dijital platformlar aracılığı ile yüz yüze eğitime destek olmak üzere uzaktan eğitim imkânları oluşturulacaktır.</w:t>
            </w:r>
          </w:p>
          <w:p w:rsidR="00C3306C" w:rsidRPr="00BF0568" w:rsidRDefault="004B4213" w:rsidP="00C3306C">
            <w:pPr>
              <w:tabs>
                <w:tab w:val="left" w:pos="1020"/>
                <w:tab w:val="center" w:pos="4536"/>
              </w:tabs>
              <w:jc w:val="left"/>
              <w:rPr>
                <w:rFonts w:ascii="Times New Roman" w:hAnsi="Times New Roman" w:cs="Times New Roman"/>
                <w:sz w:val="24"/>
                <w:szCs w:val="24"/>
              </w:rPr>
            </w:pPr>
            <w:r w:rsidRPr="00BF0568">
              <w:rPr>
                <w:rFonts w:ascii="Times New Roman" w:hAnsi="Times New Roman" w:cs="Times New Roman"/>
                <w:b/>
                <w:sz w:val="24"/>
                <w:szCs w:val="24"/>
              </w:rPr>
              <w:t>S3</w:t>
            </w:r>
            <w:r w:rsidR="00C3306C" w:rsidRPr="00BF0568">
              <w:rPr>
                <w:rFonts w:ascii="Times New Roman" w:hAnsi="Times New Roman" w:cs="Times New Roman"/>
                <w:b/>
                <w:sz w:val="24"/>
                <w:szCs w:val="24"/>
              </w:rPr>
              <w:t>.</w:t>
            </w:r>
            <w:r w:rsidR="00C3306C" w:rsidRPr="00BF0568">
              <w:rPr>
                <w:rFonts w:ascii="Times New Roman" w:hAnsi="Times New Roman" w:cs="Times New Roman"/>
                <w:sz w:val="24"/>
                <w:szCs w:val="24"/>
              </w:rPr>
              <w:t xml:space="preserve"> Öğrencileri ilgi, yetenek ve ihtiyaçları doğrultusunda bir üst öğrenim programına hazırlayacak mesleki ve eğitsel rehberlik faaliyetleri yürütülecektir.</w:t>
            </w:r>
          </w:p>
          <w:p w:rsidR="00C3306C" w:rsidRPr="00BF0568" w:rsidRDefault="004B4213" w:rsidP="00C3306C">
            <w:pPr>
              <w:tabs>
                <w:tab w:val="left" w:pos="1020"/>
                <w:tab w:val="center" w:pos="4536"/>
              </w:tabs>
              <w:jc w:val="left"/>
              <w:rPr>
                <w:rFonts w:ascii="Times New Roman" w:hAnsi="Times New Roman" w:cs="Times New Roman"/>
                <w:sz w:val="24"/>
                <w:szCs w:val="24"/>
              </w:rPr>
            </w:pPr>
            <w:r w:rsidRPr="00BF0568">
              <w:rPr>
                <w:rFonts w:ascii="Times New Roman" w:hAnsi="Times New Roman" w:cs="Times New Roman"/>
                <w:b/>
                <w:sz w:val="24"/>
                <w:szCs w:val="24"/>
              </w:rPr>
              <w:t>S4</w:t>
            </w:r>
            <w:r w:rsidR="00C3306C" w:rsidRPr="00BF0568">
              <w:rPr>
                <w:rFonts w:ascii="Times New Roman" w:hAnsi="Times New Roman" w:cs="Times New Roman"/>
                <w:b/>
                <w:sz w:val="24"/>
                <w:szCs w:val="24"/>
              </w:rPr>
              <w:t>.</w:t>
            </w:r>
            <w:r w:rsidR="00C3306C" w:rsidRPr="00BF0568">
              <w:rPr>
                <w:rFonts w:ascii="Times New Roman" w:hAnsi="Times New Roman" w:cs="Times New Roman"/>
                <w:sz w:val="24"/>
                <w:szCs w:val="24"/>
              </w:rPr>
              <w:t xml:space="preserve"> Üniversitelerle iş birliği yaparak öğrencilerimizin yükseköğretimi tanımalarını, üniversitelerin imkanlarından yararlanabilmeleri artırılması sağlanacaktır.</w:t>
            </w:r>
          </w:p>
          <w:p w:rsidR="00392D2C" w:rsidRPr="00BF0568" w:rsidRDefault="004B4213" w:rsidP="00C3306C">
            <w:pPr>
              <w:tabs>
                <w:tab w:val="left" w:pos="1020"/>
                <w:tab w:val="center" w:pos="4536"/>
              </w:tabs>
              <w:jc w:val="left"/>
              <w:rPr>
                <w:rFonts w:ascii="Times New Roman" w:hAnsi="Times New Roman" w:cs="Times New Roman"/>
                <w:sz w:val="24"/>
                <w:szCs w:val="24"/>
              </w:rPr>
            </w:pPr>
            <w:r w:rsidRPr="00BF0568">
              <w:rPr>
                <w:rFonts w:ascii="Times New Roman" w:hAnsi="Times New Roman" w:cs="Times New Roman"/>
                <w:b/>
                <w:sz w:val="24"/>
                <w:szCs w:val="24"/>
              </w:rPr>
              <w:t>S5</w:t>
            </w:r>
            <w:r w:rsidR="00C3306C" w:rsidRPr="00BF0568">
              <w:rPr>
                <w:rFonts w:ascii="Times New Roman" w:hAnsi="Times New Roman" w:cs="Times New Roman"/>
                <w:b/>
                <w:sz w:val="24"/>
                <w:szCs w:val="24"/>
              </w:rPr>
              <w:t>.</w:t>
            </w:r>
            <w:r w:rsidR="00C3306C" w:rsidRPr="00BF0568">
              <w:rPr>
                <w:rFonts w:ascii="Times New Roman" w:hAnsi="Times New Roman" w:cs="Times New Roman"/>
                <w:sz w:val="24"/>
                <w:szCs w:val="24"/>
              </w:rPr>
              <w:t xml:space="preserve"> Kariyer rehberliği kapsamında yapılan faaliyet (panel, mezun buluşmaları, l</w:t>
            </w:r>
            <w:r w:rsidR="00B64324" w:rsidRPr="00BF0568">
              <w:rPr>
                <w:rFonts w:ascii="Times New Roman" w:hAnsi="Times New Roman" w:cs="Times New Roman"/>
                <w:sz w:val="24"/>
                <w:szCs w:val="24"/>
              </w:rPr>
              <w:t>isans programları tanıtımları v</w:t>
            </w:r>
            <w:r w:rsidR="00C3306C" w:rsidRPr="00BF0568">
              <w:rPr>
                <w:rFonts w:ascii="Times New Roman" w:hAnsi="Times New Roman" w:cs="Times New Roman"/>
                <w:sz w:val="24"/>
                <w:szCs w:val="24"/>
              </w:rPr>
              <w:t>b) sayıları artırılacaktır.</w:t>
            </w:r>
          </w:p>
        </w:tc>
      </w:tr>
      <w:tr w:rsidR="004B4213" w:rsidRPr="004B4213" w:rsidTr="00801401">
        <w:tc>
          <w:tcPr>
            <w:tcW w:w="813" w:type="pct"/>
            <w:shd w:val="clear" w:color="auto" w:fill="EAF1DD" w:themeFill="accent3" w:themeFillTint="33"/>
          </w:tcPr>
          <w:p w:rsidR="004B4213" w:rsidRPr="00BF0568" w:rsidRDefault="004B4213" w:rsidP="00302437">
            <w:pPr>
              <w:tabs>
                <w:tab w:val="left" w:pos="1020"/>
                <w:tab w:val="center" w:pos="4536"/>
              </w:tabs>
              <w:jc w:val="left"/>
              <w:rPr>
                <w:rFonts w:ascii="Times New Roman" w:hAnsi="Times New Roman" w:cs="Times New Roman"/>
                <w:b/>
                <w:sz w:val="24"/>
                <w:szCs w:val="24"/>
              </w:rPr>
            </w:pPr>
            <w:r w:rsidRPr="00BF0568">
              <w:rPr>
                <w:rFonts w:ascii="Times New Roman" w:hAnsi="Times New Roman" w:cs="Times New Roman"/>
                <w:b/>
                <w:sz w:val="24"/>
                <w:szCs w:val="24"/>
              </w:rPr>
              <w:t>Riskler</w:t>
            </w:r>
          </w:p>
        </w:tc>
        <w:tc>
          <w:tcPr>
            <w:tcW w:w="4187" w:type="pct"/>
            <w:gridSpan w:val="7"/>
          </w:tcPr>
          <w:p w:rsidR="004B4213" w:rsidRPr="00BF0568" w:rsidRDefault="004B4213" w:rsidP="004B4213">
            <w:pPr>
              <w:jc w:val="left"/>
              <w:rPr>
                <w:rFonts w:ascii="Times New Roman" w:hAnsi="Times New Roman" w:cs="Times New Roman"/>
                <w:sz w:val="24"/>
                <w:szCs w:val="24"/>
              </w:rPr>
            </w:pPr>
            <w:r w:rsidRPr="00BF0568">
              <w:rPr>
                <w:rFonts w:ascii="Times New Roman" w:hAnsi="Times New Roman" w:cs="Times New Roman"/>
                <w:sz w:val="24"/>
                <w:szCs w:val="24"/>
              </w:rPr>
              <w:t xml:space="preserve">R1. </w:t>
            </w:r>
            <w:r w:rsidR="00B64324" w:rsidRPr="00BF0568">
              <w:rPr>
                <w:rFonts w:ascii="Times New Roman" w:hAnsi="Times New Roman" w:cs="Times New Roman"/>
                <w:sz w:val="24"/>
                <w:szCs w:val="24"/>
              </w:rPr>
              <w:t>Öğrenci katılımının az oluşu.</w:t>
            </w:r>
          </w:p>
          <w:p w:rsidR="004B4213" w:rsidRPr="00BF0568" w:rsidRDefault="004B4213" w:rsidP="00302437">
            <w:pPr>
              <w:jc w:val="left"/>
              <w:rPr>
                <w:sz w:val="24"/>
                <w:szCs w:val="24"/>
              </w:rPr>
            </w:pPr>
          </w:p>
        </w:tc>
      </w:tr>
      <w:tr w:rsidR="004B4213" w:rsidRPr="004B4213" w:rsidTr="00801401">
        <w:tc>
          <w:tcPr>
            <w:tcW w:w="813" w:type="pct"/>
            <w:shd w:val="clear" w:color="auto" w:fill="EAF1DD" w:themeFill="accent3" w:themeFillTint="33"/>
          </w:tcPr>
          <w:p w:rsidR="004B4213" w:rsidRPr="00BF0568" w:rsidRDefault="004B4213" w:rsidP="00302437">
            <w:pPr>
              <w:tabs>
                <w:tab w:val="left" w:pos="1020"/>
                <w:tab w:val="center" w:pos="4536"/>
              </w:tabs>
              <w:jc w:val="left"/>
              <w:rPr>
                <w:rFonts w:ascii="Times New Roman" w:hAnsi="Times New Roman" w:cs="Times New Roman"/>
                <w:b/>
                <w:sz w:val="24"/>
                <w:szCs w:val="24"/>
              </w:rPr>
            </w:pPr>
            <w:r w:rsidRPr="00BF0568">
              <w:rPr>
                <w:rFonts w:ascii="Times New Roman" w:hAnsi="Times New Roman" w:cs="Times New Roman"/>
                <w:b/>
                <w:sz w:val="24"/>
                <w:szCs w:val="24"/>
              </w:rPr>
              <w:lastRenderedPageBreak/>
              <w:t xml:space="preserve">Maliyet </w:t>
            </w:r>
            <w:r w:rsidRPr="00BF0568">
              <w:rPr>
                <w:rFonts w:ascii="Times New Roman" w:hAnsi="Times New Roman" w:cs="Times New Roman"/>
                <w:b/>
                <w:sz w:val="24"/>
                <w:szCs w:val="24"/>
              </w:rPr>
              <w:br/>
              <w:t>Tahmini</w:t>
            </w:r>
          </w:p>
        </w:tc>
        <w:tc>
          <w:tcPr>
            <w:tcW w:w="4187" w:type="pct"/>
            <w:gridSpan w:val="7"/>
          </w:tcPr>
          <w:p w:rsidR="004B4213" w:rsidRPr="00BF0568" w:rsidRDefault="00B64324" w:rsidP="00302437">
            <w:pPr>
              <w:jc w:val="left"/>
              <w:rPr>
                <w:rFonts w:ascii="Times New Roman" w:hAnsi="Times New Roman" w:cs="Times New Roman"/>
                <w:color w:val="000000"/>
                <w:sz w:val="24"/>
                <w:szCs w:val="24"/>
              </w:rPr>
            </w:pPr>
            <w:r w:rsidRPr="00BF0568">
              <w:rPr>
                <w:rFonts w:ascii="Times New Roman" w:hAnsi="Times New Roman" w:cs="Times New Roman"/>
                <w:color w:val="000000"/>
                <w:sz w:val="24"/>
                <w:szCs w:val="24"/>
              </w:rPr>
              <w:t>38.432</w:t>
            </w:r>
          </w:p>
        </w:tc>
      </w:tr>
      <w:tr w:rsidR="004B4213" w:rsidRPr="004B4213" w:rsidTr="00801401">
        <w:trPr>
          <w:trHeight w:val="699"/>
        </w:trPr>
        <w:tc>
          <w:tcPr>
            <w:tcW w:w="813" w:type="pct"/>
            <w:shd w:val="clear" w:color="auto" w:fill="EAF1DD" w:themeFill="accent3" w:themeFillTint="33"/>
          </w:tcPr>
          <w:p w:rsidR="004B4213" w:rsidRPr="00BF0568" w:rsidRDefault="004B4213" w:rsidP="00302437">
            <w:pPr>
              <w:pStyle w:val="TableParagraph"/>
              <w:spacing w:line="225" w:lineRule="exact"/>
              <w:ind w:left="76"/>
              <w:rPr>
                <w:b/>
                <w:w w:val="105"/>
                <w:sz w:val="24"/>
                <w:szCs w:val="24"/>
              </w:rPr>
            </w:pPr>
          </w:p>
          <w:p w:rsidR="004B4213" w:rsidRPr="00BF0568" w:rsidRDefault="004B4213" w:rsidP="00302437">
            <w:pPr>
              <w:pStyle w:val="TableParagraph"/>
              <w:spacing w:line="225" w:lineRule="exact"/>
              <w:ind w:left="76"/>
              <w:rPr>
                <w:b/>
                <w:sz w:val="24"/>
                <w:szCs w:val="24"/>
              </w:rPr>
            </w:pPr>
            <w:r w:rsidRPr="00BF0568">
              <w:rPr>
                <w:b/>
                <w:w w:val="105"/>
                <w:sz w:val="24"/>
                <w:szCs w:val="24"/>
              </w:rPr>
              <w:t>Tespitler</w:t>
            </w:r>
          </w:p>
        </w:tc>
        <w:tc>
          <w:tcPr>
            <w:tcW w:w="4187" w:type="pct"/>
            <w:gridSpan w:val="7"/>
          </w:tcPr>
          <w:p w:rsidR="004B4213" w:rsidRPr="00BF0568" w:rsidRDefault="00B64324" w:rsidP="00302437">
            <w:pPr>
              <w:jc w:val="left"/>
              <w:rPr>
                <w:rFonts w:ascii="Times New Roman" w:hAnsi="Times New Roman" w:cs="Times New Roman"/>
                <w:sz w:val="24"/>
                <w:szCs w:val="24"/>
              </w:rPr>
            </w:pPr>
            <w:r w:rsidRPr="00BF0568">
              <w:rPr>
                <w:rFonts w:ascii="Times New Roman" w:hAnsi="Times New Roman" w:cs="Times New Roman"/>
                <w:sz w:val="24"/>
                <w:szCs w:val="24"/>
              </w:rPr>
              <w:t>DYK ile ilgili öğrenci ve velilerin bilinçlendirilmesi.</w:t>
            </w:r>
          </w:p>
          <w:p w:rsidR="00B64324" w:rsidRPr="00BF0568" w:rsidRDefault="00B64324" w:rsidP="00302437">
            <w:pPr>
              <w:jc w:val="left"/>
              <w:rPr>
                <w:rFonts w:ascii="Times New Roman" w:hAnsi="Times New Roman" w:cs="Times New Roman"/>
                <w:sz w:val="24"/>
                <w:szCs w:val="24"/>
              </w:rPr>
            </w:pPr>
            <w:r w:rsidRPr="00BF0568">
              <w:rPr>
                <w:rFonts w:ascii="Times New Roman" w:hAnsi="Times New Roman" w:cs="Times New Roman"/>
                <w:sz w:val="24"/>
                <w:szCs w:val="24"/>
              </w:rPr>
              <w:t>İlçedeki Üniversite ile bağlantıya geçilmesi</w:t>
            </w:r>
          </w:p>
        </w:tc>
      </w:tr>
      <w:tr w:rsidR="004B4213" w:rsidRPr="004B4213" w:rsidTr="00801401">
        <w:trPr>
          <w:trHeight w:val="567"/>
        </w:trPr>
        <w:tc>
          <w:tcPr>
            <w:tcW w:w="813" w:type="pct"/>
            <w:shd w:val="clear" w:color="auto" w:fill="EAF1DD" w:themeFill="accent3" w:themeFillTint="33"/>
          </w:tcPr>
          <w:p w:rsidR="004B4213" w:rsidRPr="00BF0568" w:rsidRDefault="004B4213" w:rsidP="00302437">
            <w:pPr>
              <w:pStyle w:val="TableParagraph"/>
              <w:spacing w:before="121"/>
              <w:ind w:left="76"/>
              <w:rPr>
                <w:b/>
                <w:sz w:val="24"/>
                <w:szCs w:val="24"/>
              </w:rPr>
            </w:pPr>
            <w:r w:rsidRPr="00BF0568">
              <w:rPr>
                <w:b/>
                <w:w w:val="110"/>
                <w:sz w:val="24"/>
                <w:szCs w:val="24"/>
              </w:rPr>
              <w:t>İhtiyaçlar</w:t>
            </w:r>
          </w:p>
        </w:tc>
        <w:tc>
          <w:tcPr>
            <w:tcW w:w="4187" w:type="pct"/>
            <w:gridSpan w:val="7"/>
          </w:tcPr>
          <w:p w:rsidR="004B4213" w:rsidRPr="00BF0568" w:rsidRDefault="00B64324" w:rsidP="00302437">
            <w:pPr>
              <w:jc w:val="left"/>
              <w:rPr>
                <w:rFonts w:ascii="Times New Roman" w:hAnsi="Times New Roman" w:cs="Times New Roman"/>
                <w:sz w:val="24"/>
                <w:szCs w:val="24"/>
              </w:rPr>
            </w:pPr>
            <w:r w:rsidRPr="00BF0568">
              <w:rPr>
                <w:rFonts w:ascii="Times New Roman" w:hAnsi="Times New Roman" w:cs="Times New Roman"/>
                <w:sz w:val="24"/>
                <w:szCs w:val="24"/>
              </w:rPr>
              <w:t>Öğrenci ve velilerin iletişim numaralarının bilinmesi</w:t>
            </w:r>
          </w:p>
        </w:tc>
      </w:tr>
    </w:tbl>
    <w:p w:rsidR="00C64756" w:rsidRDefault="00C64756"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D0A45" w:rsidRDefault="00CD0A45" w:rsidP="00C64756">
      <w:pPr>
        <w:tabs>
          <w:tab w:val="left" w:pos="1020"/>
          <w:tab w:val="center" w:pos="4536"/>
        </w:tabs>
        <w:jc w:val="left"/>
        <w:rPr>
          <w:rFonts w:ascii="Times New Roman" w:hAnsi="Times New Roman" w:cs="Times New Roman"/>
          <w:sz w:val="24"/>
          <w:szCs w:val="24"/>
        </w:rPr>
      </w:pPr>
    </w:p>
    <w:p w:rsidR="00C3306C" w:rsidRDefault="00C3306C" w:rsidP="00C3306C">
      <w:pPr>
        <w:tabs>
          <w:tab w:val="left" w:pos="1020"/>
          <w:tab w:val="center" w:pos="4536"/>
        </w:tabs>
        <w:jc w:val="left"/>
        <w:rPr>
          <w:rFonts w:ascii="Times New Roman" w:hAnsi="Times New Roman" w:cs="Times New Roman"/>
          <w:sz w:val="24"/>
          <w:szCs w:val="24"/>
        </w:rPr>
      </w:pPr>
      <w:r w:rsidRPr="0055565E">
        <w:rPr>
          <w:rFonts w:ascii="Times New Roman" w:hAnsi="Times New Roman" w:cs="Times New Roman"/>
          <w:sz w:val="24"/>
          <w:szCs w:val="24"/>
        </w:rPr>
        <w:t>TEMA I</w:t>
      </w:r>
      <w:r>
        <w:rPr>
          <w:rFonts w:ascii="Times New Roman" w:hAnsi="Times New Roman" w:cs="Times New Roman"/>
          <w:sz w:val="24"/>
          <w:szCs w:val="24"/>
        </w:rPr>
        <w:t>I</w:t>
      </w:r>
      <w:r w:rsidRPr="0055565E">
        <w:rPr>
          <w:rFonts w:ascii="Times New Roman" w:hAnsi="Times New Roman" w:cs="Times New Roman"/>
          <w:sz w:val="24"/>
          <w:szCs w:val="24"/>
        </w:rPr>
        <w:t xml:space="preserve">: </w:t>
      </w:r>
      <w:r>
        <w:rPr>
          <w:rFonts w:ascii="Times New Roman" w:hAnsi="Times New Roman" w:cs="Times New Roman"/>
          <w:sz w:val="24"/>
          <w:szCs w:val="24"/>
        </w:rPr>
        <w:t>Eğitim ve Öğretimde Kalite</w:t>
      </w:r>
    </w:p>
    <w:tbl>
      <w:tblPr>
        <w:tblStyle w:val="TabloKlavuzu"/>
        <w:tblW w:w="5000" w:type="pct"/>
        <w:tblLook w:val="04A0" w:firstRow="1" w:lastRow="0" w:firstColumn="1" w:lastColumn="0" w:noHBand="0" w:noVBand="1"/>
      </w:tblPr>
      <w:tblGrid>
        <w:gridCol w:w="2340"/>
        <w:gridCol w:w="6722"/>
      </w:tblGrid>
      <w:tr w:rsidR="00C3306C" w:rsidTr="00801401">
        <w:tc>
          <w:tcPr>
            <w:tcW w:w="1291" w:type="pct"/>
            <w:shd w:val="clear" w:color="auto" w:fill="EAF1DD" w:themeFill="accent3" w:themeFillTint="33"/>
          </w:tcPr>
          <w:p w:rsidR="00C3306C" w:rsidRDefault="00C3306C" w:rsidP="00E3257F">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lastRenderedPageBreak/>
              <w:t>Amaç 2</w:t>
            </w:r>
          </w:p>
        </w:tc>
        <w:tc>
          <w:tcPr>
            <w:tcW w:w="3709" w:type="pct"/>
            <w:shd w:val="clear" w:color="auto" w:fill="EAF1DD" w:themeFill="accent3" w:themeFillTint="33"/>
          </w:tcPr>
          <w:p w:rsidR="00C3306C" w:rsidRPr="003C4DC8" w:rsidRDefault="00C3306C" w:rsidP="00E3257F">
            <w:pPr>
              <w:tabs>
                <w:tab w:val="left" w:pos="1020"/>
                <w:tab w:val="center" w:pos="4536"/>
              </w:tabs>
              <w:jc w:val="left"/>
              <w:rPr>
                <w:rFonts w:ascii="Times New Roman" w:hAnsi="Times New Roman" w:cs="Times New Roman"/>
                <w:sz w:val="24"/>
                <w:szCs w:val="24"/>
              </w:rPr>
            </w:pPr>
            <w:r w:rsidRPr="00392D2C">
              <w:rPr>
                <w:rFonts w:ascii="Times New Roman" w:hAnsi="Times New Roman" w:cs="Times New Roman"/>
                <w:sz w:val="24"/>
                <w:szCs w:val="24"/>
              </w:rPr>
              <w:t>Öğrencileri ilgi, yetenek ve akademik becerileri doğrultusunda üst öğretime hazırlanması, yaratıcı, yenilikçi, girişimci, üretken, medeniyet ve kalkınmaya destek veren, ekonomiye değer katan bireyler olarak yetiştirilmesi sağlanacaktır.</w:t>
            </w:r>
            <w:r>
              <w:rPr>
                <w:rFonts w:ascii="Times New Roman" w:hAnsi="Times New Roman" w:cs="Times New Roman"/>
                <w:sz w:val="24"/>
                <w:szCs w:val="24"/>
              </w:rPr>
              <w:tab/>
            </w:r>
            <w:r>
              <w:rPr>
                <w:rFonts w:ascii="Times New Roman" w:hAnsi="Times New Roman" w:cs="Times New Roman"/>
                <w:sz w:val="24"/>
                <w:szCs w:val="24"/>
              </w:rPr>
              <w:tab/>
            </w:r>
            <w:r w:rsidRPr="003C4DC8">
              <w:rPr>
                <w:rFonts w:ascii="Times New Roman" w:hAnsi="Times New Roman" w:cs="Times New Roman"/>
                <w:sz w:val="24"/>
                <w:szCs w:val="24"/>
              </w:rPr>
              <w:tab/>
            </w:r>
          </w:p>
        </w:tc>
      </w:tr>
      <w:tr w:rsidR="00C3306C" w:rsidTr="00801401">
        <w:tc>
          <w:tcPr>
            <w:tcW w:w="1291" w:type="pct"/>
            <w:shd w:val="clear" w:color="auto" w:fill="EAF1DD" w:themeFill="accent3" w:themeFillTint="33"/>
          </w:tcPr>
          <w:p w:rsidR="00C3306C" w:rsidRDefault="00C3306C" w:rsidP="00E3257F">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Hedef 2.2</w:t>
            </w:r>
          </w:p>
        </w:tc>
        <w:tc>
          <w:tcPr>
            <w:tcW w:w="3709" w:type="pct"/>
            <w:shd w:val="clear" w:color="auto" w:fill="EAF1DD" w:themeFill="accent3" w:themeFillTint="33"/>
          </w:tcPr>
          <w:p w:rsidR="00C3306C" w:rsidRPr="003C4DC8" w:rsidRDefault="00200E2C" w:rsidP="00E3257F">
            <w:pPr>
              <w:tabs>
                <w:tab w:val="left" w:pos="1020"/>
                <w:tab w:val="center" w:pos="4536"/>
              </w:tabs>
              <w:jc w:val="left"/>
              <w:rPr>
                <w:rFonts w:ascii="Times New Roman" w:hAnsi="Times New Roman" w:cs="Times New Roman"/>
                <w:sz w:val="24"/>
                <w:szCs w:val="24"/>
              </w:rPr>
            </w:pPr>
            <w:r w:rsidRPr="00200E2C">
              <w:rPr>
                <w:rFonts w:ascii="Times New Roman" w:hAnsi="Times New Roman" w:cs="Times New Roman"/>
                <w:sz w:val="24"/>
                <w:szCs w:val="24"/>
              </w:rPr>
              <w:t>Öğrencilerin akademik başarısının arttırılması ve yaşam becerilerinin geliştirilmesi için rehberlik faaliyetleri güçlendirilecektir.</w:t>
            </w:r>
            <w:r w:rsidR="00C3306C" w:rsidRPr="003C4DC8">
              <w:rPr>
                <w:rFonts w:ascii="Times New Roman" w:hAnsi="Times New Roman" w:cs="Times New Roman"/>
                <w:sz w:val="24"/>
                <w:szCs w:val="24"/>
              </w:rPr>
              <w:tab/>
            </w:r>
          </w:p>
        </w:tc>
      </w:tr>
    </w:tbl>
    <w:p w:rsidR="00C64756" w:rsidRDefault="00C64756" w:rsidP="00C64756">
      <w:pPr>
        <w:tabs>
          <w:tab w:val="left" w:pos="1020"/>
          <w:tab w:val="center" w:pos="4536"/>
        </w:tabs>
        <w:jc w:val="left"/>
        <w:rPr>
          <w:rFonts w:ascii="Times New Roman" w:hAnsi="Times New Roman" w:cs="Times New Roman"/>
          <w:sz w:val="24"/>
          <w:szCs w:val="24"/>
        </w:rPr>
      </w:pPr>
    </w:p>
    <w:tbl>
      <w:tblPr>
        <w:tblStyle w:val="TabloKlavuzu"/>
        <w:tblW w:w="5000" w:type="pct"/>
        <w:tblLook w:val="04A0" w:firstRow="1" w:lastRow="0" w:firstColumn="1" w:lastColumn="0" w:noHBand="0" w:noVBand="1"/>
      </w:tblPr>
      <w:tblGrid>
        <w:gridCol w:w="1510"/>
        <w:gridCol w:w="1078"/>
        <w:gridCol w:w="1078"/>
        <w:gridCol w:w="1078"/>
        <w:gridCol w:w="1079"/>
        <w:gridCol w:w="1079"/>
        <w:gridCol w:w="1079"/>
        <w:gridCol w:w="1081"/>
      </w:tblGrid>
      <w:tr w:rsidR="00C3306C" w:rsidTr="00801401">
        <w:tc>
          <w:tcPr>
            <w:tcW w:w="813" w:type="pct"/>
            <w:shd w:val="clear" w:color="auto" w:fill="EAF1DD" w:themeFill="accent3" w:themeFillTint="33"/>
          </w:tcPr>
          <w:p w:rsidR="00C3306C" w:rsidRDefault="00C3306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Performans Göstergeleri</w:t>
            </w:r>
          </w:p>
        </w:tc>
        <w:tc>
          <w:tcPr>
            <w:tcW w:w="598" w:type="pct"/>
            <w:shd w:val="clear" w:color="auto" w:fill="EAF1DD" w:themeFill="accent3" w:themeFillTint="33"/>
          </w:tcPr>
          <w:p w:rsidR="00C3306C" w:rsidRPr="00E3257F" w:rsidRDefault="00C3306C" w:rsidP="00E3257F">
            <w:pPr>
              <w:tabs>
                <w:tab w:val="left" w:pos="1020"/>
                <w:tab w:val="center" w:pos="4536"/>
              </w:tabs>
              <w:jc w:val="left"/>
              <w:rPr>
                <w:rFonts w:ascii="Times New Roman" w:hAnsi="Times New Roman" w:cs="Times New Roman"/>
                <w:b/>
                <w:sz w:val="20"/>
                <w:szCs w:val="20"/>
              </w:rPr>
            </w:pPr>
            <w:r w:rsidRPr="00E3257F">
              <w:rPr>
                <w:rFonts w:ascii="Times New Roman" w:hAnsi="Times New Roman" w:cs="Times New Roman"/>
                <w:b/>
                <w:sz w:val="20"/>
                <w:szCs w:val="20"/>
              </w:rPr>
              <w:t>Hedefe Etkisi</w:t>
            </w:r>
          </w:p>
        </w:tc>
        <w:tc>
          <w:tcPr>
            <w:tcW w:w="598" w:type="pct"/>
            <w:shd w:val="clear" w:color="auto" w:fill="EAF1DD" w:themeFill="accent3" w:themeFillTint="33"/>
          </w:tcPr>
          <w:p w:rsidR="00C3306C" w:rsidRPr="00E3257F" w:rsidRDefault="00C3306C" w:rsidP="00E3257F">
            <w:pPr>
              <w:tabs>
                <w:tab w:val="left" w:pos="1020"/>
                <w:tab w:val="center" w:pos="4536"/>
              </w:tabs>
              <w:jc w:val="left"/>
              <w:rPr>
                <w:rFonts w:ascii="Times New Roman" w:hAnsi="Times New Roman" w:cs="Times New Roman"/>
                <w:b/>
                <w:sz w:val="20"/>
                <w:szCs w:val="20"/>
              </w:rPr>
            </w:pPr>
            <w:r w:rsidRPr="00E3257F">
              <w:rPr>
                <w:rFonts w:ascii="Times New Roman" w:hAnsi="Times New Roman" w:cs="Times New Roman"/>
                <w:b/>
                <w:sz w:val="20"/>
                <w:szCs w:val="20"/>
              </w:rPr>
              <w:t>Başlangıç Değeri</w:t>
            </w:r>
          </w:p>
        </w:tc>
        <w:tc>
          <w:tcPr>
            <w:tcW w:w="598" w:type="pct"/>
            <w:shd w:val="clear" w:color="auto" w:fill="EAF1DD" w:themeFill="accent3" w:themeFillTint="33"/>
          </w:tcPr>
          <w:p w:rsidR="00C3306C" w:rsidRPr="00E3257F" w:rsidRDefault="00C3306C" w:rsidP="00E3257F">
            <w:pPr>
              <w:tabs>
                <w:tab w:val="left" w:pos="1020"/>
                <w:tab w:val="center" w:pos="4536"/>
              </w:tabs>
              <w:jc w:val="left"/>
              <w:rPr>
                <w:rFonts w:ascii="Times New Roman" w:hAnsi="Times New Roman" w:cs="Times New Roman"/>
                <w:b/>
                <w:sz w:val="20"/>
                <w:szCs w:val="20"/>
              </w:rPr>
            </w:pPr>
            <w:r w:rsidRPr="00E3257F">
              <w:rPr>
                <w:rFonts w:ascii="Times New Roman" w:hAnsi="Times New Roman" w:cs="Times New Roman"/>
                <w:b/>
                <w:sz w:val="20"/>
                <w:szCs w:val="20"/>
              </w:rPr>
              <w:t>2024</w:t>
            </w:r>
          </w:p>
          <w:p w:rsidR="00C3306C" w:rsidRPr="00E3257F" w:rsidRDefault="00C3306C" w:rsidP="00E3257F">
            <w:pPr>
              <w:tabs>
                <w:tab w:val="left" w:pos="1020"/>
                <w:tab w:val="center" w:pos="4536"/>
              </w:tabs>
              <w:jc w:val="left"/>
              <w:rPr>
                <w:rFonts w:ascii="Times New Roman" w:hAnsi="Times New Roman" w:cs="Times New Roman"/>
                <w:b/>
                <w:sz w:val="20"/>
                <w:szCs w:val="20"/>
              </w:rPr>
            </w:pPr>
            <w:r w:rsidRPr="00E3257F">
              <w:rPr>
                <w:rFonts w:ascii="Times New Roman" w:hAnsi="Times New Roman" w:cs="Times New Roman"/>
                <w:b/>
                <w:sz w:val="20"/>
                <w:szCs w:val="20"/>
              </w:rPr>
              <w:t>Hedef</w:t>
            </w:r>
          </w:p>
        </w:tc>
        <w:tc>
          <w:tcPr>
            <w:tcW w:w="598" w:type="pct"/>
            <w:shd w:val="clear" w:color="auto" w:fill="EAF1DD" w:themeFill="accent3" w:themeFillTint="33"/>
          </w:tcPr>
          <w:p w:rsidR="00C3306C" w:rsidRPr="00E3257F" w:rsidRDefault="00C3306C" w:rsidP="00E3257F">
            <w:pPr>
              <w:tabs>
                <w:tab w:val="left" w:pos="1020"/>
                <w:tab w:val="center" w:pos="4536"/>
              </w:tabs>
              <w:jc w:val="left"/>
              <w:rPr>
                <w:rFonts w:ascii="Times New Roman" w:hAnsi="Times New Roman" w:cs="Times New Roman"/>
                <w:b/>
                <w:sz w:val="20"/>
                <w:szCs w:val="20"/>
              </w:rPr>
            </w:pPr>
            <w:r w:rsidRPr="00E3257F">
              <w:rPr>
                <w:rFonts w:ascii="Times New Roman" w:hAnsi="Times New Roman" w:cs="Times New Roman"/>
                <w:b/>
                <w:sz w:val="20"/>
                <w:szCs w:val="20"/>
              </w:rPr>
              <w:t>2025 Hedef</w:t>
            </w:r>
          </w:p>
        </w:tc>
        <w:tc>
          <w:tcPr>
            <w:tcW w:w="598" w:type="pct"/>
            <w:shd w:val="clear" w:color="auto" w:fill="EAF1DD" w:themeFill="accent3" w:themeFillTint="33"/>
          </w:tcPr>
          <w:p w:rsidR="00C3306C" w:rsidRPr="00E3257F" w:rsidRDefault="00C3306C" w:rsidP="00E3257F">
            <w:pPr>
              <w:tabs>
                <w:tab w:val="left" w:pos="1020"/>
                <w:tab w:val="center" w:pos="4536"/>
              </w:tabs>
              <w:jc w:val="left"/>
              <w:rPr>
                <w:rFonts w:ascii="Times New Roman" w:hAnsi="Times New Roman" w:cs="Times New Roman"/>
                <w:b/>
                <w:sz w:val="20"/>
                <w:szCs w:val="20"/>
              </w:rPr>
            </w:pPr>
            <w:r w:rsidRPr="00E3257F">
              <w:rPr>
                <w:rFonts w:ascii="Times New Roman" w:hAnsi="Times New Roman" w:cs="Times New Roman"/>
                <w:b/>
                <w:sz w:val="20"/>
                <w:szCs w:val="20"/>
              </w:rPr>
              <w:t>2026 Hedef</w:t>
            </w:r>
          </w:p>
        </w:tc>
        <w:tc>
          <w:tcPr>
            <w:tcW w:w="598" w:type="pct"/>
            <w:shd w:val="clear" w:color="auto" w:fill="EAF1DD" w:themeFill="accent3" w:themeFillTint="33"/>
          </w:tcPr>
          <w:p w:rsidR="00C3306C" w:rsidRPr="00E3257F" w:rsidRDefault="00C3306C" w:rsidP="00E3257F">
            <w:pPr>
              <w:tabs>
                <w:tab w:val="left" w:pos="1020"/>
                <w:tab w:val="center" w:pos="4536"/>
              </w:tabs>
              <w:jc w:val="left"/>
              <w:rPr>
                <w:rFonts w:ascii="Times New Roman" w:hAnsi="Times New Roman" w:cs="Times New Roman"/>
                <w:b/>
                <w:sz w:val="20"/>
                <w:szCs w:val="20"/>
              </w:rPr>
            </w:pPr>
            <w:r w:rsidRPr="00E3257F">
              <w:rPr>
                <w:rFonts w:ascii="Times New Roman" w:hAnsi="Times New Roman" w:cs="Times New Roman"/>
                <w:b/>
                <w:sz w:val="20"/>
                <w:szCs w:val="20"/>
              </w:rPr>
              <w:t>2027 Hedef</w:t>
            </w:r>
          </w:p>
        </w:tc>
        <w:tc>
          <w:tcPr>
            <w:tcW w:w="598" w:type="pct"/>
            <w:shd w:val="clear" w:color="auto" w:fill="EAF1DD" w:themeFill="accent3" w:themeFillTint="33"/>
          </w:tcPr>
          <w:p w:rsidR="00C3306C" w:rsidRPr="00E3257F" w:rsidRDefault="00C3306C" w:rsidP="00E3257F">
            <w:pPr>
              <w:tabs>
                <w:tab w:val="left" w:pos="1020"/>
                <w:tab w:val="center" w:pos="4536"/>
              </w:tabs>
              <w:jc w:val="left"/>
              <w:rPr>
                <w:rFonts w:ascii="Times New Roman" w:hAnsi="Times New Roman" w:cs="Times New Roman"/>
                <w:b/>
                <w:sz w:val="20"/>
                <w:szCs w:val="20"/>
              </w:rPr>
            </w:pPr>
            <w:r w:rsidRPr="00E3257F">
              <w:rPr>
                <w:rFonts w:ascii="Times New Roman" w:hAnsi="Times New Roman" w:cs="Times New Roman"/>
                <w:b/>
                <w:sz w:val="20"/>
                <w:szCs w:val="20"/>
              </w:rPr>
              <w:t>2028 Hedef</w:t>
            </w:r>
          </w:p>
        </w:tc>
      </w:tr>
      <w:tr w:rsidR="00C3306C" w:rsidTr="00801401">
        <w:tc>
          <w:tcPr>
            <w:tcW w:w="813" w:type="pct"/>
            <w:shd w:val="clear" w:color="auto" w:fill="EAF1DD" w:themeFill="accent3" w:themeFillTint="33"/>
          </w:tcPr>
          <w:p w:rsidR="00C3306C" w:rsidRDefault="00C3306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2.2.1</w:t>
            </w:r>
          </w:p>
          <w:p w:rsidR="00C3306C" w:rsidRPr="00200E2C" w:rsidRDefault="00200E2C" w:rsidP="00200E2C">
            <w:pPr>
              <w:tabs>
                <w:tab w:val="left" w:pos="1020"/>
                <w:tab w:val="center" w:pos="4536"/>
              </w:tabs>
              <w:jc w:val="left"/>
              <w:rPr>
                <w:rFonts w:cstheme="minorHAnsi"/>
                <w:sz w:val="20"/>
                <w:szCs w:val="20"/>
              </w:rPr>
            </w:pPr>
            <w:r w:rsidRPr="00200E2C">
              <w:rPr>
                <w:rFonts w:cstheme="minorHAnsi"/>
                <w:sz w:val="20"/>
                <w:szCs w:val="20"/>
              </w:rPr>
              <w:t xml:space="preserve">Öğrenci görüşmeleri oranı  </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735F36"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w:t>
            </w:r>
            <w:r w:rsidR="00E22BC8">
              <w:rPr>
                <w:rFonts w:ascii="Times New Roman" w:hAnsi="Times New Roman" w:cs="Times New Roman"/>
                <w:b/>
                <w:sz w:val="24"/>
                <w:szCs w:val="24"/>
              </w:rPr>
              <w:t>25</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E3257F"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%8</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E3257F"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%12</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E3257F"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%13</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E3257F"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%15</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E3257F"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%18</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E3257F"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%20</w:t>
            </w:r>
          </w:p>
        </w:tc>
      </w:tr>
      <w:tr w:rsidR="00C3306C" w:rsidTr="00801401">
        <w:tc>
          <w:tcPr>
            <w:tcW w:w="813" w:type="pct"/>
            <w:shd w:val="clear" w:color="auto" w:fill="EAF1DD" w:themeFill="accent3" w:themeFillTint="33"/>
          </w:tcPr>
          <w:p w:rsidR="00C3306C" w:rsidRDefault="00C3306C" w:rsidP="00C3306C">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2.2.2</w:t>
            </w:r>
          </w:p>
          <w:p w:rsidR="00C3306C" w:rsidRPr="00200E2C" w:rsidRDefault="00200E2C" w:rsidP="00E3257F">
            <w:pPr>
              <w:tabs>
                <w:tab w:val="left" w:pos="1020"/>
                <w:tab w:val="center" w:pos="4536"/>
              </w:tabs>
              <w:jc w:val="left"/>
              <w:rPr>
                <w:rFonts w:cstheme="minorHAnsi"/>
                <w:sz w:val="20"/>
                <w:szCs w:val="20"/>
              </w:rPr>
            </w:pPr>
            <w:r w:rsidRPr="00200E2C">
              <w:rPr>
                <w:rFonts w:cstheme="minorHAnsi"/>
                <w:sz w:val="20"/>
                <w:szCs w:val="20"/>
              </w:rPr>
              <w:t>Veli görüşmeleri oranı</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E22BC8"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735F36"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%30</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735F36"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%35</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735F36"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%40</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735F36"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%40</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735F36"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%45</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735F36"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%50</w:t>
            </w:r>
          </w:p>
        </w:tc>
      </w:tr>
      <w:tr w:rsidR="00C3306C" w:rsidTr="00801401">
        <w:tc>
          <w:tcPr>
            <w:tcW w:w="813" w:type="pct"/>
            <w:shd w:val="clear" w:color="auto" w:fill="EAF1DD" w:themeFill="accent3" w:themeFillTint="33"/>
          </w:tcPr>
          <w:p w:rsidR="00C3306C" w:rsidRDefault="00C3306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2.2.3</w:t>
            </w:r>
          </w:p>
          <w:p w:rsidR="00C3306C" w:rsidRPr="00200E2C" w:rsidRDefault="00200E2C" w:rsidP="00E3257F">
            <w:pPr>
              <w:tabs>
                <w:tab w:val="left" w:pos="1020"/>
                <w:tab w:val="center" w:pos="4536"/>
              </w:tabs>
              <w:jc w:val="left"/>
              <w:rPr>
                <w:rFonts w:cstheme="minorHAnsi"/>
                <w:sz w:val="20"/>
                <w:szCs w:val="20"/>
              </w:rPr>
            </w:pPr>
            <w:r w:rsidRPr="00200E2C">
              <w:rPr>
                <w:rFonts w:cstheme="minorHAnsi"/>
                <w:sz w:val="20"/>
                <w:szCs w:val="20"/>
              </w:rPr>
              <w:t>Öğretmen görüşmeleri sayısı</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E22BC8"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735F36"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%55</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735F36"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%60</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735F36"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%60</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735F36"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%65</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735F36"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%70</w:t>
            </w:r>
          </w:p>
        </w:tc>
        <w:tc>
          <w:tcPr>
            <w:tcW w:w="598" w:type="pct"/>
          </w:tcPr>
          <w:p w:rsidR="00735F36" w:rsidRDefault="00735F36" w:rsidP="00E22BC8">
            <w:pPr>
              <w:tabs>
                <w:tab w:val="left" w:pos="1020"/>
                <w:tab w:val="center" w:pos="4536"/>
              </w:tabs>
              <w:rPr>
                <w:rFonts w:ascii="Times New Roman" w:hAnsi="Times New Roman" w:cs="Times New Roman"/>
                <w:b/>
                <w:sz w:val="24"/>
                <w:szCs w:val="24"/>
              </w:rPr>
            </w:pPr>
          </w:p>
          <w:p w:rsidR="00C3306C" w:rsidRDefault="00735F36"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%75</w:t>
            </w:r>
          </w:p>
        </w:tc>
      </w:tr>
      <w:tr w:rsidR="00C3306C" w:rsidTr="00801401">
        <w:tc>
          <w:tcPr>
            <w:tcW w:w="813" w:type="pct"/>
            <w:shd w:val="clear" w:color="auto" w:fill="EAF1DD" w:themeFill="accent3" w:themeFillTint="33"/>
          </w:tcPr>
          <w:p w:rsidR="00C3306C" w:rsidRDefault="00C3306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2.2.4</w:t>
            </w:r>
          </w:p>
          <w:p w:rsidR="00C3306C" w:rsidRPr="00200E2C" w:rsidRDefault="00E22BC8" w:rsidP="00C3306C">
            <w:pPr>
              <w:tabs>
                <w:tab w:val="left" w:pos="1020"/>
                <w:tab w:val="center" w:pos="4536"/>
              </w:tabs>
              <w:jc w:val="left"/>
              <w:rPr>
                <w:rFonts w:cstheme="minorHAnsi"/>
                <w:sz w:val="20"/>
                <w:szCs w:val="20"/>
              </w:rPr>
            </w:pPr>
            <w:r>
              <w:rPr>
                <w:rFonts w:cstheme="minorHAnsi"/>
                <w:sz w:val="20"/>
                <w:szCs w:val="20"/>
              </w:rPr>
              <w:t>Düzenlenen etkinlik oranı</w:t>
            </w:r>
          </w:p>
        </w:tc>
        <w:tc>
          <w:tcPr>
            <w:tcW w:w="598" w:type="pct"/>
          </w:tcPr>
          <w:p w:rsidR="00E22BC8" w:rsidRDefault="00E22BC8" w:rsidP="00E22BC8">
            <w:pPr>
              <w:tabs>
                <w:tab w:val="left" w:pos="1020"/>
                <w:tab w:val="center" w:pos="4536"/>
              </w:tabs>
              <w:rPr>
                <w:rFonts w:ascii="Times New Roman" w:hAnsi="Times New Roman" w:cs="Times New Roman"/>
                <w:b/>
                <w:sz w:val="24"/>
                <w:szCs w:val="24"/>
              </w:rPr>
            </w:pPr>
          </w:p>
          <w:p w:rsidR="00C3306C" w:rsidRDefault="00E22BC8"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E22BC8" w:rsidRDefault="00E22BC8" w:rsidP="00E22BC8">
            <w:pPr>
              <w:tabs>
                <w:tab w:val="left" w:pos="1020"/>
                <w:tab w:val="center" w:pos="4536"/>
              </w:tabs>
              <w:rPr>
                <w:rFonts w:ascii="Times New Roman" w:hAnsi="Times New Roman" w:cs="Times New Roman"/>
                <w:b/>
                <w:sz w:val="24"/>
                <w:szCs w:val="24"/>
              </w:rPr>
            </w:pPr>
          </w:p>
          <w:p w:rsidR="00C3306C" w:rsidRDefault="00E22BC8"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%65</w:t>
            </w:r>
          </w:p>
        </w:tc>
        <w:tc>
          <w:tcPr>
            <w:tcW w:w="598" w:type="pct"/>
          </w:tcPr>
          <w:p w:rsidR="00E22BC8" w:rsidRDefault="00E22BC8" w:rsidP="00E22BC8">
            <w:pPr>
              <w:tabs>
                <w:tab w:val="left" w:pos="1020"/>
                <w:tab w:val="center" w:pos="4536"/>
              </w:tabs>
              <w:rPr>
                <w:rFonts w:ascii="Times New Roman" w:hAnsi="Times New Roman" w:cs="Times New Roman"/>
                <w:b/>
                <w:sz w:val="24"/>
                <w:szCs w:val="24"/>
              </w:rPr>
            </w:pPr>
          </w:p>
          <w:p w:rsidR="00C3306C" w:rsidRDefault="00E22BC8"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%70</w:t>
            </w:r>
          </w:p>
        </w:tc>
        <w:tc>
          <w:tcPr>
            <w:tcW w:w="598" w:type="pct"/>
          </w:tcPr>
          <w:p w:rsidR="00E22BC8" w:rsidRDefault="00E22BC8" w:rsidP="00E22BC8">
            <w:pPr>
              <w:tabs>
                <w:tab w:val="left" w:pos="1020"/>
                <w:tab w:val="center" w:pos="4536"/>
              </w:tabs>
              <w:rPr>
                <w:rFonts w:ascii="Times New Roman" w:hAnsi="Times New Roman" w:cs="Times New Roman"/>
                <w:b/>
                <w:sz w:val="24"/>
                <w:szCs w:val="24"/>
              </w:rPr>
            </w:pPr>
          </w:p>
          <w:p w:rsidR="00C3306C" w:rsidRDefault="00E22BC8"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%75</w:t>
            </w:r>
          </w:p>
        </w:tc>
        <w:tc>
          <w:tcPr>
            <w:tcW w:w="598" w:type="pct"/>
          </w:tcPr>
          <w:p w:rsidR="00E22BC8" w:rsidRDefault="00E22BC8" w:rsidP="00E22BC8">
            <w:pPr>
              <w:tabs>
                <w:tab w:val="left" w:pos="1020"/>
                <w:tab w:val="center" w:pos="4536"/>
              </w:tabs>
              <w:rPr>
                <w:rFonts w:ascii="Times New Roman" w:hAnsi="Times New Roman" w:cs="Times New Roman"/>
                <w:b/>
                <w:sz w:val="24"/>
                <w:szCs w:val="24"/>
              </w:rPr>
            </w:pPr>
          </w:p>
          <w:p w:rsidR="00C3306C" w:rsidRDefault="00E22BC8"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%80</w:t>
            </w:r>
          </w:p>
        </w:tc>
        <w:tc>
          <w:tcPr>
            <w:tcW w:w="598" w:type="pct"/>
          </w:tcPr>
          <w:p w:rsidR="00E22BC8" w:rsidRDefault="00E22BC8" w:rsidP="00E22BC8">
            <w:pPr>
              <w:tabs>
                <w:tab w:val="left" w:pos="1020"/>
                <w:tab w:val="center" w:pos="4536"/>
              </w:tabs>
              <w:rPr>
                <w:rFonts w:ascii="Times New Roman" w:hAnsi="Times New Roman" w:cs="Times New Roman"/>
                <w:b/>
                <w:sz w:val="24"/>
                <w:szCs w:val="24"/>
              </w:rPr>
            </w:pPr>
          </w:p>
          <w:p w:rsidR="00C3306C" w:rsidRDefault="00E22BC8"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%85</w:t>
            </w:r>
          </w:p>
        </w:tc>
        <w:tc>
          <w:tcPr>
            <w:tcW w:w="598" w:type="pct"/>
          </w:tcPr>
          <w:p w:rsidR="00E22BC8" w:rsidRDefault="00E22BC8" w:rsidP="00E22BC8">
            <w:pPr>
              <w:tabs>
                <w:tab w:val="left" w:pos="1020"/>
                <w:tab w:val="center" w:pos="4536"/>
              </w:tabs>
              <w:rPr>
                <w:rFonts w:ascii="Times New Roman" w:hAnsi="Times New Roman" w:cs="Times New Roman"/>
                <w:b/>
                <w:sz w:val="24"/>
                <w:szCs w:val="24"/>
              </w:rPr>
            </w:pPr>
          </w:p>
          <w:p w:rsidR="00C3306C" w:rsidRDefault="00E22BC8" w:rsidP="00E22BC8">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%90</w:t>
            </w:r>
          </w:p>
        </w:tc>
      </w:tr>
      <w:tr w:rsidR="00C3306C" w:rsidRPr="00B62EF8" w:rsidTr="00801401">
        <w:tc>
          <w:tcPr>
            <w:tcW w:w="813" w:type="pct"/>
            <w:shd w:val="clear" w:color="auto" w:fill="EAF1DD" w:themeFill="accent3" w:themeFillTint="33"/>
          </w:tcPr>
          <w:p w:rsidR="00C3306C" w:rsidRPr="00B64324" w:rsidRDefault="00C3306C" w:rsidP="00E3257F">
            <w:pPr>
              <w:tabs>
                <w:tab w:val="left" w:pos="1020"/>
                <w:tab w:val="center" w:pos="4536"/>
              </w:tabs>
              <w:jc w:val="left"/>
              <w:rPr>
                <w:rFonts w:ascii="Times New Roman" w:hAnsi="Times New Roman" w:cs="Times New Roman"/>
                <w:b/>
                <w:sz w:val="24"/>
                <w:szCs w:val="24"/>
              </w:rPr>
            </w:pPr>
            <w:r w:rsidRPr="00B64324">
              <w:rPr>
                <w:rFonts w:ascii="Times New Roman" w:hAnsi="Times New Roman" w:cs="Times New Roman"/>
                <w:b/>
                <w:sz w:val="24"/>
                <w:szCs w:val="24"/>
              </w:rPr>
              <w:t>Koordinatör</w:t>
            </w:r>
          </w:p>
          <w:p w:rsidR="00C3306C" w:rsidRPr="00B64324" w:rsidRDefault="00C3306C" w:rsidP="00E3257F">
            <w:pPr>
              <w:tabs>
                <w:tab w:val="left" w:pos="1020"/>
                <w:tab w:val="center" w:pos="4536"/>
              </w:tabs>
              <w:jc w:val="left"/>
              <w:rPr>
                <w:rFonts w:ascii="Times New Roman" w:hAnsi="Times New Roman" w:cs="Times New Roman"/>
                <w:b/>
                <w:sz w:val="24"/>
                <w:szCs w:val="24"/>
              </w:rPr>
            </w:pPr>
            <w:r w:rsidRPr="00B64324">
              <w:rPr>
                <w:rFonts w:ascii="Times New Roman" w:hAnsi="Times New Roman" w:cs="Times New Roman"/>
                <w:b/>
                <w:sz w:val="24"/>
                <w:szCs w:val="24"/>
              </w:rPr>
              <w:t>Birim</w:t>
            </w:r>
          </w:p>
        </w:tc>
        <w:tc>
          <w:tcPr>
            <w:tcW w:w="4187" w:type="pct"/>
            <w:gridSpan w:val="7"/>
          </w:tcPr>
          <w:p w:rsidR="00C3306C" w:rsidRPr="00B64324" w:rsidRDefault="00C3306C" w:rsidP="00E3257F">
            <w:pPr>
              <w:tabs>
                <w:tab w:val="left" w:pos="1020"/>
                <w:tab w:val="center" w:pos="4536"/>
              </w:tabs>
              <w:jc w:val="left"/>
              <w:rPr>
                <w:rFonts w:ascii="Times New Roman" w:hAnsi="Times New Roman" w:cs="Times New Roman"/>
                <w:sz w:val="24"/>
                <w:szCs w:val="24"/>
              </w:rPr>
            </w:pPr>
            <w:r w:rsidRPr="00B64324">
              <w:rPr>
                <w:rFonts w:ascii="Times New Roman" w:hAnsi="Times New Roman" w:cs="Times New Roman"/>
                <w:sz w:val="24"/>
                <w:szCs w:val="24"/>
              </w:rPr>
              <w:t>Okul Rehberlik Servisi</w:t>
            </w:r>
          </w:p>
        </w:tc>
      </w:tr>
      <w:tr w:rsidR="00C3306C" w:rsidTr="00801401">
        <w:tc>
          <w:tcPr>
            <w:tcW w:w="813" w:type="pct"/>
            <w:shd w:val="clear" w:color="auto" w:fill="EAF1DD" w:themeFill="accent3" w:themeFillTint="33"/>
          </w:tcPr>
          <w:p w:rsidR="00C3306C" w:rsidRPr="00B64324" w:rsidRDefault="00C3306C" w:rsidP="00E3257F">
            <w:pPr>
              <w:tabs>
                <w:tab w:val="left" w:pos="1020"/>
                <w:tab w:val="center" w:pos="4536"/>
              </w:tabs>
              <w:jc w:val="left"/>
              <w:rPr>
                <w:rFonts w:ascii="Times New Roman" w:hAnsi="Times New Roman" w:cs="Times New Roman"/>
                <w:b/>
                <w:sz w:val="24"/>
                <w:szCs w:val="24"/>
              </w:rPr>
            </w:pPr>
            <w:r w:rsidRPr="00B64324">
              <w:rPr>
                <w:rFonts w:ascii="Times New Roman" w:hAnsi="Times New Roman" w:cs="Times New Roman"/>
                <w:b/>
                <w:sz w:val="24"/>
                <w:szCs w:val="24"/>
              </w:rPr>
              <w:t>Stratejiler</w:t>
            </w:r>
          </w:p>
        </w:tc>
        <w:tc>
          <w:tcPr>
            <w:tcW w:w="4187" w:type="pct"/>
            <w:gridSpan w:val="7"/>
          </w:tcPr>
          <w:p w:rsidR="00200E2C" w:rsidRPr="00B64324" w:rsidRDefault="00200E2C" w:rsidP="00200E2C">
            <w:pPr>
              <w:tabs>
                <w:tab w:val="left" w:pos="1020"/>
                <w:tab w:val="center" w:pos="4536"/>
              </w:tabs>
              <w:jc w:val="left"/>
              <w:rPr>
                <w:rFonts w:ascii="Times New Roman" w:hAnsi="Times New Roman" w:cs="Times New Roman"/>
                <w:sz w:val="24"/>
                <w:szCs w:val="24"/>
              </w:rPr>
            </w:pPr>
            <w:r w:rsidRPr="00B64324">
              <w:rPr>
                <w:rFonts w:ascii="Times New Roman" w:hAnsi="Times New Roman" w:cs="Times New Roman"/>
                <w:b/>
                <w:sz w:val="24"/>
                <w:szCs w:val="24"/>
              </w:rPr>
              <w:t>S1.</w:t>
            </w:r>
            <w:r w:rsidRPr="00B64324">
              <w:rPr>
                <w:rFonts w:ascii="Times New Roman" w:hAnsi="Times New Roman" w:cs="Times New Roman"/>
                <w:sz w:val="24"/>
                <w:szCs w:val="24"/>
              </w:rPr>
              <w:t xml:space="preserve"> Eğitsel/kişisel rehberlik çalışmaları kapsamında öğrencilerin eksikleri ihtiyaçları tespit edilerek bu ihtiyaçların giderilmesi için birey/grup bazlı planlamaların yapılması sağlanacaktır.</w:t>
            </w:r>
          </w:p>
          <w:p w:rsidR="00200E2C" w:rsidRPr="00B64324" w:rsidRDefault="00200E2C" w:rsidP="00200E2C">
            <w:pPr>
              <w:tabs>
                <w:tab w:val="left" w:pos="1020"/>
                <w:tab w:val="center" w:pos="4536"/>
              </w:tabs>
              <w:jc w:val="left"/>
              <w:rPr>
                <w:rFonts w:ascii="Times New Roman" w:hAnsi="Times New Roman" w:cs="Times New Roman"/>
                <w:sz w:val="24"/>
                <w:szCs w:val="24"/>
              </w:rPr>
            </w:pPr>
            <w:r w:rsidRPr="00B64324">
              <w:rPr>
                <w:rFonts w:ascii="Times New Roman" w:hAnsi="Times New Roman" w:cs="Times New Roman"/>
                <w:b/>
                <w:sz w:val="24"/>
                <w:szCs w:val="24"/>
              </w:rPr>
              <w:t>S2.</w:t>
            </w:r>
            <w:r w:rsidRPr="00B64324">
              <w:rPr>
                <w:rFonts w:ascii="Times New Roman" w:hAnsi="Times New Roman" w:cs="Times New Roman"/>
                <w:sz w:val="24"/>
                <w:szCs w:val="24"/>
              </w:rPr>
              <w:t xml:space="preserve">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rsidR="00200E2C" w:rsidRPr="00B64324" w:rsidRDefault="00200E2C" w:rsidP="00200E2C">
            <w:pPr>
              <w:tabs>
                <w:tab w:val="left" w:pos="1020"/>
                <w:tab w:val="center" w:pos="4536"/>
              </w:tabs>
              <w:jc w:val="left"/>
              <w:rPr>
                <w:rFonts w:ascii="Times New Roman" w:hAnsi="Times New Roman" w:cs="Times New Roman"/>
                <w:sz w:val="24"/>
                <w:szCs w:val="24"/>
              </w:rPr>
            </w:pPr>
            <w:r w:rsidRPr="00B64324">
              <w:rPr>
                <w:rFonts w:ascii="Times New Roman" w:hAnsi="Times New Roman" w:cs="Times New Roman"/>
                <w:b/>
                <w:sz w:val="24"/>
                <w:szCs w:val="24"/>
              </w:rPr>
              <w:t>S3.</w:t>
            </w:r>
            <w:r w:rsidRPr="00B64324">
              <w:rPr>
                <w:rFonts w:ascii="Times New Roman" w:hAnsi="Times New Roman" w:cs="Times New Roman"/>
                <w:sz w:val="24"/>
                <w:szCs w:val="24"/>
              </w:rPr>
              <w:t xml:space="preserve"> Rehberlik faaliyetlerinin kapsamı ve önemi ile ilgili öğretmenlere yönelik farkındalık çalışmaları yürütülecektir.</w:t>
            </w:r>
          </w:p>
          <w:p w:rsidR="00C3306C" w:rsidRPr="00B64324" w:rsidRDefault="00200E2C" w:rsidP="00200E2C">
            <w:pPr>
              <w:tabs>
                <w:tab w:val="left" w:pos="1020"/>
                <w:tab w:val="center" w:pos="4536"/>
              </w:tabs>
              <w:jc w:val="left"/>
              <w:rPr>
                <w:rFonts w:ascii="Times New Roman" w:hAnsi="Times New Roman" w:cs="Times New Roman"/>
                <w:sz w:val="24"/>
                <w:szCs w:val="24"/>
              </w:rPr>
            </w:pPr>
            <w:r w:rsidRPr="00B64324">
              <w:rPr>
                <w:rFonts w:ascii="Times New Roman" w:hAnsi="Times New Roman" w:cs="Times New Roman"/>
                <w:b/>
                <w:sz w:val="24"/>
                <w:szCs w:val="24"/>
              </w:rPr>
              <w:t>S4.</w:t>
            </w:r>
            <w:r w:rsidRPr="00B64324">
              <w:rPr>
                <w:rFonts w:ascii="Times New Roman" w:hAnsi="Times New Roman" w:cs="Times New Roman"/>
                <w:sz w:val="24"/>
                <w:szCs w:val="24"/>
              </w:rPr>
              <w:t xml:space="preserve"> Öğrencilerin yaş dönem özellikleri, bu dönemde karşılaşılabilecek sorunlar ve bu sorunlarla baş etme, öğrenci‐veli sağlıklı iletişim kurma yöntemleriyle ilgili velilere yönelik etkinlikler düzenlenecektir.</w:t>
            </w:r>
          </w:p>
        </w:tc>
      </w:tr>
      <w:tr w:rsidR="00B64324" w:rsidRPr="004B4213" w:rsidTr="00801401">
        <w:tc>
          <w:tcPr>
            <w:tcW w:w="813" w:type="pct"/>
            <w:shd w:val="clear" w:color="auto" w:fill="EAF1DD" w:themeFill="accent3" w:themeFillTint="33"/>
          </w:tcPr>
          <w:p w:rsidR="00B64324" w:rsidRPr="00B64324" w:rsidRDefault="00B64324" w:rsidP="00302437">
            <w:pPr>
              <w:tabs>
                <w:tab w:val="left" w:pos="1020"/>
                <w:tab w:val="center" w:pos="4536"/>
              </w:tabs>
              <w:jc w:val="left"/>
              <w:rPr>
                <w:rFonts w:ascii="Times New Roman" w:hAnsi="Times New Roman" w:cs="Times New Roman"/>
                <w:b/>
                <w:sz w:val="24"/>
                <w:szCs w:val="24"/>
              </w:rPr>
            </w:pPr>
            <w:r w:rsidRPr="00B64324">
              <w:rPr>
                <w:rFonts w:ascii="Times New Roman" w:hAnsi="Times New Roman" w:cs="Times New Roman"/>
                <w:b/>
                <w:sz w:val="24"/>
                <w:szCs w:val="24"/>
              </w:rPr>
              <w:t>Riskler</w:t>
            </w:r>
          </w:p>
        </w:tc>
        <w:tc>
          <w:tcPr>
            <w:tcW w:w="4187" w:type="pct"/>
            <w:gridSpan w:val="7"/>
          </w:tcPr>
          <w:p w:rsidR="00B64324" w:rsidRPr="00B64324" w:rsidRDefault="00B64324" w:rsidP="00BF0568">
            <w:pPr>
              <w:jc w:val="left"/>
              <w:rPr>
                <w:rFonts w:ascii="Times New Roman" w:hAnsi="Times New Roman" w:cs="Times New Roman"/>
                <w:sz w:val="24"/>
                <w:szCs w:val="24"/>
              </w:rPr>
            </w:pPr>
            <w:r w:rsidRPr="00B64324">
              <w:rPr>
                <w:rFonts w:ascii="Times New Roman" w:hAnsi="Times New Roman" w:cs="Times New Roman"/>
                <w:sz w:val="24"/>
                <w:szCs w:val="24"/>
              </w:rPr>
              <w:t>R1. Devamsızlık yapan öğrenciye ulaş</w:t>
            </w:r>
            <w:r w:rsidR="00BF0568">
              <w:rPr>
                <w:rFonts w:ascii="Times New Roman" w:hAnsi="Times New Roman" w:cs="Times New Roman"/>
                <w:sz w:val="24"/>
                <w:szCs w:val="24"/>
              </w:rPr>
              <w:t>ılamaması</w:t>
            </w:r>
          </w:p>
        </w:tc>
      </w:tr>
      <w:tr w:rsidR="00B64324" w:rsidRPr="004B4213" w:rsidTr="00801401">
        <w:tc>
          <w:tcPr>
            <w:tcW w:w="813" w:type="pct"/>
            <w:shd w:val="clear" w:color="auto" w:fill="EAF1DD" w:themeFill="accent3" w:themeFillTint="33"/>
          </w:tcPr>
          <w:p w:rsidR="00B64324" w:rsidRPr="00B64324" w:rsidRDefault="00B64324" w:rsidP="00302437">
            <w:pPr>
              <w:tabs>
                <w:tab w:val="left" w:pos="1020"/>
                <w:tab w:val="center" w:pos="4536"/>
              </w:tabs>
              <w:jc w:val="left"/>
              <w:rPr>
                <w:rFonts w:ascii="Times New Roman" w:hAnsi="Times New Roman" w:cs="Times New Roman"/>
                <w:b/>
                <w:sz w:val="24"/>
                <w:szCs w:val="24"/>
              </w:rPr>
            </w:pPr>
            <w:r w:rsidRPr="00B64324">
              <w:rPr>
                <w:rFonts w:ascii="Times New Roman" w:hAnsi="Times New Roman" w:cs="Times New Roman"/>
                <w:b/>
                <w:sz w:val="24"/>
                <w:szCs w:val="24"/>
              </w:rPr>
              <w:t xml:space="preserve">Maliyet </w:t>
            </w:r>
            <w:r w:rsidRPr="00B64324">
              <w:rPr>
                <w:rFonts w:ascii="Times New Roman" w:hAnsi="Times New Roman" w:cs="Times New Roman"/>
                <w:b/>
                <w:sz w:val="24"/>
                <w:szCs w:val="24"/>
              </w:rPr>
              <w:br/>
              <w:t>Tahmini</w:t>
            </w:r>
          </w:p>
        </w:tc>
        <w:tc>
          <w:tcPr>
            <w:tcW w:w="4187" w:type="pct"/>
            <w:gridSpan w:val="7"/>
          </w:tcPr>
          <w:p w:rsidR="00B64324" w:rsidRPr="00B64324" w:rsidRDefault="00B64324" w:rsidP="00B64324">
            <w:pPr>
              <w:jc w:val="left"/>
              <w:rPr>
                <w:rFonts w:ascii="Times New Roman" w:hAnsi="Times New Roman" w:cs="Times New Roman"/>
                <w:color w:val="000000"/>
                <w:sz w:val="24"/>
                <w:szCs w:val="24"/>
              </w:rPr>
            </w:pPr>
            <w:r w:rsidRPr="00B64324">
              <w:rPr>
                <w:rFonts w:ascii="Times New Roman" w:hAnsi="Times New Roman" w:cs="Times New Roman"/>
                <w:color w:val="000000"/>
                <w:sz w:val="24"/>
                <w:szCs w:val="24"/>
              </w:rPr>
              <w:t>38.432</w:t>
            </w:r>
          </w:p>
          <w:p w:rsidR="00B64324" w:rsidRPr="00B64324" w:rsidRDefault="00B64324" w:rsidP="00302437">
            <w:pPr>
              <w:jc w:val="left"/>
              <w:rPr>
                <w:rFonts w:ascii="Times New Roman" w:hAnsi="Times New Roman" w:cs="Times New Roman"/>
                <w:color w:val="000000"/>
                <w:sz w:val="24"/>
                <w:szCs w:val="24"/>
              </w:rPr>
            </w:pPr>
          </w:p>
        </w:tc>
      </w:tr>
      <w:tr w:rsidR="00B64324" w:rsidRPr="004B4213" w:rsidTr="00801401">
        <w:trPr>
          <w:trHeight w:val="699"/>
        </w:trPr>
        <w:tc>
          <w:tcPr>
            <w:tcW w:w="813" w:type="pct"/>
            <w:shd w:val="clear" w:color="auto" w:fill="EAF1DD" w:themeFill="accent3" w:themeFillTint="33"/>
          </w:tcPr>
          <w:p w:rsidR="00B64324" w:rsidRPr="00B64324" w:rsidRDefault="00B64324" w:rsidP="00302437">
            <w:pPr>
              <w:pStyle w:val="TableParagraph"/>
              <w:spacing w:line="225" w:lineRule="exact"/>
              <w:ind w:left="76"/>
              <w:rPr>
                <w:b/>
                <w:w w:val="105"/>
                <w:sz w:val="24"/>
                <w:szCs w:val="24"/>
              </w:rPr>
            </w:pPr>
          </w:p>
          <w:p w:rsidR="00B64324" w:rsidRPr="00B64324" w:rsidRDefault="00B64324" w:rsidP="00302437">
            <w:pPr>
              <w:pStyle w:val="TableParagraph"/>
              <w:spacing w:line="225" w:lineRule="exact"/>
              <w:ind w:left="76"/>
              <w:rPr>
                <w:b/>
                <w:sz w:val="24"/>
                <w:szCs w:val="24"/>
              </w:rPr>
            </w:pPr>
            <w:r w:rsidRPr="00B64324">
              <w:rPr>
                <w:b/>
                <w:w w:val="105"/>
                <w:sz w:val="24"/>
                <w:szCs w:val="24"/>
              </w:rPr>
              <w:t>Tespitler</w:t>
            </w:r>
          </w:p>
        </w:tc>
        <w:tc>
          <w:tcPr>
            <w:tcW w:w="4187" w:type="pct"/>
            <w:gridSpan w:val="7"/>
          </w:tcPr>
          <w:p w:rsidR="00B64324" w:rsidRPr="00B64324" w:rsidRDefault="00B64324" w:rsidP="00302437">
            <w:pPr>
              <w:jc w:val="left"/>
              <w:rPr>
                <w:rFonts w:ascii="Times New Roman" w:hAnsi="Times New Roman" w:cs="Times New Roman"/>
                <w:sz w:val="24"/>
                <w:szCs w:val="24"/>
              </w:rPr>
            </w:pPr>
            <w:r w:rsidRPr="00B64324">
              <w:rPr>
                <w:rFonts w:ascii="Times New Roman" w:hAnsi="Times New Roman" w:cs="Times New Roman"/>
                <w:sz w:val="24"/>
                <w:szCs w:val="24"/>
              </w:rPr>
              <w:t>Öğrencilerin devam dev</w:t>
            </w:r>
            <w:r w:rsidR="00980EA1">
              <w:rPr>
                <w:rFonts w:ascii="Times New Roman" w:hAnsi="Times New Roman" w:cs="Times New Roman"/>
                <w:sz w:val="24"/>
                <w:szCs w:val="24"/>
              </w:rPr>
              <w:t>amsızlıklarının kontrol edilmeli</w:t>
            </w:r>
          </w:p>
          <w:p w:rsidR="00B64324" w:rsidRPr="00B64324" w:rsidRDefault="00B64324" w:rsidP="00302437">
            <w:pPr>
              <w:jc w:val="left"/>
              <w:rPr>
                <w:rFonts w:ascii="Times New Roman" w:hAnsi="Times New Roman" w:cs="Times New Roman"/>
                <w:sz w:val="24"/>
                <w:szCs w:val="24"/>
              </w:rPr>
            </w:pPr>
            <w:r w:rsidRPr="00B64324">
              <w:rPr>
                <w:rFonts w:ascii="Times New Roman" w:hAnsi="Times New Roman" w:cs="Times New Roman"/>
                <w:sz w:val="24"/>
                <w:szCs w:val="24"/>
              </w:rPr>
              <w:t>Rehberlik Servisi tarafından yapılacak çalışmaların çeşitliliği</w:t>
            </w:r>
            <w:r w:rsidR="00980EA1">
              <w:rPr>
                <w:rFonts w:ascii="Times New Roman" w:hAnsi="Times New Roman" w:cs="Times New Roman"/>
                <w:sz w:val="24"/>
                <w:szCs w:val="24"/>
              </w:rPr>
              <w:t xml:space="preserve"> </w:t>
            </w:r>
          </w:p>
        </w:tc>
      </w:tr>
      <w:tr w:rsidR="00B64324" w:rsidRPr="004B4213" w:rsidTr="00801401">
        <w:trPr>
          <w:trHeight w:val="567"/>
        </w:trPr>
        <w:tc>
          <w:tcPr>
            <w:tcW w:w="813" w:type="pct"/>
            <w:shd w:val="clear" w:color="auto" w:fill="EAF1DD" w:themeFill="accent3" w:themeFillTint="33"/>
          </w:tcPr>
          <w:p w:rsidR="00B64324" w:rsidRPr="00B64324" w:rsidRDefault="00B64324" w:rsidP="00302437">
            <w:pPr>
              <w:pStyle w:val="TableParagraph"/>
              <w:spacing w:before="121"/>
              <w:ind w:left="76"/>
              <w:rPr>
                <w:b/>
                <w:sz w:val="24"/>
                <w:szCs w:val="24"/>
              </w:rPr>
            </w:pPr>
            <w:r w:rsidRPr="00B64324">
              <w:rPr>
                <w:b/>
                <w:w w:val="110"/>
                <w:sz w:val="24"/>
                <w:szCs w:val="24"/>
              </w:rPr>
              <w:t>İhtiyaçlar</w:t>
            </w:r>
          </w:p>
        </w:tc>
        <w:tc>
          <w:tcPr>
            <w:tcW w:w="4187" w:type="pct"/>
            <w:gridSpan w:val="7"/>
          </w:tcPr>
          <w:p w:rsidR="00B64324" w:rsidRPr="00B64324" w:rsidRDefault="00BF0568" w:rsidP="00B64324">
            <w:pPr>
              <w:jc w:val="left"/>
              <w:rPr>
                <w:rFonts w:ascii="Times New Roman" w:hAnsi="Times New Roman" w:cs="Times New Roman"/>
                <w:sz w:val="24"/>
                <w:szCs w:val="24"/>
              </w:rPr>
            </w:pPr>
            <w:r>
              <w:rPr>
                <w:rFonts w:ascii="Times New Roman" w:hAnsi="Times New Roman" w:cs="Times New Roman"/>
                <w:sz w:val="24"/>
                <w:szCs w:val="24"/>
              </w:rPr>
              <w:t>Yapılacak çalışmalara öğrenci, öğretmen ve veli katılımlarının artması</w:t>
            </w:r>
          </w:p>
        </w:tc>
      </w:tr>
    </w:tbl>
    <w:p w:rsidR="00C33860" w:rsidRDefault="00C33860"/>
    <w:p w:rsidR="00200E2C" w:rsidRDefault="00200E2C" w:rsidP="00200E2C">
      <w:pPr>
        <w:tabs>
          <w:tab w:val="left" w:pos="1020"/>
          <w:tab w:val="center" w:pos="4536"/>
        </w:tabs>
        <w:jc w:val="left"/>
        <w:rPr>
          <w:rFonts w:ascii="Times New Roman" w:hAnsi="Times New Roman" w:cs="Times New Roman"/>
          <w:sz w:val="24"/>
          <w:szCs w:val="24"/>
        </w:rPr>
      </w:pPr>
      <w:r w:rsidRPr="0055565E">
        <w:rPr>
          <w:rFonts w:ascii="Times New Roman" w:hAnsi="Times New Roman" w:cs="Times New Roman"/>
          <w:sz w:val="24"/>
          <w:szCs w:val="24"/>
        </w:rPr>
        <w:t>TEMA I</w:t>
      </w:r>
      <w:r>
        <w:rPr>
          <w:rFonts w:ascii="Times New Roman" w:hAnsi="Times New Roman" w:cs="Times New Roman"/>
          <w:sz w:val="24"/>
          <w:szCs w:val="24"/>
        </w:rPr>
        <w:t>II</w:t>
      </w:r>
      <w:r w:rsidRPr="0055565E">
        <w:rPr>
          <w:rFonts w:ascii="Times New Roman" w:hAnsi="Times New Roman" w:cs="Times New Roman"/>
          <w:sz w:val="24"/>
          <w:szCs w:val="24"/>
        </w:rPr>
        <w:t xml:space="preserve">: </w:t>
      </w:r>
      <w:r>
        <w:rPr>
          <w:rFonts w:ascii="Times New Roman" w:hAnsi="Times New Roman" w:cs="Times New Roman"/>
          <w:sz w:val="24"/>
          <w:szCs w:val="24"/>
        </w:rPr>
        <w:t>Kurumsal Kapasite</w:t>
      </w:r>
    </w:p>
    <w:tbl>
      <w:tblPr>
        <w:tblStyle w:val="TabloKlavuzu"/>
        <w:tblW w:w="5000" w:type="pct"/>
        <w:tblLook w:val="04A0" w:firstRow="1" w:lastRow="0" w:firstColumn="1" w:lastColumn="0" w:noHBand="0" w:noVBand="1"/>
      </w:tblPr>
      <w:tblGrid>
        <w:gridCol w:w="2342"/>
        <w:gridCol w:w="6720"/>
      </w:tblGrid>
      <w:tr w:rsidR="00200E2C" w:rsidTr="00801401">
        <w:tc>
          <w:tcPr>
            <w:tcW w:w="1292" w:type="pct"/>
            <w:shd w:val="clear" w:color="auto" w:fill="EAF1DD" w:themeFill="accent3" w:themeFillTint="33"/>
          </w:tcPr>
          <w:p w:rsidR="00200E2C" w:rsidRDefault="00200E2C" w:rsidP="00E3257F">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lastRenderedPageBreak/>
              <w:t>Amaç 3</w:t>
            </w:r>
          </w:p>
        </w:tc>
        <w:tc>
          <w:tcPr>
            <w:tcW w:w="3708" w:type="pct"/>
            <w:shd w:val="clear" w:color="auto" w:fill="EAF1DD" w:themeFill="accent3" w:themeFillTint="33"/>
          </w:tcPr>
          <w:p w:rsidR="00200E2C" w:rsidRPr="003C4DC8" w:rsidRDefault="00200E2C" w:rsidP="00E3257F">
            <w:pPr>
              <w:tabs>
                <w:tab w:val="left" w:pos="1020"/>
                <w:tab w:val="center" w:pos="4536"/>
              </w:tabs>
              <w:jc w:val="left"/>
              <w:rPr>
                <w:rFonts w:ascii="Times New Roman" w:hAnsi="Times New Roman" w:cs="Times New Roman"/>
                <w:sz w:val="24"/>
                <w:szCs w:val="24"/>
              </w:rPr>
            </w:pPr>
            <w:r w:rsidRPr="00200E2C">
              <w:rPr>
                <w:rFonts w:ascii="Times New Roman" w:hAnsi="Times New Roman" w:cs="Times New Roman"/>
                <w:sz w:val="24"/>
                <w:szCs w:val="24"/>
              </w:rPr>
              <w:t>Okulun amaçlarına ulaşmasını sağlayacak kurumsal imkân ve yetkinlikler verimli ve sürdürülebilir bir şekilde geliştirilecektir.</w:t>
            </w:r>
            <w:r>
              <w:rPr>
                <w:rFonts w:ascii="Times New Roman" w:hAnsi="Times New Roman" w:cs="Times New Roman"/>
                <w:sz w:val="24"/>
                <w:szCs w:val="24"/>
              </w:rPr>
              <w:tab/>
            </w:r>
            <w:r w:rsidRPr="003C4DC8">
              <w:rPr>
                <w:rFonts w:ascii="Times New Roman" w:hAnsi="Times New Roman" w:cs="Times New Roman"/>
                <w:sz w:val="24"/>
                <w:szCs w:val="24"/>
              </w:rPr>
              <w:tab/>
            </w:r>
          </w:p>
        </w:tc>
      </w:tr>
      <w:tr w:rsidR="00200E2C" w:rsidTr="00801401">
        <w:tc>
          <w:tcPr>
            <w:tcW w:w="1292" w:type="pct"/>
            <w:shd w:val="clear" w:color="auto" w:fill="EAF1DD" w:themeFill="accent3" w:themeFillTint="33"/>
          </w:tcPr>
          <w:p w:rsidR="00200E2C" w:rsidRDefault="00200E2C" w:rsidP="00E3257F">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Hedef 3.1</w:t>
            </w:r>
          </w:p>
        </w:tc>
        <w:tc>
          <w:tcPr>
            <w:tcW w:w="3708" w:type="pct"/>
            <w:shd w:val="clear" w:color="auto" w:fill="EAF1DD" w:themeFill="accent3" w:themeFillTint="33"/>
          </w:tcPr>
          <w:p w:rsidR="00200E2C" w:rsidRPr="003C4DC8" w:rsidRDefault="00200E2C" w:rsidP="00E3257F">
            <w:pPr>
              <w:tabs>
                <w:tab w:val="left" w:pos="1020"/>
                <w:tab w:val="center" w:pos="4536"/>
              </w:tabs>
              <w:jc w:val="left"/>
              <w:rPr>
                <w:rFonts w:ascii="Times New Roman" w:hAnsi="Times New Roman" w:cs="Times New Roman"/>
                <w:sz w:val="24"/>
                <w:szCs w:val="24"/>
              </w:rPr>
            </w:pPr>
            <w:r w:rsidRPr="00200E2C">
              <w:rPr>
                <w:rFonts w:ascii="Times New Roman" w:hAnsi="Times New Roman" w:cs="Times New Roman"/>
                <w:sz w:val="24"/>
                <w:szCs w:val="24"/>
              </w:rPr>
              <w:t>İklim değişikliğinin olumsuz etkilerini azaltmak ve çevresel sürdürülebilirliği sağlamak için tasarruf tedbirleri kapsamında enerji verimliliği artırılacaktır.</w:t>
            </w:r>
          </w:p>
        </w:tc>
      </w:tr>
    </w:tbl>
    <w:p w:rsidR="00200E2C" w:rsidRDefault="00200E2C" w:rsidP="00200E2C">
      <w:pPr>
        <w:tabs>
          <w:tab w:val="left" w:pos="1020"/>
          <w:tab w:val="center" w:pos="4536"/>
        </w:tabs>
        <w:jc w:val="left"/>
        <w:rPr>
          <w:rFonts w:ascii="Times New Roman" w:hAnsi="Times New Roman" w:cs="Times New Roman"/>
          <w:sz w:val="24"/>
          <w:szCs w:val="24"/>
        </w:rPr>
      </w:pPr>
    </w:p>
    <w:tbl>
      <w:tblPr>
        <w:tblStyle w:val="TabloKlavuzu"/>
        <w:tblW w:w="5000" w:type="pct"/>
        <w:tblLook w:val="04A0" w:firstRow="1" w:lastRow="0" w:firstColumn="1" w:lastColumn="0" w:noHBand="0" w:noVBand="1"/>
      </w:tblPr>
      <w:tblGrid>
        <w:gridCol w:w="2378"/>
        <w:gridCol w:w="953"/>
        <w:gridCol w:w="1039"/>
        <w:gridCol w:w="868"/>
        <w:gridCol w:w="955"/>
        <w:gridCol w:w="955"/>
        <w:gridCol w:w="955"/>
        <w:gridCol w:w="959"/>
      </w:tblGrid>
      <w:tr w:rsidR="00200E2C" w:rsidTr="00E22BC8">
        <w:tc>
          <w:tcPr>
            <w:tcW w:w="1312" w:type="pct"/>
            <w:shd w:val="clear" w:color="auto" w:fill="EAF1DD" w:themeFill="accent3" w:themeFillTint="33"/>
          </w:tcPr>
          <w:p w:rsidR="00200E2C" w:rsidRDefault="00200E2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Performans Göstergeleri</w:t>
            </w:r>
          </w:p>
        </w:tc>
        <w:tc>
          <w:tcPr>
            <w:tcW w:w="526" w:type="pct"/>
            <w:shd w:val="clear" w:color="auto" w:fill="EAF1DD" w:themeFill="accent3" w:themeFillTint="33"/>
          </w:tcPr>
          <w:p w:rsidR="00200E2C" w:rsidRPr="008D5B3F" w:rsidRDefault="00200E2C" w:rsidP="00E3257F">
            <w:pPr>
              <w:tabs>
                <w:tab w:val="left" w:pos="1020"/>
                <w:tab w:val="center" w:pos="4536"/>
              </w:tabs>
              <w:jc w:val="left"/>
              <w:rPr>
                <w:rFonts w:ascii="Times New Roman" w:hAnsi="Times New Roman" w:cs="Times New Roman"/>
                <w:b/>
                <w:sz w:val="20"/>
                <w:szCs w:val="20"/>
              </w:rPr>
            </w:pPr>
            <w:r w:rsidRPr="008D5B3F">
              <w:rPr>
                <w:rFonts w:ascii="Times New Roman" w:hAnsi="Times New Roman" w:cs="Times New Roman"/>
                <w:b/>
                <w:sz w:val="20"/>
                <w:szCs w:val="20"/>
              </w:rPr>
              <w:t>Hedefe Etkisi</w:t>
            </w:r>
          </w:p>
        </w:tc>
        <w:tc>
          <w:tcPr>
            <w:tcW w:w="573" w:type="pct"/>
            <w:shd w:val="clear" w:color="auto" w:fill="EAF1DD" w:themeFill="accent3" w:themeFillTint="33"/>
          </w:tcPr>
          <w:p w:rsidR="00200E2C" w:rsidRPr="008D5B3F" w:rsidRDefault="00200E2C" w:rsidP="00E3257F">
            <w:pPr>
              <w:tabs>
                <w:tab w:val="left" w:pos="1020"/>
                <w:tab w:val="center" w:pos="4536"/>
              </w:tabs>
              <w:jc w:val="left"/>
              <w:rPr>
                <w:rFonts w:ascii="Times New Roman" w:hAnsi="Times New Roman" w:cs="Times New Roman"/>
                <w:b/>
                <w:sz w:val="20"/>
                <w:szCs w:val="20"/>
              </w:rPr>
            </w:pPr>
            <w:r w:rsidRPr="008D5B3F">
              <w:rPr>
                <w:rFonts w:ascii="Times New Roman" w:hAnsi="Times New Roman" w:cs="Times New Roman"/>
                <w:b/>
                <w:sz w:val="20"/>
                <w:szCs w:val="20"/>
              </w:rPr>
              <w:t>Başlangıç Değeri</w:t>
            </w:r>
          </w:p>
        </w:tc>
        <w:tc>
          <w:tcPr>
            <w:tcW w:w="479" w:type="pct"/>
            <w:shd w:val="clear" w:color="auto" w:fill="EAF1DD" w:themeFill="accent3" w:themeFillTint="33"/>
          </w:tcPr>
          <w:p w:rsidR="00200E2C" w:rsidRPr="008D5B3F" w:rsidRDefault="00200E2C" w:rsidP="00E3257F">
            <w:pPr>
              <w:tabs>
                <w:tab w:val="left" w:pos="1020"/>
                <w:tab w:val="center" w:pos="4536"/>
              </w:tabs>
              <w:jc w:val="left"/>
              <w:rPr>
                <w:rFonts w:ascii="Times New Roman" w:hAnsi="Times New Roman" w:cs="Times New Roman"/>
                <w:b/>
                <w:sz w:val="20"/>
                <w:szCs w:val="20"/>
              </w:rPr>
            </w:pPr>
            <w:r w:rsidRPr="008D5B3F">
              <w:rPr>
                <w:rFonts w:ascii="Times New Roman" w:hAnsi="Times New Roman" w:cs="Times New Roman"/>
                <w:b/>
                <w:sz w:val="20"/>
                <w:szCs w:val="20"/>
              </w:rPr>
              <w:t>2024</w:t>
            </w:r>
          </w:p>
          <w:p w:rsidR="00200E2C" w:rsidRPr="008D5B3F" w:rsidRDefault="00200E2C" w:rsidP="00E3257F">
            <w:pPr>
              <w:tabs>
                <w:tab w:val="left" w:pos="1020"/>
                <w:tab w:val="center" w:pos="4536"/>
              </w:tabs>
              <w:jc w:val="left"/>
              <w:rPr>
                <w:rFonts w:ascii="Times New Roman" w:hAnsi="Times New Roman" w:cs="Times New Roman"/>
                <w:b/>
                <w:sz w:val="20"/>
                <w:szCs w:val="20"/>
              </w:rPr>
            </w:pPr>
            <w:r w:rsidRPr="008D5B3F">
              <w:rPr>
                <w:rFonts w:ascii="Times New Roman" w:hAnsi="Times New Roman" w:cs="Times New Roman"/>
                <w:b/>
                <w:sz w:val="20"/>
                <w:szCs w:val="20"/>
              </w:rPr>
              <w:t>Hedef</w:t>
            </w:r>
          </w:p>
        </w:tc>
        <w:tc>
          <w:tcPr>
            <w:tcW w:w="527" w:type="pct"/>
            <w:shd w:val="clear" w:color="auto" w:fill="EAF1DD" w:themeFill="accent3" w:themeFillTint="33"/>
          </w:tcPr>
          <w:p w:rsidR="00200E2C" w:rsidRPr="008D5B3F" w:rsidRDefault="00200E2C" w:rsidP="00E3257F">
            <w:pPr>
              <w:tabs>
                <w:tab w:val="left" w:pos="1020"/>
                <w:tab w:val="center" w:pos="4536"/>
              </w:tabs>
              <w:jc w:val="left"/>
              <w:rPr>
                <w:rFonts w:ascii="Times New Roman" w:hAnsi="Times New Roman" w:cs="Times New Roman"/>
                <w:b/>
                <w:sz w:val="20"/>
                <w:szCs w:val="20"/>
              </w:rPr>
            </w:pPr>
            <w:r w:rsidRPr="008D5B3F">
              <w:rPr>
                <w:rFonts w:ascii="Times New Roman" w:hAnsi="Times New Roman" w:cs="Times New Roman"/>
                <w:b/>
                <w:sz w:val="20"/>
                <w:szCs w:val="20"/>
              </w:rPr>
              <w:t>2025 Hedef</w:t>
            </w:r>
          </w:p>
        </w:tc>
        <w:tc>
          <w:tcPr>
            <w:tcW w:w="527" w:type="pct"/>
            <w:shd w:val="clear" w:color="auto" w:fill="EAF1DD" w:themeFill="accent3" w:themeFillTint="33"/>
          </w:tcPr>
          <w:p w:rsidR="00200E2C" w:rsidRPr="008D5B3F" w:rsidRDefault="00200E2C" w:rsidP="00E3257F">
            <w:pPr>
              <w:tabs>
                <w:tab w:val="left" w:pos="1020"/>
                <w:tab w:val="center" w:pos="4536"/>
              </w:tabs>
              <w:jc w:val="left"/>
              <w:rPr>
                <w:rFonts w:ascii="Times New Roman" w:hAnsi="Times New Roman" w:cs="Times New Roman"/>
                <w:b/>
                <w:sz w:val="20"/>
                <w:szCs w:val="20"/>
              </w:rPr>
            </w:pPr>
            <w:r w:rsidRPr="008D5B3F">
              <w:rPr>
                <w:rFonts w:ascii="Times New Roman" w:hAnsi="Times New Roman" w:cs="Times New Roman"/>
                <w:b/>
                <w:sz w:val="20"/>
                <w:szCs w:val="20"/>
              </w:rPr>
              <w:t>2026 Hedef</w:t>
            </w:r>
          </w:p>
        </w:tc>
        <w:tc>
          <w:tcPr>
            <w:tcW w:w="527" w:type="pct"/>
            <w:shd w:val="clear" w:color="auto" w:fill="EAF1DD" w:themeFill="accent3" w:themeFillTint="33"/>
          </w:tcPr>
          <w:p w:rsidR="00200E2C" w:rsidRPr="008D5B3F" w:rsidRDefault="00200E2C" w:rsidP="00E3257F">
            <w:pPr>
              <w:tabs>
                <w:tab w:val="left" w:pos="1020"/>
                <w:tab w:val="center" w:pos="4536"/>
              </w:tabs>
              <w:jc w:val="left"/>
              <w:rPr>
                <w:rFonts w:ascii="Times New Roman" w:hAnsi="Times New Roman" w:cs="Times New Roman"/>
                <w:b/>
                <w:sz w:val="20"/>
                <w:szCs w:val="20"/>
              </w:rPr>
            </w:pPr>
            <w:r w:rsidRPr="008D5B3F">
              <w:rPr>
                <w:rFonts w:ascii="Times New Roman" w:hAnsi="Times New Roman" w:cs="Times New Roman"/>
                <w:b/>
                <w:sz w:val="20"/>
                <w:szCs w:val="20"/>
              </w:rPr>
              <w:t>2027 Hedef</w:t>
            </w:r>
          </w:p>
        </w:tc>
        <w:tc>
          <w:tcPr>
            <w:tcW w:w="528" w:type="pct"/>
            <w:shd w:val="clear" w:color="auto" w:fill="EAF1DD" w:themeFill="accent3" w:themeFillTint="33"/>
          </w:tcPr>
          <w:p w:rsidR="00200E2C" w:rsidRPr="008D5B3F" w:rsidRDefault="00200E2C" w:rsidP="00E3257F">
            <w:pPr>
              <w:tabs>
                <w:tab w:val="left" w:pos="1020"/>
                <w:tab w:val="center" w:pos="4536"/>
              </w:tabs>
              <w:jc w:val="left"/>
              <w:rPr>
                <w:rFonts w:ascii="Times New Roman" w:hAnsi="Times New Roman" w:cs="Times New Roman"/>
                <w:b/>
                <w:sz w:val="20"/>
                <w:szCs w:val="20"/>
              </w:rPr>
            </w:pPr>
            <w:r w:rsidRPr="008D5B3F">
              <w:rPr>
                <w:rFonts w:ascii="Times New Roman" w:hAnsi="Times New Roman" w:cs="Times New Roman"/>
                <w:b/>
                <w:sz w:val="20"/>
                <w:szCs w:val="20"/>
              </w:rPr>
              <w:t>2028 Hedef</w:t>
            </w:r>
          </w:p>
        </w:tc>
      </w:tr>
      <w:tr w:rsidR="00200E2C" w:rsidTr="00E22BC8">
        <w:tc>
          <w:tcPr>
            <w:tcW w:w="1312" w:type="pct"/>
            <w:shd w:val="clear" w:color="auto" w:fill="EAF1DD" w:themeFill="accent3" w:themeFillTint="33"/>
          </w:tcPr>
          <w:p w:rsidR="00200E2C" w:rsidRDefault="00200E2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3.1.1</w:t>
            </w:r>
          </w:p>
          <w:p w:rsidR="00200E2C" w:rsidRPr="00200E2C" w:rsidRDefault="00BF0568" w:rsidP="00E3257F">
            <w:pPr>
              <w:tabs>
                <w:tab w:val="left" w:pos="1020"/>
                <w:tab w:val="center" w:pos="4536"/>
              </w:tabs>
              <w:jc w:val="left"/>
              <w:rPr>
                <w:rFonts w:cstheme="minorHAnsi"/>
                <w:sz w:val="20"/>
                <w:szCs w:val="20"/>
              </w:rPr>
            </w:pPr>
            <w:r>
              <w:rPr>
                <w:rFonts w:cstheme="minorHAnsi"/>
                <w:sz w:val="20"/>
                <w:szCs w:val="20"/>
              </w:rPr>
              <w:t xml:space="preserve">Elektrik tüketimi oranı </w:t>
            </w:r>
          </w:p>
        </w:tc>
        <w:tc>
          <w:tcPr>
            <w:tcW w:w="526" w:type="pct"/>
          </w:tcPr>
          <w:p w:rsidR="00BF0568" w:rsidRPr="00BF0568" w:rsidRDefault="00BF0568" w:rsidP="00BF0568">
            <w:pPr>
              <w:tabs>
                <w:tab w:val="left" w:pos="1020"/>
                <w:tab w:val="center" w:pos="4536"/>
              </w:tabs>
              <w:rPr>
                <w:rFonts w:ascii="Times New Roman" w:hAnsi="Times New Roman" w:cs="Times New Roman"/>
                <w:sz w:val="24"/>
                <w:szCs w:val="24"/>
              </w:rPr>
            </w:pPr>
          </w:p>
          <w:p w:rsidR="008D5B3F"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%30</w:t>
            </w:r>
          </w:p>
        </w:tc>
        <w:tc>
          <w:tcPr>
            <w:tcW w:w="573" w:type="pct"/>
          </w:tcPr>
          <w:p w:rsidR="00BF0568" w:rsidRDefault="00BF0568" w:rsidP="00BF0568">
            <w:pPr>
              <w:tabs>
                <w:tab w:val="left" w:pos="1020"/>
                <w:tab w:val="center" w:pos="4536"/>
              </w:tabs>
              <w:rPr>
                <w:rFonts w:ascii="Times New Roman" w:hAnsi="Times New Roman" w:cs="Times New Roman"/>
                <w:sz w:val="24"/>
                <w:szCs w:val="24"/>
              </w:rPr>
            </w:pPr>
          </w:p>
          <w:p w:rsidR="00200E2C"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%40</w:t>
            </w:r>
          </w:p>
        </w:tc>
        <w:tc>
          <w:tcPr>
            <w:tcW w:w="479" w:type="pct"/>
          </w:tcPr>
          <w:p w:rsidR="00BF0568" w:rsidRDefault="00BF0568" w:rsidP="00BF0568">
            <w:pPr>
              <w:tabs>
                <w:tab w:val="left" w:pos="1020"/>
                <w:tab w:val="center" w:pos="4536"/>
              </w:tabs>
              <w:rPr>
                <w:rFonts w:ascii="Times New Roman" w:hAnsi="Times New Roman" w:cs="Times New Roman"/>
                <w:sz w:val="24"/>
                <w:szCs w:val="24"/>
              </w:rPr>
            </w:pPr>
          </w:p>
          <w:p w:rsidR="008D5B3F"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%33</w:t>
            </w:r>
          </w:p>
        </w:tc>
        <w:tc>
          <w:tcPr>
            <w:tcW w:w="527" w:type="pct"/>
          </w:tcPr>
          <w:p w:rsidR="00BF0568" w:rsidRDefault="00BF0568" w:rsidP="00BF0568">
            <w:pPr>
              <w:tabs>
                <w:tab w:val="left" w:pos="1020"/>
                <w:tab w:val="center" w:pos="4536"/>
              </w:tabs>
              <w:rPr>
                <w:rFonts w:ascii="Times New Roman" w:hAnsi="Times New Roman" w:cs="Times New Roman"/>
                <w:sz w:val="24"/>
                <w:szCs w:val="24"/>
              </w:rPr>
            </w:pPr>
          </w:p>
          <w:p w:rsidR="008D5B3F"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%30</w:t>
            </w:r>
          </w:p>
        </w:tc>
        <w:tc>
          <w:tcPr>
            <w:tcW w:w="527" w:type="pct"/>
          </w:tcPr>
          <w:p w:rsidR="00BF0568" w:rsidRDefault="00BF0568" w:rsidP="00BF0568">
            <w:pPr>
              <w:tabs>
                <w:tab w:val="left" w:pos="1020"/>
                <w:tab w:val="center" w:pos="4536"/>
              </w:tabs>
              <w:rPr>
                <w:rFonts w:ascii="Times New Roman" w:hAnsi="Times New Roman" w:cs="Times New Roman"/>
                <w:sz w:val="24"/>
                <w:szCs w:val="24"/>
              </w:rPr>
            </w:pPr>
          </w:p>
          <w:p w:rsidR="008D5B3F"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%27</w:t>
            </w:r>
          </w:p>
        </w:tc>
        <w:tc>
          <w:tcPr>
            <w:tcW w:w="527" w:type="pct"/>
          </w:tcPr>
          <w:p w:rsidR="00BF0568" w:rsidRDefault="00BF0568" w:rsidP="00BF0568">
            <w:pPr>
              <w:tabs>
                <w:tab w:val="left" w:pos="1020"/>
                <w:tab w:val="center" w:pos="4536"/>
              </w:tabs>
              <w:rPr>
                <w:rFonts w:ascii="Times New Roman" w:hAnsi="Times New Roman" w:cs="Times New Roman"/>
                <w:sz w:val="24"/>
                <w:szCs w:val="24"/>
              </w:rPr>
            </w:pPr>
          </w:p>
          <w:p w:rsidR="008D5B3F"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%25</w:t>
            </w:r>
          </w:p>
        </w:tc>
        <w:tc>
          <w:tcPr>
            <w:tcW w:w="528" w:type="pct"/>
          </w:tcPr>
          <w:p w:rsidR="00BF0568" w:rsidRDefault="00BF0568" w:rsidP="00BF0568">
            <w:pPr>
              <w:tabs>
                <w:tab w:val="left" w:pos="1020"/>
                <w:tab w:val="center" w:pos="4536"/>
              </w:tabs>
              <w:rPr>
                <w:rFonts w:ascii="Times New Roman" w:hAnsi="Times New Roman" w:cs="Times New Roman"/>
                <w:sz w:val="24"/>
                <w:szCs w:val="24"/>
              </w:rPr>
            </w:pPr>
          </w:p>
          <w:p w:rsidR="008D5B3F"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%23</w:t>
            </w:r>
          </w:p>
        </w:tc>
      </w:tr>
      <w:tr w:rsidR="00BF0568" w:rsidTr="00E22BC8">
        <w:tc>
          <w:tcPr>
            <w:tcW w:w="1312" w:type="pct"/>
            <w:shd w:val="clear" w:color="auto" w:fill="EAF1DD" w:themeFill="accent3" w:themeFillTint="33"/>
          </w:tcPr>
          <w:p w:rsidR="00BF0568" w:rsidRDefault="00BF0568" w:rsidP="00BF0568">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3.2.2</w:t>
            </w:r>
          </w:p>
          <w:p w:rsidR="00BF0568" w:rsidRPr="00200E2C" w:rsidRDefault="00BF0568" w:rsidP="00BF0568">
            <w:pPr>
              <w:tabs>
                <w:tab w:val="left" w:pos="1020"/>
                <w:tab w:val="center" w:pos="4536"/>
              </w:tabs>
              <w:jc w:val="left"/>
              <w:rPr>
                <w:rFonts w:cstheme="minorHAnsi"/>
                <w:sz w:val="20"/>
                <w:szCs w:val="20"/>
              </w:rPr>
            </w:pPr>
            <w:r w:rsidRPr="00200E2C">
              <w:rPr>
                <w:rFonts w:cstheme="minorHAnsi"/>
                <w:sz w:val="20"/>
                <w:szCs w:val="20"/>
              </w:rPr>
              <w:t xml:space="preserve">Su tüketim </w:t>
            </w:r>
            <w:r>
              <w:rPr>
                <w:rFonts w:cstheme="minorHAnsi"/>
                <w:sz w:val="20"/>
                <w:szCs w:val="20"/>
              </w:rPr>
              <w:t xml:space="preserve">oranı </w:t>
            </w:r>
          </w:p>
        </w:tc>
        <w:tc>
          <w:tcPr>
            <w:tcW w:w="526" w:type="pct"/>
          </w:tcPr>
          <w:p w:rsidR="00BF0568" w:rsidRPr="00BF0568" w:rsidRDefault="00BF0568" w:rsidP="00BF0568">
            <w:pPr>
              <w:tabs>
                <w:tab w:val="left" w:pos="1020"/>
                <w:tab w:val="center" w:pos="4536"/>
              </w:tabs>
              <w:rPr>
                <w:rFonts w:ascii="Times New Roman" w:hAnsi="Times New Roman" w:cs="Times New Roman"/>
                <w:sz w:val="24"/>
                <w:szCs w:val="24"/>
              </w:rPr>
            </w:pPr>
          </w:p>
          <w:p w:rsidR="00BF0568"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%30</w:t>
            </w:r>
          </w:p>
        </w:tc>
        <w:tc>
          <w:tcPr>
            <w:tcW w:w="573" w:type="pct"/>
          </w:tcPr>
          <w:p w:rsidR="00BF0568" w:rsidRDefault="00BF0568" w:rsidP="00BF0568">
            <w:pPr>
              <w:tabs>
                <w:tab w:val="left" w:pos="1020"/>
                <w:tab w:val="center" w:pos="4536"/>
              </w:tabs>
              <w:rPr>
                <w:rFonts w:ascii="Times New Roman" w:hAnsi="Times New Roman" w:cs="Times New Roman"/>
                <w:sz w:val="24"/>
                <w:szCs w:val="24"/>
              </w:rPr>
            </w:pPr>
          </w:p>
          <w:p w:rsidR="00BF0568"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%40</w:t>
            </w:r>
          </w:p>
        </w:tc>
        <w:tc>
          <w:tcPr>
            <w:tcW w:w="479" w:type="pct"/>
          </w:tcPr>
          <w:p w:rsidR="00BF0568" w:rsidRDefault="00BF0568" w:rsidP="00BF0568">
            <w:pPr>
              <w:tabs>
                <w:tab w:val="left" w:pos="1020"/>
                <w:tab w:val="center" w:pos="4536"/>
              </w:tabs>
              <w:rPr>
                <w:rFonts w:ascii="Times New Roman" w:hAnsi="Times New Roman" w:cs="Times New Roman"/>
                <w:sz w:val="24"/>
                <w:szCs w:val="24"/>
              </w:rPr>
            </w:pPr>
          </w:p>
          <w:p w:rsidR="00BF0568"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%33</w:t>
            </w:r>
          </w:p>
        </w:tc>
        <w:tc>
          <w:tcPr>
            <w:tcW w:w="527" w:type="pct"/>
          </w:tcPr>
          <w:p w:rsidR="00BF0568" w:rsidRDefault="00BF0568" w:rsidP="00BF0568">
            <w:pPr>
              <w:tabs>
                <w:tab w:val="left" w:pos="1020"/>
                <w:tab w:val="center" w:pos="4536"/>
              </w:tabs>
              <w:rPr>
                <w:rFonts w:ascii="Times New Roman" w:hAnsi="Times New Roman" w:cs="Times New Roman"/>
                <w:sz w:val="24"/>
                <w:szCs w:val="24"/>
              </w:rPr>
            </w:pPr>
          </w:p>
          <w:p w:rsidR="00BF0568"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%30</w:t>
            </w:r>
          </w:p>
        </w:tc>
        <w:tc>
          <w:tcPr>
            <w:tcW w:w="527" w:type="pct"/>
          </w:tcPr>
          <w:p w:rsidR="00BF0568" w:rsidRDefault="00BF0568" w:rsidP="00BF0568">
            <w:pPr>
              <w:tabs>
                <w:tab w:val="left" w:pos="1020"/>
                <w:tab w:val="center" w:pos="4536"/>
              </w:tabs>
              <w:rPr>
                <w:rFonts w:ascii="Times New Roman" w:hAnsi="Times New Roman" w:cs="Times New Roman"/>
                <w:sz w:val="24"/>
                <w:szCs w:val="24"/>
              </w:rPr>
            </w:pPr>
          </w:p>
          <w:p w:rsidR="00BF0568"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%27</w:t>
            </w:r>
          </w:p>
        </w:tc>
        <w:tc>
          <w:tcPr>
            <w:tcW w:w="527" w:type="pct"/>
          </w:tcPr>
          <w:p w:rsidR="00BF0568" w:rsidRDefault="00BF0568" w:rsidP="00BF0568">
            <w:pPr>
              <w:tabs>
                <w:tab w:val="left" w:pos="1020"/>
                <w:tab w:val="center" w:pos="4536"/>
              </w:tabs>
              <w:rPr>
                <w:rFonts w:ascii="Times New Roman" w:hAnsi="Times New Roman" w:cs="Times New Roman"/>
                <w:sz w:val="24"/>
                <w:szCs w:val="24"/>
              </w:rPr>
            </w:pPr>
          </w:p>
          <w:p w:rsidR="00BF0568"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%25</w:t>
            </w:r>
          </w:p>
        </w:tc>
        <w:tc>
          <w:tcPr>
            <w:tcW w:w="528" w:type="pct"/>
          </w:tcPr>
          <w:p w:rsidR="00BF0568" w:rsidRDefault="00BF0568" w:rsidP="00BF0568">
            <w:pPr>
              <w:tabs>
                <w:tab w:val="left" w:pos="1020"/>
                <w:tab w:val="center" w:pos="4536"/>
              </w:tabs>
              <w:rPr>
                <w:rFonts w:ascii="Times New Roman" w:hAnsi="Times New Roman" w:cs="Times New Roman"/>
                <w:sz w:val="24"/>
                <w:szCs w:val="24"/>
              </w:rPr>
            </w:pPr>
          </w:p>
          <w:p w:rsidR="00BF0568"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%23</w:t>
            </w:r>
          </w:p>
        </w:tc>
      </w:tr>
      <w:tr w:rsidR="00BF0568" w:rsidTr="00E22BC8">
        <w:tc>
          <w:tcPr>
            <w:tcW w:w="1312" w:type="pct"/>
            <w:shd w:val="clear" w:color="auto" w:fill="EAF1DD" w:themeFill="accent3" w:themeFillTint="33"/>
          </w:tcPr>
          <w:p w:rsidR="00BF0568" w:rsidRDefault="00BF0568" w:rsidP="00BF0568">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3.2.3</w:t>
            </w:r>
          </w:p>
          <w:p w:rsidR="00BF0568" w:rsidRDefault="00BF0568" w:rsidP="00BF0568">
            <w:pPr>
              <w:tabs>
                <w:tab w:val="left" w:pos="1020"/>
                <w:tab w:val="center" w:pos="4536"/>
              </w:tabs>
              <w:jc w:val="left"/>
              <w:rPr>
                <w:rFonts w:ascii="Times New Roman" w:hAnsi="Times New Roman" w:cs="Times New Roman"/>
                <w:b/>
                <w:sz w:val="24"/>
                <w:szCs w:val="24"/>
              </w:rPr>
            </w:pPr>
            <w:r w:rsidRPr="00200E2C">
              <w:rPr>
                <w:rFonts w:cstheme="minorHAnsi"/>
                <w:sz w:val="20"/>
                <w:szCs w:val="20"/>
              </w:rPr>
              <w:t xml:space="preserve">Doğalgaz/akaryakıt/kömür tüketim </w:t>
            </w:r>
            <w:r>
              <w:rPr>
                <w:rFonts w:cstheme="minorHAnsi"/>
                <w:sz w:val="20"/>
                <w:szCs w:val="20"/>
              </w:rPr>
              <w:t>oranı</w:t>
            </w:r>
            <w:r w:rsidRPr="00200E2C">
              <w:rPr>
                <w:rFonts w:cstheme="minorHAnsi"/>
                <w:sz w:val="20"/>
                <w:szCs w:val="20"/>
              </w:rPr>
              <w:t xml:space="preserve"> </w:t>
            </w:r>
          </w:p>
          <w:p w:rsidR="00BF0568" w:rsidRPr="00200E2C" w:rsidRDefault="00BF0568" w:rsidP="00BF0568">
            <w:pPr>
              <w:tabs>
                <w:tab w:val="left" w:pos="1020"/>
                <w:tab w:val="center" w:pos="4536"/>
              </w:tabs>
              <w:jc w:val="left"/>
              <w:rPr>
                <w:rFonts w:cstheme="minorHAnsi"/>
                <w:sz w:val="20"/>
                <w:szCs w:val="20"/>
              </w:rPr>
            </w:pPr>
          </w:p>
        </w:tc>
        <w:tc>
          <w:tcPr>
            <w:tcW w:w="526" w:type="pct"/>
          </w:tcPr>
          <w:p w:rsidR="00BF0568" w:rsidRPr="00BF0568" w:rsidRDefault="00BF0568" w:rsidP="00BF0568">
            <w:pPr>
              <w:tabs>
                <w:tab w:val="left" w:pos="1020"/>
                <w:tab w:val="center" w:pos="4536"/>
              </w:tabs>
              <w:rPr>
                <w:rFonts w:ascii="Times New Roman" w:hAnsi="Times New Roman" w:cs="Times New Roman"/>
                <w:sz w:val="24"/>
                <w:szCs w:val="24"/>
              </w:rPr>
            </w:pPr>
          </w:p>
          <w:p w:rsidR="00BF0568" w:rsidRPr="00BF0568" w:rsidRDefault="00BF0568" w:rsidP="00BF0568">
            <w:pPr>
              <w:tabs>
                <w:tab w:val="left" w:pos="1020"/>
                <w:tab w:val="center" w:pos="4536"/>
              </w:tabs>
              <w:rPr>
                <w:rFonts w:ascii="Times New Roman" w:hAnsi="Times New Roman" w:cs="Times New Roman"/>
                <w:sz w:val="24"/>
                <w:szCs w:val="24"/>
              </w:rPr>
            </w:pPr>
          </w:p>
          <w:p w:rsidR="00BF0568"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%40</w:t>
            </w:r>
          </w:p>
        </w:tc>
        <w:tc>
          <w:tcPr>
            <w:tcW w:w="573" w:type="pct"/>
          </w:tcPr>
          <w:p w:rsidR="00BF0568" w:rsidRDefault="00BF0568" w:rsidP="00BF0568">
            <w:pPr>
              <w:tabs>
                <w:tab w:val="left" w:pos="1020"/>
                <w:tab w:val="center" w:pos="4536"/>
              </w:tabs>
              <w:rPr>
                <w:rFonts w:ascii="Times New Roman" w:hAnsi="Times New Roman" w:cs="Times New Roman"/>
                <w:sz w:val="24"/>
                <w:szCs w:val="24"/>
              </w:rPr>
            </w:pPr>
          </w:p>
          <w:p w:rsidR="00BF0568" w:rsidRDefault="00BF0568" w:rsidP="00BF0568">
            <w:pPr>
              <w:tabs>
                <w:tab w:val="left" w:pos="1020"/>
                <w:tab w:val="center" w:pos="4536"/>
              </w:tabs>
              <w:rPr>
                <w:rFonts w:ascii="Times New Roman" w:hAnsi="Times New Roman" w:cs="Times New Roman"/>
                <w:sz w:val="24"/>
                <w:szCs w:val="24"/>
              </w:rPr>
            </w:pPr>
          </w:p>
          <w:p w:rsidR="00BF0568"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%50</w:t>
            </w:r>
          </w:p>
        </w:tc>
        <w:tc>
          <w:tcPr>
            <w:tcW w:w="479" w:type="pct"/>
          </w:tcPr>
          <w:p w:rsidR="00BF0568" w:rsidRDefault="00BF0568" w:rsidP="00BF0568">
            <w:pPr>
              <w:tabs>
                <w:tab w:val="left" w:pos="1020"/>
                <w:tab w:val="center" w:pos="4536"/>
              </w:tabs>
              <w:rPr>
                <w:rFonts w:ascii="Times New Roman" w:hAnsi="Times New Roman" w:cs="Times New Roman"/>
                <w:sz w:val="24"/>
                <w:szCs w:val="24"/>
              </w:rPr>
            </w:pPr>
          </w:p>
          <w:p w:rsidR="00BF0568" w:rsidRDefault="00BF0568" w:rsidP="00BF0568">
            <w:pPr>
              <w:tabs>
                <w:tab w:val="left" w:pos="1020"/>
                <w:tab w:val="center" w:pos="4536"/>
              </w:tabs>
              <w:rPr>
                <w:rFonts w:ascii="Times New Roman" w:hAnsi="Times New Roman" w:cs="Times New Roman"/>
                <w:sz w:val="24"/>
                <w:szCs w:val="24"/>
              </w:rPr>
            </w:pPr>
          </w:p>
          <w:p w:rsidR="00BF0568"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%47</w:t>
            </w:r>
          </w:p>
        </w:tc>
        <w:tc>
          <w:tcPr>
            <w:tcW w:w="527" w:type="pct"/>
          </w:tcPr>
          <w:p w:rsidR="00BF0568" w:rsidRDefault="00BF0568" w:rsidP="00BF0568">
            <w:pPr>
              <w:tabs>
                <w:tab w:val="left" w:pos="1020"/>
                <w:tab w:val="center" w:pos="4536"/>
              </w:tabs>
              <w:rPr>
                <w:rFonts w:ascii="Times New Roman" w:hAnsi="Times New Roman" w:cs="Times New Roman"/>
                <w:sz w:val="24"/>
                <w:szCs w:val="24"/>
              </w:rPr>
            </w:pPr>
          </w:p>
          <w:p w:rsidR="00BF0568" w:rsidRDefault="00BF0568" w:rsidP="00BF0568">
            <w:pPr>
              <w:tabs>
                <w:tab w:val="left" w:pos="1020"/>
                <w:tab w:val="center" w:pos="4536"/>
              </w:tabs>
              <w:rPr>
                <w:rFonts w:ascii="Times New Roman" w:hAnsi="Times New Roman" w:cs="Times New Roman"/>
                <w:sz w:val="24"/>
                <w:szCs w:val="24"/>
              </w:rPr>
            </w:pPr>
          </w:p>
          <w:p w:rsidR="00BF0568"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%45</w:t>
            </w:r>
          </w:p>
        </w:tc>
        <w:tc>
          <w:tcPr>
            <w:tcW w:w="527" w:type="pct"/>
          </w:tcPr>
          <w:p w:rsidR="00BF0568" w:rsidRDefault="00BF0568" w:rsidP="00BF0568">
            <w:pPr>
              <w:tabs>
                <w:tab w:val="left" w:pos="1020"/>
                <w:tab w:val="center" w:pos="4536"/>
              </w:tabs>
              <w:rPr>
                <w:rFonts w:ascii="Times New Roman" w:hAnsi="Times New Roman" w:cs="Times New Roman"/>
                <w:sz w:val="24"/>
                <w:szCs w:val="24"/>
              </w:rPr>
            </w:pPr>
          </w:p>
          <w:p w:rsidR="00BF0568" w:rsidRDefault="00BF0568" w:rsidP="00BF0568">
            <w:pPr>
              <w:tabs>
                <w:tab w:val="left" w:pos="1020"/>
                <w:tab w:val="center" w:pos="4536"/>
              </w:tabs>
              <w:rPr>
                <w:rFonts w:ascii="Times New Roman" w:hAnsi="Times New Roman" w:cs="Times New Roman"/>
                <w:sz w:val="24"/>
                <w:szCs w:val="24"/>
              </w:rPr>
            </w:pPr>
          </w:p>
          <w:p w:rsidR="00BF0568"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%43</w:t>
            </w:r>
          </w:p>
        </w:tc>
        <w:tc>
          <w:tcPr>
            <w:tcW w:w="527" w:type="pct"/>
          </w:tcPr>
          <w:p w:rsidR="00BF0568" w:rsidRDefault="00BF0568" w:rsidP="00BF0568">
            <w:pPr>
              <w:tabs>
                <w:tab w:val="left" w:pos="1020"/>
                <w:tab w:val="center" w:pos="4536"/>
              </w:tabs>
              <w:rPr>
                <w:rFonts w:ascii="Times New Roman" w:hAnsi="Times New Roman" w:cs="Times New Roman"/>
                <w:sz w:val="24"/>
                <w:szCs w:val="24"/>
              </w:rPr>
            </w:pPr>
          </w:p>
          <w:p w:rsidR="00BF0568" w:rsidRDefault="00BF0568" w:rsidP="00BF0568">
            <w:pPr>
              <w:tabs>
                <w:tab w:val="left" w:pos="1020"/>
                <w:tab w:val="center" w:pos="4536"/>
              </w:tabs>
              <w:rPr>
                <w:rFonts w:ascii="Times New Roman" w:hAnsi="Times New Roman" w:cs="Times New Roman"/>
                <w:sz w:val="24"/>
                <w:szCs w:val="24"/>
              </w:rPr>
            </w:pPr>
          </w:p>
          <w:p w:rsidR="00BF0568"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%40</w:t>
            </w:r>
          </w:p>
        </w:tc>
        <w:tc>
          <w:tcPr>
            <w:tcW w:w="528" w:type="pct"/>
          </w:tcPr>
          <w:p w:rsidR="00BF0568" w:rsidRDefault="00BF0568" w:rsidP="00BF0568">
            <w:pPr>
              <w:tabs>
                <w:tab w:val="left" w:pos="1020"/>
                <w:tab w:val="center" w:pos="4536"/>
              </w:tabs>
              <w:rPr>
                <w:rFonts w:ascii="Times New Roman" w:hAnsi="Times New Roman" w:cs="Times New Roman"/>
                <w:sz w:val="24"/>
                <w:szCs w:val="24"/>
              </w:rPr>
            </w:pPr>
          </w:p>
          <w:p w:rsidR="00BF0568" w:rsidRDefault="00BF0568" w:rsidP="00BF0568">
            <w:pPr>
              <w:tabs>
                <w:tab w:val="left" w:pos="1020"/>
                <w:tab w:val="center" w:pos="4536"/>
              </w:tabs>
              <w:rPr>
                <w:rFonts w:ascii="Times New Roman" w:hAnsi="Times New Roman" w:cs="Times New Roman"/>
                <w:sz w:val="24"/>
                <w:szCs w:val="24"/>
              </w:rPr>
            </w:pPr>
          </w:p>
          <w:p w:rsidR="00BF0568" w:rsidRPr="00BF0568" w:rsidRDefault="00BF0568" w:rsidP="00BF0568">
            <w:pPr>
              <w:tabs>
                <w:tab w:val="left" w:pos="1020"/>
                <w:tab w:val="center" w:pos="4536"/>
              </w:tabs>
              <w:rPr>
                <w:rFonts w:ascii="Times New Roman" w:hAnsi="Times New Roman" w:cs="Times New Roman"/>
                <w:sz w:val="24"/>
                <w:szCs w:val="24"/>
              </w:rPr>
            </w:pPr>
            <w:r w:rsidRPr="00BF0568">
              <w:rPr>
                <w:rFonts w:ascii="Times New Roman" w:hAnsi="Times New Roman" w:cs="Times New Roman"/>
                <w:sz w:val="24"/>
                <w:szCs w:val="24"/>
              </w:rPr>
              <w:t>%37</w:t>
            </w:r>
          </w:p>
        </w:tc>
      </w:tr>
      <w:tr w:rsidR="00BF0568" w:rsidRPr="00B62EF8" w:rsidTr="00E22BC8">
        <w:tc>
          <w:tcPr>
            <w:tcW w:w="1312" w:type="pct"/>
            <w:shd w:val="clear" w:color="auto" w:fill="EAF1DD" w:themeFill="accent3" w:themeFillTint="33"/>
          </w:tcPr>
          <w:p w:rsidR="00BF0568" w:rsidRDefault="00BF0568" w:rsidP="00BF0568">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Koordinatör</w:t>
            </w:r>
          </w:p>
          <w:p w:rsidR="00BF0568" w:rsidRDefault="00BF0568" w:rsidP="00BF0568">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Birim</w:t>
            </w:r>
          </w:p>
        </w:tc>
        <w:tc>
          <w:tcPr>
            <w:tcW w:w="3688" w:type="pct"/>
            <w:gridSpan w:val="7"/>
          </w:tcPr>
          <w:p w:rsidR="00BF0568" w:rsidRPr="00B62EF8" w:rsidRDefault="00BF0568" w:rsidP="00BF0568">
            <w:pPr>
              <w:tabs>
                <w:tab w:val="left" w:pos="1020"/>
                <w:tab w:val="center" w:pos="4536"/>
              </w:tabs>
              <w:jc w:val="left"/>
              <w:rPr>
                <w:rFonts w:ascii="Times New Roman" w:hAnsi="Times New Roman" w:cs="Times New Roman"/>
                <w:sz w:val="24"/>
                <w:szCs w:val="24"/>
              </w:rPr>
            </w:pPr>
            <w:r>
              <w:rPr>
                <w:rFonts w:ascii="Times New Roman" w:hAnsi="Times New Roman" w:cs="Times New Roman"/>
                <w:sz w:val="24"/>
                <w:szCs w:val="24"/>
              </w:rPr>
              <w:t>Okul Müdürü/ Okul Müdür Yardımcısı</w:t>
            </w:r>
          </w:p>
        </w:tc>
      </w:tr>
      <w:tr w:rsidR="00BF0568" w:rsidTr="00E22BC8">
        <w:tc>
          <w:tcPr>
            <w:tcW w:w="1312" w:type="pct"/>
            <w:shd w:val="clear" w:color="auto" w:fill="EAF1DD" w:themeFill="accent3" w:themeFillTint="33"/>
          </w:tcPr>
          <w:p w:rsidR="00BF0568" w:rsidRDefault="00BF0568" w:rsidP="00BF0568">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Stratejiler</w:t>
            </w:r>
          </w:p>
        </w:tc>
        <w:tc>
          <w:tcPr>
            <w:tcW w:w="3688" w:type="pct"/>
            <w:gridSpan w:val="7"/>
          </w:tcPr>
          <w:p w:rsidR="00BF0568" w:rsidRPr="00200E2C" w:rsidRDefault="00BF0568" w:rsidP="00BF0568">
            <w:pPr>
              <w:tabs>
                <w:tab w:val="left" w:pos="1020"/>
                <w:tab w:val="center" w:pos="4536"/>
              </w:tabs>
              <w:jc w:val="left"/>
              <w:rPr>
                <w:rFonts w:ascii="Times New Roman" w:hAnsi="Times New Roman" w:cs="Times New Roman"/>
                <w:sz w:val="24"/>
                <w:szCs w:val="24"/>
              </w:rPr>
            </w:pPr>
            <w:r w:rsidRPr="00200E2C">
              <w:rPr>
                <w:rFonts w:ascii="Times New Roman" w:hAnsi="Times New Roman" w:cs="Times New Roman"/>
                <w:b/>
                <w:sz w:val="24"/>
                <w:szCs w:val="24"/>
              </w:rPr>
              <w:t>S1.</w:t>
            </w:r>
            <w:r w:rsidRPr="00200E2C">
              <w:rPr>
                <w:rFonts w:ascii="Times New Roman" w:hAnsi="Times New Roman" w:cs="Times New Roman"/>
                <w:sz w:val="24"/>
                <w:szCs w:val="24"/>
              </w:rPr>
              <w:t xml:space="preserve"> Okul elektrik, su ve yakıt tüketimi miktar ve tutar olarak izlenerek tüketimi artıran unsurlar araştırılacak ve verimliliği artıracak tedbirler alınacaktır.</w:t>
            </w:r>
          </w:p>
          <w:p w:rsidR="00BF0568" w:rsidRPr="00200E2C" w:rsidRDefault="00BF0568" w:rsidP="00BF0568">
            <w:pPr>
              <w:tabs>
                <w:tab w:val="left" w:pos="1020"/>
                <w:tab w:val="center" w:pos="4536"/>
              </w:tabs>
              <w:jc w:val="left"/>
              <w:rPr>
                <w:rFonts w:ascii="Times New Roman" w:hAnsi="Times New Roman" w:cs="Times New Roman"/>
                <w:sz w:val="24"/>
                <w:szCs w:val="24"/>
              </w:rPr>
            </w:pPr>
            <w:r w:rsidRPr="00200E2C">
              <w:rPr>
                <w:rFonts w:ascii="Times New Roman" w:hAnsi="Times New Roman" w:cs="Times New Roman"/>
                <w:b/>
                <w:sz w:val="24"/>
                <w:szCs w:val="24"/>
              </w:rPr>
              <w:t>S2.</w:t>
            </w:r>
            <w:r w:rsidRPr="00200E2C">
              <w:rPr>
                <w:rFonts w:ascii="Times New Roman" w:hAnsi="Times New Roman" w:cs="Times New Roman"/>
                <w:sz w:val="24"/>
                <w:szCs w:val="24"/>
              </w:rPr>
              <w:t xml:space="preserve"> Tasarruf tedbirleri kapsamında enerji verimliliği ile ilgili farkındalık çalışmaları yapılacaktır.</w:t>
            </w:r>
          </w:p>
          <w:p w:rsidR="00BF0568" w:rsidRPr="00200E2C" w:rsidRDefault="00BF0568" w:rsidP="00BF0568">
            <w:pPr>
              <w:tabs>
                <w:tab w:val="left" w:pos="1020"/>
                <w:tab w:val="center" w:pos="4536"/>
              </w:tabs>
              <w:jc w:val="left"/>
              <w:rPr>
                <w:rFonts w:ascii="Times New Roman" w:hAnsi="Times New Roman" w:cs="Times New Roman"/>
                <w:sz w:val="24"/>
                <w:szCs w:val="24"/>
              </w:rPr>
            </w:pPr>
            <w:r w:rsidRPr="00200E2C">
              <w:rPr>
                <w:rFonts w:ascii="Times New Roman" w:hAnsi="Times New Roman" w:cs="Times New Roman"/>
                <w:b/>
                <w:sz w:val="24"/>
                <w:szCs w:val="24"/>
              </w:rPr>
              <w:t>S3.</w:t>
            </w:r>
            <w:r w:rsidRPr="00200E2C">
              <w:rPr>
                <w:rFonts w:ascii="Times New Roman" w:hAnsi="Times New Roman" w:cs="Times New Roman"/>
                <w:sz w:val="24"/>
                <w:szCs w:val="24"/>
              </w:rPr>
              <w:t xml:space="preserve"> Enerji tasarrufunun sağlanması için atölye ve laboratuvarlarda tedbir alınmasına yönelik çalışmalar yapılacaktır.</w:t>
            </w:r>
          </w:p>
          <w:p w:rsidR="00BF0568" w:rsidRPr="00C3306C" w:rsidRDefault="00BF0568" w:rsidP="00BF0568">
            <w:pPr>
              <w:tabs>
                <w:tab w:val="left" w:pos="1020"/>
                <w:tab w:val="center" w:pos="4536"/>
              </w:tabs>
              <w:jc w:val="left"/>
              <w:rPr>
                <w:rFonts w:ascii="Times New Roman" w:hAnsi="Times New Roman" w:cs="Times New Roman"/>
                <w:sz w:val="24"/>
                <w:szCs w:val="24"/>
              </w:rPr>
            </w:pPr>
            <w:r w:rsidRPr="00200E2C">
              <w:rPr>
                <w:rFonts w:ascii="Times New Roman" w:hAnsi="Times New Roman" w:cs="Times New Roman"/>
                <w:b/>
                <w:sz w:val="24"/>
                <w:szCs w:val="24"/>
              </w:rPr>
              <w:t>S4.</w:t>
            </w:r>
            <w:r w:rsidRPr="00200E2C">
              <w:rPr>
                <w:rFonts w:ascii="Times New Roman" w:hAnsi="Times New Roman" w:cs="Times New Roman"/>
                <w:sz w:val="24"/>
                <w:szCs w:val="24"/>
              </w:rPr>
              <w:t xml:space="preserve"> Temiz ve sürdürülebilir enerji kaynaklarından daha fazla yararlanmak için çalışmalar yapılacaktır.</w:t>
            </w:r>
          </w:p>
        </w:tc>
      </w:tr>
      <w:tr w:rsidR="00BF0568" w:rsidRPr="00B64324" w:rsidTr="00E22BC8">
        <w:tc>
          <w:tcPr>
            <w:tcW w:w="1312" w:type="pct"/>
            <w:shd w:val="clear" w:color="auto" w:fill="EAF1DD" w:themeFill="accent3" w:themeFillTint="33"/>
          </w:tcPr>
          <w:p w:rsidR="00BF0568" w:rsidRPr="00B64324" w:rsidRDefault="00BF0568" w:rsidP="00BF0568">
            <w:pPr>
              <w:tabs>
                <w:tab w:val="left" w:pos="1020"/>
                <w:tab w:val="center" w:pos="4536"/>
              </w:tabs>
              <w:jc w:val="left"/>
              <w:rPr>
                <w:rFonts w:ascii="Times New Roman" w:hAnsi="Times New Roman" w:cs="Times New Roman"/>
                <w:b/>
                <w:sz w:val="24"/>
                <w:szCs w:val="24"/>
              </w:rPr>
            </w:pPr>
            <w:r w:rsidRPr="00B64324">
              <w:rPr>
                <w:rFonts w:ascii="Times New Roman" w:hAnsi="Times New Roman" w:cs="Times New Roman"/>
                <w:b/>
                <w:sz w:val="24"/>
                <w:szCs w:val="24"/>
              </w:rPr>
              <w:t>Riskler</w:t>
            </w:r>
          </w:p>
        </w:tc>
        <w:tc>
          <w:tcPr>
            <w:tcW w:w="3688" w:type="pct"/>
            <w:gridSpan w:val="7"/>
          </w:tcPr>
          <w:p w:rsidR="00BF0568" w:rsidRDefault="00980EA1" w:rsidP="00BF0568">
            <w:pPr>
              <w:jc w:val="left"/>
              <w:rPr>
                <w:rFonts w:ascii="Times New Roman" w:hAnsi="Times New Roman" w:cs="Times New Roman"/>
                <w:sz w:val="24"/>
                <w:szCs w:val="24"/>
              </w:rPr>
            </w:pPr>
            <w:r>
              <w:rPr>
                <w:rFonts w:ascii="Times New Roman" w:hAnsi="Times New Roman" w:cs="Times New Roman"/>
                <w:sz w:val="24"/>
                <w:szCs w:val="24"/>
              </w:rPr>
              <w:t>A</w:t>
            </w:r>
            <w:r w:rsidRPr="00200E2C">
              <w:rPr>
                <w:rFonts w:ascii="Times New Roman" w:hAnsi="Times New Roman" w:cs="Times New Roman"/>
                <w:sz w:val="24"/>
                <w:szCs w:val="24"/>
              </w:rPr>
              <w:t>tölye ve laboratuvarlarda</w:t>
            </w:r>
            <w:r>
              <w:rPr>
                <w:rFonts w:ascii="Times New Roman" w:hAnsi="Times New Roman" w:cs="Times New Roman"/>
                <w:sz w:val="24"/>
                <w:szCs w:val="24"/>
              </w:rPr>
              <w:t xml:space="preserve"> kullanılan elektrik ve su tüketim miktarının yüksek oluşu</w:t>
            </w:r>
          </w:p>
          <w:p w:rsidR="00980EA1" w:rsidRPr="00B64324" w:rsidRDefault="00980EA1" w:rsidP="00BF0568">
            <w:pPr>
              <w:jc w:val="left"/>
              <w:rPr>
                <w:rFonts w:ascii="Times New Roman" w:hAnsi="Times New Roman" w:cs="Times New Roman"/>
                <w:sz w:val="24"/>
                <w:szCs w:val="24"/>
              </w:rPr>
            </w:pPr>
            <w:r>
              <w:rPr>
                <w:rFonts w:ascii="Times New Roman" w:hAnsi="Times New Roman" w:cs="Times New Roman"/>
                <w:sz w:val="24"/>
                <w:szCs w:val="24"/>
              </w:rPr>
              <w:t>Okulda kullanılan</w:t>
            </w:r>
            <w:r w:rsidRPr="00200E2C">
              <w:rPr>
                <w:rFonts w:ascii="Times New Roman" w:hAnsi="Times New Roman" w:cs="Times New Roman"/>
                <w:sz w:val="24"/>
                <w:szCs w:val="24"/>
              </w:rPr>
              <w:t xml:space="preserve"> elektrik, su ve yakıt tüketimi</w:t>
            </w:r>
            <w:r>
              <w:rPr>
                <w:rFonts w:ascii="Times New Roman" w:hAnsi="Times New Roman" w:cs="Times New Roman"/>
                <w:sz w:val="24"/>
                <w:szCs w:val="24"/>
              </w:rPr>
              <w:t>nin miktarının kontrol edilememesi.</w:t>
            </w:r>
          </w:p>
        </w:tc>
      </w:tr>
      <w:tr w:rsidR="00BF0568" w:rsidRPr="00B64324" w:rsidTr="00E22BC8">
        <w:tc>
          <w:tcPr>
            <w:tcW w:w="1312" w:type="pct"/>
            <w:shd w:val="clear" w:color="auto" w:fill="EAF1DD" w:themeFill="accent3" w:themeFillTint="33"/>
          </w:tcPr>
          <w:p w:rsidR="00BF0568" w:rsidRPr="00B64324" w:rsidRDefault="00BF0568" w:rsidP="00BF0568">
            <w:pPr>
              <w:tabs>
                <w:tab w:val="left" w:pos="1020"/>
                <w:tab w:val="center" w:pos="4536"/>
              </w:tabs>
              <w:jc w:val="left"/>
              <w:rPr>
                <w:rFonts w:ascii="Times New Roman" w:hAnsi="Times New Roman" w:cs="Times New Roman"/>
                <w:b/>
                <w:sz w:val="24"/>
                <w:szCs w:val="24"/>
              </w:rPr>
            </w:pPr>
            <w:r w:rsidRPr="00B64324">
              <w:rPr>
                <w:rFonts w:ascii="Times New Roman" w:hAnsi="Times New Roman" w:cs="Times New Roman"/>
                <w:b/>
                <w:sz w:val="24"/>
                <w:szCs w:val="24"/>
              </w:rPr>
              <w:t xml:space="preserve">Maliyet </w:t>
            </w:r>
            <w:r w:rsidRPr="00B64324">
              <w:rPr>
                <w:rFonts w:ascii="Times New Roman" w:hAnsi="Times New Roman" w:cs="Times New Roman"/>
                <w:b/>
                <w:sz w:val="24"/>
                <w:szCs w:val="24"/>
              </w:rPr>
              <w:br/>
              <w:t>Tahmini</w:t>
            </w:r>
          </w:p>
        </w:tc>
        <w:tc>
          <w:tcPr>
            <w:tcW w:w="3688" w:type="pct"/>
            <w:gridSpan w:val="7"/>
          </w:tcPr>
          <w:p w:rsidR="00BF0568" w:rsidRPr="00980EA1" w:rsidRDefault="00980EA1" w:rsidP="00BF0568">
            <w:pPr>
              <w:jc w:val="left"/>
              <w:rPr>
                <w:rFonts w:ascii="Times New Roman" w:hAnsi="Times New Roman" w:cs="Times New Roman"/>
                <w:color w:val="000000"/>
                <w:sz w:val="24"/>
                <w:szCs w:val="24"/>
              </w:rPr>
            </w:pPr>
            <w:r w:rsidRPr="00980EA1">
              <w:rPr>
                <w:rFonts w:ascii="Times New Roman" w:hAnsi="Times New Roman" w:cs="Times New Roman"/>
                <w:color w:val="000000"/>
                <w:sz w:val="24"/>
                <w:szCs w:val="24"/>
              </w:rPr>
              <w:t>51.242</w:t>
            </w:r>
          </w:p>
        </w:tc>
      </w:tr>
      <w:tr w:rsidR="00BF0568" w:rsidRPr="00B64324" w:rsidTr="00E22BC8">
        <w:trPr>
          <w:trHeight w:val="699"/>
        </w:trPr>
        <w:tc>
          <w:tcPr>
            <w:tcW w:w="1312" w:type="pct"/>
            <w:shd w:val="clear" w:color="auto" w:fill="EAF1DD" w:themeFill="accent3" w:themeFillTint="33"/>
          </w:tcPr>
          <w:p w:rsidR="00BF0568" w:rsidRPr="00B64324" w:rsidRDefault="00BF0568" w:rsidP="00BF0568">
            <w:pPr>
              <w:pStyle w:val="TableParagraph"/>
              <w:spacing w:line="225" w:lineRule="exact"/>
              <w:ind w:left="76"/>
              <w:rPr>
                <w:b/>
                <w:w w:val="105"/>
                <w:sz w:val="24"/>
                <w:szCs w:val="24"/>
              </w:rPr>
            </w:pPr>
          </w:p>
          <w:p w:rsidR="00BF0568" w:rsidRPr="00B64324" w:rsidRDefault="00BF0568" w:rsidP="00BF0568">
            <w:pPr>
              <w:pStyle w:val="TableParagraph"/>
              <w:spacing w:line="225" w:lineRule="exact"/>
              <w:ind w:left="76"/>
              <w:rPr>
                <w:b/>
                <w:sz w:val="24"/>
                <w:szCs w:val="24"/>
              </w:rPr>
            </w:pPr>
            <w:r w:rsidRPr="00B64324">
              <w:rPr>
                <w:b/>
                <w:w w:val="105"/>
                <w:sz w:val="24"/>
                <w:szCs w:val="24"/>
              </w:rPr>
              <w:t>Tespitler</w:t>
            </w:r>
          </w:p>
        </w:tc>
        <w:tc>
          <w:tcPr>
            <w:tcW w:w="3688" w:type="pct"/>
            <w:gridSpan w:val="7"/>
          </w:tcPr>
          <w:p w:rsidR="00BF0568" w:rsidRPr="00B64324" w:rsidRDefault="00980EA1" w:rsidP="00BF0568">
            <w:pPr>
              <w:jc w:val="left"/>
              <w:rPr>
                <w:rFonts w:ascii="Times New Roman" w:hAnsi="Times New Roman" w:cs="Times New Roman"/>
                <w:sz w:val="24"/>
                <w:szCs w:val="24"/>
              </w:rPr>
            </w:pPr>
            <w:r>
              <w:rPr>
                <w:rFonts w:ascii="Times New Roman" w:hAnsi="Times New Roman" w:cs="Times New Roman"/>
                <w:sz w:val="24"/>
                <w:szCs w:val="24"/>
              </w:rPr>
              <w:t>Elektrik, su ve doğalgaz kullanımının kontrolsüz olması enerji kullanımının fazla olmasına neden oluyor.</w:t>
            </w:r>
          </w:p>
        </w:tc>
      </w:tr>
      <w:tr w:rsidR="00BF0568" w:rsidRPr="00B64324" w:rsidTr="00E22BC8">
        <w:trPr>
          <w:trHeight w:val="567"/>
        </w:trPr>
        <w:tc>
          <w:tcPr>
            <w:tcW w:w="1312" w:type="pct"/>
            <w:shd w:val="clear" w:color="auto" w:fill="EAF1DD" w:themeFill="accent3" w:themeFillTint="33"/>
          </w:tcPr>
          <w:p w:rsidR="00BF0568" w:rsidRPr="00B64324" w:rsidRDefault="00BF0568" w:rsidP="00BF0568">
            <w:pPr>
              <w:pStyle w:val="TableParagraph"/>
              <w:spacing w:before="121"/>
              <w:ind w:left="76"/>
              <w:rPr>
                <w:b/>
                <w:sz w:val="24"/>
                <w:szCs w:val="24"/>
              </w:rPr>
            </w:pPr>
            <w:r w:rsidRPr="00B64324">
              <w:rPr>
                <w:b/>
                <w:w w:val="110"/>
                <w:sz w:val="24"/>
                <w:szCs w:val="24"/>
              </w:rPr>
              <w:t>İhtiyaçlar</w:t>
            </w:r>
          </w:p>
        </w:tc>
        <w:tc>
          <w:tcPr>
            <w:tcW w:w="3688" w:type="pct"/>
            <w:gridSpan w:val="7"/>
          </w:tcPr>
          <w:p w:rsidR="009F0535" w:rsidRDefault="009F0535" w:rsidP="009F0535">
            <w:pPr>
              <w:tabs>
                <w:tab w:val="left" w:pos="1020"/>
                <w:tab w:val="center" w:pos="4536"/>
              </w:tabs>
              <w:jc w:val="left"/>
              <w:rPr>
                <w:rFonts w:ascii="Times New Roman" w:hAnsi="Times New Roman" w:cs="Times New Roman"/>
                <w:sz w:val="24"/>
                <w:szCs w:val="24"/>
              </w:rPr>
            </w:pPr>
            <w:r w:rsidRPr="00200E2C">
              <w:rPr>
                <w:rFonts w:ascii="Times New Roman" w:hAnsi="Times New Roman" w:cs="Times New Roman"/>
                <w:sz w:val="24"/>
                <w:szCs w:val="24"/>
              </w:rPr>
              <w:t>Okul</w:t>
            </w:r>
            <w:r>
              <w:rPr>
                <w:rFonts w:ascii="Times New Roman" w:hAnsi="Times New Roman" w:cs="Times New Roman"/>
                <w:sz w:val="24"/>
                <w:szCs w:val="24"/>
              </w:rPr>
              <w:t xml:space="preserve"> elektrik, su ve yakıt tüketiminde </w:t>
            </w:r>
            <w:r w:rsidRPr="00200E2C">
              <w:rPr>
                <w:rFonts w:ascii="Times New Roman" w:hAnsi="Times New Roman" w:cs="Times New Roman"/>
                <w:sz w:val="24"/>
                <w:szCs w:val="24"/>
              </w:rPr>
              <w:t>veriml</w:t>
            </w:r>
            <w:r>
              <w:rPr>
                <w:rFonts w:ascii="Times New Roman" w:hAnsi="Times New Roman" w:cs="Times New Roman"/>
                <w:sz w:val="24"/>
                <w:szCs w:val="24"/>
              </w:rPr>
              <w:t>iliği artıracak tedbirler alınmalı</w:t>
            </w:r>
          </w:p>
          <w:p w:rsidR="009F0535" w:rsidRPr="00200E2C" w:rsidRDefault="009F0535" w:rsidP="009F0535">
            <w:pPr>
              <w:tabs>
                <w:tab w:val="left" w:pos="1020"/>
                <w:tab w:val="center" w:pos="4536"/>
              </w:tabs>
              <w:jc w:val="left"/>
              <w:rPr>
                <w:rFonts w:ascii="Times New Roman" w:hAnsi="Times New Roman" w:cs="Times New Roman"/>
                <w:sz w:val="24"/>
                <w:szCs w:val="24"/>
              </w:rPr>
            </w:pPr>
            <w:r w:rsidRPr="00200E2C">
              <w:rPr>
                <w:rFonts w:ascii="Times New Roman" w:hAnsi="Times New Roman" w:cs="Times New Roman"/>
                <w:sz w:val="24"/>
                <w:szCs w:val="24"/>
              </w:rPr>
              <w:t>Temiz ve sürdürülebilir enerji kaynaklarından daha fazla yararlanm</w:t>
            </w:r>
            <w:r>
              <w:rPr>
                <w:rFonts w:ascii="Times New Roman" w:hAnsi="Times New Roman" w:cs="Times New Roman"/>
                <w:sz w:val="24"/>
                <w:szCs w:val="24"/>
              </w:rPr>
              <w:t>ak için çalışmalar yapılmalı</w:t>
            </w:r>
          </w:p>
          <w:p w:rsidR="00BF0568" w:rsidRPr="00B64324" w:rsidRDefault="00BF0568" w:rsidP="00BF0568">
            <w:pPr>
              <w:jc w:val="left"/>
              <w:rPr>
                <w:rFonts w:ascii="Times New Roman" w:hAnsi="Times New Roman" w:cs="Times New Roman"/>
                <w:sz w:val="24"/>
                <w:szCs w:val="24"/>
              </w:rPr>
            </w:pPr>
          </w:p>
        </w:tc>
      </w:tr>
    </w:tbl>
    <w:p w:rsidR="00200E2C" w:rsidRDefault="00200E2C" w:rsidP="00200E2C">
      <w:pPr>
        <w:jc w:val="both"/>
      </w:pPr>
    </w:p>
    <w:p w:rsidR="00E22BC8" w:rsidRDefault="00E22BC8" w:rsidP="00200E2C">
      <w:pPr>
        <w:jc w:val="both"/>
      </w:pPr>
    </w:p>
    <w:p w:rsidR="00E22BC8" w:rsidRDefault="00E22BC8" w:rsidP="00200E2C">
      <w:pPr>
        <w:jc w:val="both"/>
      </w:pPr>
    </w:p>
    <w:p w:rsidR="00200E2C" w:rsidRDefault="00200E2C" w:rsidP="00200E2C">
      <w:pPr>
        <w:tabs>
          <w:tab w:val="left" w:pos="1020"/>
          <w:tab w:val="center" w:pos="4536"/>
        </w:tabs>
        <w:jc w:val="left"/>
        <w:rPr>
          <w:rFonts w:ascii="Times New Roman" w:hAnsi="Times New Roman" w:cs="Times New Roman"/>
          <w:sz w:val="24"/>
          <w:szCs w:val="24"/>
        </w:rPr>
      </w:pPr>
      <w:r w:rsidRPr="0055565E">
        <w:rPr>
          <w:rFonts w:ascii="Times New Roman" w:hAnsi="Times New Roman" w:cs="Times New Roman"/>
          <w:sz w:val="24"/>
          <w:szCs w:val="24"/>
        </w:rPr>
        <w:t>TEMA I</w:t>
      </w:r>
      <w:r>
        <w:rPr>
          <w:rFonts w:ascii="Times New Roman" w:hAnsi="Times New Roman" w:cs="Times New Roman"/>
          <w:sz w:val="24"/>
          <w:szCs w:val="24"/>
        </w:rPr>
        <w:t>II</w:t>
      </w:r>
      <w:r w:rsidRPr="0055565E">
        <w:rPr>
          <w:rFonts w:ascii="Times New Roman" w:hAnsi="Times New Roman" w:cs="Times New Roman"/>
          <w:sz w:val="24"/>
          <w:szCs w:val="24"/>
        </w:rPr>
        <w:t xml:space="preserve">: </w:t>
      </w:r>
      <w:r>
        <w:rPr>
          <w:rFonts w:ascii="Times New Roman" w:hAnsi="Times New Roman" w:cs="Times New Roman"/>
          <w:sz w:val="24"/>
          <w:szCs w:val="24"/>
        </w:rPr>
        <w:t>Kurumsal Kapasite</w:t>
      </w:r>
    </w:p>
    <w:tbl>
      <w:tblPr>
        <w:tblStyle w:val="TabloKlavuzu"/>
        <w:tblW w:w="5000" w:type="pct"/>
        <w:tblLook w:val="04A0" w:firstRow="1" w:lastRow="0" w:firstColumn="1" w:lastColumn="0" w:noHBand="0" w:noVBand="1"/>
      </w:tblPr>
      <w:tblGrid>
        <w:gridCol w:w="2340"/>
        <w:gridCol w:w="6722"/>
      </w:tblGrid>
      <w:tr w:rsidR="00200E2C" w:rsidTr="00801401">
        <w:tc>
          <w:tcPr>
            <w:tcW w:w="1291" w:type="pct"/>
            <w:shd w:val="clear" w:color="auto" w:fill="EAF1DD" w:themeFill="accent3" w:themeFillTint="33"/>
          </w:tcPr>
          <w:p w:rsidR="00200E2C" w:rsidRDefault="00200E2C" w:rsidP="00E3257F">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lastRenderedPageBreak/>
              <w:t>Amaç 3</w:t>
            </w:r>
          </w:p>
        </w:tc>
        <w:tc>
          <w:tcPr>
            <w:tcW w:w="3709" w:type="pct"/>
            <w:shd w:val="clear" w:color="auto" w:fill="EAF1DD" w:themeFill="accent3" w:themeFillTint="33"/>
          </w:tcPr>
          <w:p w:rsidR="00200E2C" w:rsidRPr="003C4DC8" w:rsidRDefault="00200E2C" w:rsidP="00E3257F">
            <w:pPr>
              <w:tabs>
                <w:tab w:val="left" w:pos="1020"/>
                <w:tab w:val="center" w:pos="4536"/>
              </w:tabs>
              <w:jc w:val="left"/>
              <w:rPr>
                <w:rFonts w:ascii="Times New Roman" w:hAnsi="Times New Roman" w:cs="Times New Roman"/>
                <w:sz w:val="24"/>
                <w:szCs w:val="24"/>
              </w:rPr>
            </w:pPr>
            <w:r w:rsidRPr="00200E2C">
              <w:rPr>
                <w:rFonts w:ascii="Times New Roman" w:hAnsi="Times New Roman" w:cs="Times New Roman"/>
                <w:sz w:val="24"/>
                <w:szCs w:val="24"/>
              </w:rPr>
              <w:t>Okulun amaçlarına ulaşmasını sağlayacak kurumsal imkân ve yetkinlikler verimli ve sürdürülebili</w:t>
            </w:r>
            <w:r>
              <w:rPr>
                <w:rFonts w:ascii="Times New Roman" w:hAnsi="Times New Roman" w:cs="Times New Roman"/>
                <w:sz w:val="24"/>
                <w:szCs w:val="24"/>
              </w:rPr>
              <w:t>r bir şekilde geliştirilecektir.</w:t>
            </w:r>
            <w:r>
              <w:rPr>
                <w:rFonts w:ascii="Times New Roman" w:hAnsi="Times New Roman" w:cs="Times New Roman"/>
                <w:sz w:val="24"/>
                <w:szCs w:val="24"/>
              </w:rPr>
              <w:tab/>
            </w:r>
            <w:r>
              <w:rPr>
                <w:rFonts w:ascii="Times New Roman" w:hAnsi="Times New Roman" w:cs="Times New Roman"/>
                <w:sz w:val="24"/>
                <w:szCs w:val="24"/>
              </w:rPr>
              <w:tab/>
            </w:r>
            <w:r w:rsidRPr="003C4DC8">
              <w:rPr>
                <w:rFonts w:ascii="Times New Roman" w:hAnsi="Times New Roman" w:cs="Times New Roman"/>
                <w:sz w:val="24"/>
                <w:szCs w:val="24"/>
              </w:rPr>
              <w:tab/>
            </w:r>
          </w:p>
        </w:tc>
      </w:tr>
      <w:tr w:rsidR="00200E2C" w:rsidTr="00801401">
        <w:tc>
          <w:tcPr>
            <w:tcW w:w="1291" w:type="pct"/>
            <w:shd w:val="clear" w:color="auto" w:fill="EAF1DD" w:themeFill="accent3" w:themeFillTint="33"/>
          </w:tcPr>
          <w:p w:rsidR="00200E2C" w:rsidRDefault="00200E2C" w:rsidP="00E3257F">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Hedef 3.2</w:t>
            </w:r>
          </w:p>
        </w:tc>
        <w:tc>
          <w:tcPr>
            <w:tcW w:w="3709" w:type="pct"/>
            <w:shd w:val="clear" w:color="auto" w:fill="EAF1DD" w:themeFill="accent3" w:themeFillTint="33"/>
          </w:tcPr>
          <w:p w:rsidR="00200E2C" w:rsidRPr="003C4DC8" w:rsidRDefault="008A485E" w:rsidP="00E3257F">
            <w:pPr>
              <w:tabs>
                <w:tab w:val="left" w:pos="1020"/>
                <w:tab w:val="center" w:pos="4536"/>
              </w:tabs>
              <w:jc w:val="left"/>
              <w:rPr>
                <w:rFonts w:ascii="Times New Roman" w:hAnsi="Times New Roman" w:cs="Times New Roman"/>
                <w:sz w:val="24"/>
                <w:szCs w:val="24"/>
              </w:rPr>
            </w:pPr>
            <w:r w:rsidRPr="008A485E">
              <w:rPr>
                <w:rFonts w:ascii="Times New Roman" w:hAnsi="Times New Roman" w:cs="Times New Roman"/>
                <w:sz w:val="24"/>
                <w:szCs w:val="24"/>
              </w:rPr>
              <w:t>Eğitim ve öğretimin sağlıklı ve güvenli bir ortamda gerçekleştirilmesi için okul sağlığı ve güvenliği geliştirilecektir.</w:t>
            </w:r>
            <w:r w:rsidR="00200E2C" w:rsidRPr="003C4DC8">
              <w:rPr>
                <w:rFonts w:ascii="Times New Roman" w:hAnsi="Times New Roman" w:cs="Times New Roman"/>
                <w:sz w:val="24"/>
                <w:szCs w:val="24"/>
              </w:rPr>
              <w:tab/>
            </w:r>
          </w:p>
        </w:tc>
      </w:tr>
    </w:tbl>
    <w:p w:rsidR="00200E2C" w:rsidRDefault="00200E2C"/>
    <w:tbl>
      <w:tblPr>
        <w:tblStyle w:val="TabloKlavuzu"/>
        <w:tblW w:w="5000" w:type="pct"/>
        <w:tblLook w:val="04A0" w:firstRow="1" w:lastRow="0" w:firstColumn="1" w:lastColumn="0" w:noHBand="0" w:noVBand="1"/>
      </w:tblPr>
      <w:tblGrid>
        <w:gridCol w:w="1510"/>
        <w:gridCol w:w="1078"/>
        <w:gridCol w:w="1078"/>
        <w:gridCol w:w="1078"/>
        <w:gridCol w:w="1079"/>
        <w:gridCol w:w="1079"/>
        <w:gridCol w:w="1079"/>
        <w:gridCol w:w="1081"/>
      </w:tblGrid>
      <w:tr w:rsidR="00200E2C" w:rsidTr="00801401">
        <w:tc>
          <w:tcPr>
            <w:tcW w:w="813" w:type="pct"/>
            <w:shd w:val="clear" w:color="auto" w:fill="EAF1DD" w:themeFill="accent3" w:themeFillTint="33"/>
          </w:tcPr>
          <w:p w:rsidR="00200E2C" w:rsidRDefault="00200E2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Performans Göstergeleri</w:t>
            </w:r>
          </w:p>
        </w:tc>
        <w:tc>
          <w:tcPr>
            <w:tcW w:w="598" w:type="pct"/>
            <w:shd w:val="clear" w:color="auto" w:fill="EAF1DD" w:themeFill="accent3" w:themeFillTint="33"/>
          </w:tcPr>
          <w:p w:rsidR="00200E2C" w:rsidRPr="00BF6366" w:rsidRDefault="00200E2C" w:rsidP="00E3257F">
            <w:pPr>
              <w:tabs>
                <w:tab w:val="left" w:pos="1020"/>
                <w:tab w:val="center" w:pos="4536"/>
              </w:tabs>
              <w:jc w:val="left"/>
              <w:rPr>
                <w:rFonts w:ascii="Times New Roman" w:hAnsi="Times New Roman" w:cs="Times New Roman"/>
                <w:b/>
                <w:sz w:val="20"/>
                <w:szCs w:val="20"/>
              </w:rPr>
            </w:pPr>
            <w:r w:rsidRPr="00BF6366">
              <w:rPr>
                <w:rFonts w:ascii="Times New Roman" w:hAnsi="Times New Roman" w:cs="Times New Roman"/>
                <w:b/>
                <w:sz w:val="20"/>
                <w:szCs w:val="20"/>
              </w:rPr>
              <w:t>Hedefe Etkisi</w:t>
            </w:r>
          </w:p>
        </w:tc>
        <w:tc>
          <w:tcPr>
            <w:tcW w:w="598" w:type="pct"/>
            <w:shd w:val="clear" w:color="auto" w:fill="EAF1DD" w:themeFill="accent3" w:themeFillTint="33"/>
          </w:tcPr>
          <w:p w:rsidR="00200E2C" w:rsidRPr="00BF6366" w:rsidRDefault="00200E2C" w:rsidP="00E3257F">
            <w:pPr>
              <w:tabs>
                <w:tab w:val="left" w:pos="1020"/>
                <w:tab w:val="center" w:pos="4536"/>
              </w:tabs>
              <w:jc w:val="left"/>
              <w:rPr>
                <w:rFonts w:ascii="Times New Roman" w:hAnsi="Times New Roman" w:cs="Times New Roman"/>
                <w:b/>
                <w:sz w:val="20"/>
                <w:szCs w:val="20"/>
              </w:rPr>
            </w:pPr>
            <w:r w:rsidRPr="00BF6366">
              <w:rPr>
                <w:rFonts w:ascii="Times New Roman" w:hAnsi="Times New Roman" w:cs="Times New Roman"/>
                <w:b/>
                <w:sz w:val="20"/>
                <w:szCs w:val="20"/>
              </w:rPr>
              <w:t>Başlangıç Değeri</w:t>
            </w:r>
          </w:p>
        </w:tc>
        <w:tc>
          <w:tcPr>
            <w:tcW w:w="598" w:type="pct"/>
            <w:shd w:val="clear" w:color="auto" w:fill="EAF1DD" w:themeFill="accent3" w:themeFillTint="33"/>
          </w:tcPr>
          <w:p w:rsidR="00200E2C" w:rsidRPr="00BF6366" w:rsidRDefault="00200E2C" w:rsidP="00E3257F">
            <w:pPr>
              <w:tabs>
                <w:tab w:val="left" w:pos="1020"/>
                <w:tab w:val="center" w:pos="4536"/>
              </w:tabs>
              <w:jc w:val="left"/>
              <w:rPr>
                <w:rFonts w:ascii="Times New Roman" w:hAnsi="Times New Roman" w:cs="Times New Roman"/>
                <w:b/>
                <w:sz w:val="20"/>
                <w:szCs w:val="20"/>
              </w:rPr>
            </w:pPr>
            <w:r w:rsidRPr="00BF6366">
              <w:rPr>
                <w:rFonts w:ascii="Times New Roman" w:hAnsi="Times New Roman" w:cs="Times New Roman"/>
                <w:b/>
                <w:sz w:val="20"/>
                <w:szCs w:val="20"/>
              </w:rPr>
              <w:t>2024</w:t>
            </w:r>
          </w:p>
          <w:p w:rsidR="00200E2C" w:rsidRPr="00BF6366" w:rsidRDefault="00200E2C" w:rsidP="00E3257F">
            <w:pPr>
              <w:tabs>
                <w:tab w:val="left" w:pos="1020"/>
                <w:tab w:val="center" w:pos="4536"/>
              </w:tabs>
              <w:jc w:val="left"/>
              <w:rPr>
                <w:rFonts w:ascii="Times New Roman" w:hAnsi="Times New Roman" w:cs="Times New Roman"/>
                <w:b/>
                <w:sz w:val="20"/>
                <w:szCs w:val="20"/>
              </w:rPr>
            </w:pPr>
            <w:r w:rsidRPr="00BF6366">
              <w:rPr>
                <w:rFonts w:ascii="Times New Roman" w:hAnsi="Times New Roman" w:cs="Times New Roman"/>
                <w:b/>
                <w:sz w:val="20"/>
                <w:szCs w:val="20"/>
              </w:rPr>
              <w:t>Hedef</w:t>
            </w:r>
          </w:p>
        </w:tc>
        <w:tc>
          <w:tcPr>
            <w:tcW w:w="598" w:type="pct"/>
            <w:shd w:val="clear" w:color="auto" w:fill="EAF1DD" w:themeFill="accent3" w:themeFillTint="33"/>
          </w:tcPr>
          <w:p w:rsidR="00200E2C" w:rsidRPr="00BF6366" w:rsidRDefault="00200E2C" w:rsidP="00E3257F">
            <w:pPr>
              <w:tabs>
                <w:tab w:val="left" w:pos="1020"/>
                <w:tab w:val="center" w:pos="4536"/>
              </w:tabs>
              <w:jc w:val="left"/>
              <w:rPr>
                <w:rFonts w:ascii="Times New Roman" w:hAnsi="Times New Roman" w:cs="Times New Roman"/>
                <w:b/>
                <w:sz w:val="20"/>
                <w:szCs w:val="20"/>
              </w:rPr>
            </w:pPr>
            <w:r w:rsidRPr="00BF6366">
              <w:rPr>
                <w:rFonts w:ascii="Times New Roman" w:hAnsi="Times New Roman" w:cs="Times New Roman"/>
                <w:b/>
                <w:sz w:val="20"/>
                <w:szCs w:val="20"/>
              </w:rPr>
              <w:t>2025 Hedef</w:t>
            </w:r>
          </w:p>
        </w:tc>
        <w:tc>
          <w:tcPr>
            <w:tcW w:w="598" w:type="pct"/>
            <w:shd w:val="clear" w:color="auto" w:fill="EAF1DD" w:themeFill="accent3" w:themeFillTint="33"/>
          </w:tcPr>
          <w:p w:rsidR="00200E2C" w:rsidRPr="00BF6366" w:rsidRDefault="00200E2C" w:rsidP="00E3257F">
            <w:pPr>
              <w:tabs>
                <w:tab w:val="left" w:pos="1020"/>
                <w:tab w:val="center" w:pos="4536"/>
              </w:tabs>
              <w:jc w:val="left"/>
              <w:rPr>
                <w:rFonts w:ascii="Times New Roman" w:hAnsi="Times New Roman" w:cs="Times New Roman"/>
                <w:b/>
                <w:sz w:val="20"/>
                <w:szCs w:val="20"/>
              </w:rPr>
            </w:pPr>
            <w:r w:rsidRPr="00BF6366">
              <w:rPr>
                <w:rFonts w:ascii="Times New Roman" w:hAnsi="Times New Roman" w:cs="Times New Roman"/>
                <w:b/>
                <w:sz w:val="20"/>
                <w:szCs w:val="20"/>
              </w:rPr>
              <w:t>2026 Hedef</w:t>
            </w:r>
          </w:p>
        </w:tc>
        <w:tc>
          <w:tcPr>
            <w:tcW w:w="598" w:type="pct"/>
            <w:shd w:val="clear" w:color="auto" w:fill="EAF1DD" w:themeFill="accent3" w:themeFillTint="33"/>
          </w:tcPr>
          <w:p w:rsidR="00200E2C" w:rsidRPr="00BF6366" w:rsidRDefault="00200E2C" w:rsidP="00E3257F">
            <w:pPr>
              <w:tabs>
                <w:tab w:val="left" w:pos="1020"/>
                <w:tab w:val="center" w:pos="4536"/>
              </w:tabs>
              <w:jc w:val="left"/>
              <w:rPr>
                <w:rFonts w:ascii="Times New Roman" w:hAnsi="Times New Roman" w:cs="Times New Roman"/>
                <w:b/>
                <w:sz w:val="20"/>
                <w:szCs w:val="20"/>
              </w:rPr>
            </w:pPr>
            <w:r w:rsidRPr="00BF6366">
              <w:rPr>
                <w:rFonts w:ascii="Times New Roman" w:hAnsi="Times New Roman" w:cs="Times New Roman"/>
                <w:b/>
                <w:sz w:val="20"/>
                <w:szCs w:val="20"/>
              </w:rPr>
              <w:t>2027 Hedef</w:t>
            </w:r>
          </w:p>
        </w:tc>
        <w:tc>
          <w:tcPr>
            <w:tcW w:w="598" w:type="pct"/>
            <w:shd w:val="clear" w:color="auto" w:fill="EAF1DD" w:themeFill="accent3" w:themeFillTint="33"/>
          </w:tcPr>
          <w:p w:rsidR="00200E2C" w:rsidRPr="00BF6366" w:rsidRDefault="00200E2C" w:rsidP="00E3257F">
            <w:pPr>
              <w:tabs>
                <w:tab w:val="left" w:pos="1020"/>
                <w:tab w:val="center" w:pos="4536"/>
              </w:tabs>
              <w:jc w:val="left"/>
              <w:rPr>
                <w:rFonts w:ascii="Times New Roman" w:hAnsi="Times New Roman" w:cs="Times New Roman"/>
                <w:b/>
                <w:sz w:val="20"/>
                <w:szCs w:val="20"/>
              </w:rPr>
            </w:pPr>
            <w:r w:rsidRPr="00BF6366">
              <w:rPr>
                <w:rFonts w:ascii="Times New Roman" w:hAnsi="Times New Roman" w:cs="Times New Roman"/>
                <w:b/>
                <w:sz w:val="20"/>
                <w:szCs w:val="20"/>
              </w:rPr>
              <w:t>2028 Hedef</w:t>
            </w:r>
          </w:p>
        </w:tc>
      </w:tr>
      <w:tr w:rsidR="00200E2C" w:rsidTr="00801401">
        <w:tc>
          <w:tcPr>
            <w:tcW w:w="813" w:type="pct"/>
            <w:shd w:val="clear" w:color="auto" w:fill="EAF1DD" w:themeFill="accent3" w:themeFillTint="33"/>
          </w:tcPr>
          <w:p w:rsidR="00200E2C" w:rsidRDefault="00200E2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2.2.1</w:t>
            </w:r>
          </w:p>
          <w:p w:rsidR="00200E2C" w:rsidRPr="00200E2C" w:rsidRDefault="008A485E" w:rsidP="00C63A24">
            <w:pPr>
              <w:tabs>
                <w:tab w:val="left" w:pos="1020"/>
                <w:tab w:val="center" w:pos="4536"/>
              </w:tabs>
              <w:jc w:val="left"/>
              <w:rPr>
                <w:rFonts w:cstheme="minorHAnsi"/>
                <w:sz w:val="20"/>
                <w:szCs w:val="20"/>
              </w:rPr>
            </w:pPr>
            <w:r w:rsidRPr="008A485E">
              <w:rPr>
                <w:rFonts w:cstheme="minorHAnsi"/>
                <w:sz w:val="20"/>
                <w:szCs w:val="20"/>
              </w:rPr>
              <w:t xml:space="preserve">Okulda yaşanan kaza </w:t>
            </w:r>
            <w:r w:rsidR="00C63A24">
              <w:rPr>
                <w:rFonts w:cstheme="minorHAnsi"/>
                <w:sz w:val="20"/>
                <w:szCs w:val="20"/>
              </w:rPr>
              <w:t>oranı</w:t>
            </w:r>
          </w:p>
        </w:tc>
        <w:tc>
          <w:tcPr>
            <w:tcW w:w="598" w:type="pct"/>
          </w:tcPr>
          <w:p w:rsidR="009F0535" w:rsidRDefault="009F0535" w:rsidP="00CD0A45">
            <w:pPr>
              <w:tabs>
                <w:tab w:val="left" w:pos="1020"/>
                <w:tab w:val="center" w:pos="4536"/>
              </w:tabs>
              <w:rPr>
                <w:rFonts w:ascii="Times New Roman" w:hAnsi="Times New Roman" w:cs="Times New Roman"/>
                <w:b/>
                <w:sz w:val="24"/>
                <w:szCs w:val="24"/>
              </w:rPr>
            </w:pPr>
          </w:p>
          <w:p w:rsidR="00200E2C" w:rsidRDefault="009F053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%10</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%9</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%8</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%7</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%6</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7227EF"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%5</w:t>
            </w:r>
          </w:p>
        </w:tc>
      </w:tr>
      <w:tr w:rsidR="00200E2C" w:rsidTr="00801401">
        <w:tc>
          <w:tcPr>
            <w:tcW w:w="813" w:type="pct"/>
            <w:shd w:val="clear" w:color="auto" w:fill="EAF1DD" w:themeFill="accent3" w:themeFillTint="33"/>
          </w:tcPr>
          <w:p w:rsidR="00200E2C" w:rsidRDefault="00200E2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2.2.2</w:t>
            </w:r>
          </w:p>
          <w:p w:rsidR="00200E2C" w:rsidRPr="00200E2C" w:rsidRDefault="008A485E" w:rsidP="00C63A24">
            <w:pPr>
              <w:tabs>
                <w:tab w:val="left" w:pos="1020"/>
                <w:tab w:val="center" w:pos="4536"/>
              </w:tabs>
              <w:jc w:val="left"/>
              <w:rPr>
                <w:rFonts w:cstheme="minorHAnsi"/>
                <w:sz w:val="20"/>
                <w:szCs w:val="20"/>
              </w:rPr>
            </w:pPr>
            <w:r w:rsidRPr="008A485E">
              <w:rPr>
                <w:rFonts w:cstheme="minorHAnsi"/>
                <w:sz w:val="20"/>
                <w:szCs w:val="20"/>
              </w:rPr>
              <w:t>Bağımlılıkla mücadele ile ilgili konularda eğitim alan öğrenci</w:t>
            </w:r>
            <w:r w:rsidR="00C63A24">
              <w:rPr>
                <w:rFonts w:cstheme="minorHAnsi"/>
                <w:sz w:val="20"/>
                <w:szCs w:val="20"/>
              </w:rPr>
              <w:t xml:space="preserve"> oranı</w:t>
            </w:r>
          </w:p>
        </w:tc>
        <w:tc>
          <w:tcPr>
            <w:tcW w:w="598" w:type="pct"/>
          </w:tcPr>
          <w:p w:rsidR="009F0535" w:rsidRDefault="009F0535" w:rsidP="00CD0A45">
            <w:pPr>
              <w:tabs>
                <w:tab w:val="left" w:pos="1020"/>
                <w:tab w:val="center" w:pos="4536"/>
              </w:tabs>
              <w:rPr>
                <w:rFonts w:ascii="Times New Roman" w:hAnsi="Times New Roman" w:cs="Times New Roman"/>
                <w:b/>
                <w:sz w:val="24"/>
                <w:szCs w:val="24"/>
              </w:rPr>
            </w:pPr>
          </w:p>
          <w:p w:rsidR="009F0535" w:rsidRDefault="009F0535" w:rsidP="00CD0A45">
            <w:pPr>
              <w:tabs>
                <w:tab w:val="left" w:pos="1020"/>
                <w:tab w:val="center" w:pos="4536"/>
              </w:tabs>
              <w:rPr>
                <w:rFonts w:ascii="Times New Roman" w:hAnsi="Times New Roman" w:cs="Times New Roman"/>
                <w:b/>
                <w:sz w:val="24"/>
                <w:szCs w:val="24"/>
              </w:rPr>
            </w:pPr>
          </w:p>
          <w:p w:rsidR="00200E2C" w:rsidRDefault="009F053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CD0A45" w:rsidRDefault="00CD0A45" w:rsidP="00CD0A45">
            <w:pPr>
              <w:tabs>
                <w:tab w:val="left" w:pos="1020"/>
                <w:tab w:val="center" w:pos="4536"/>
              </w:tabs>
              <w:rPr>
                <w:rFonts w:ascii="Times New Roman" w:hAnsi="Times New Roman" w:cs="Times New Roman"/>
                <w:b/>
                <w:sz w:val="24"/>
                <w:szCs w:val="24"/>
              </w:rPr>
            </w:pPr>
          </w:p>
          <w:p w:rsidR="00BF6366"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%65</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%70</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%75</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%80</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%85</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%90</w:t>
            </w:r>
          </w:p>
        </w:tc>
      </w:tr>
      <w:tr w:rsidR="00200E2C" w:rsidTr="00801401">
        <w:tc>
          <w:tcPr>
            <w:tcW w:w="813" w:type="pct"/>
            <w:shd w:val="clear" w:color="auto" w:fill="EAF1DD" w:themeFill="accent3" w:themeFillTint="33"/>
          </w:tcPr>
          <w:p w:rsidR="00200E2C" w:rsidRDefault="00200E2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2.2.3</w:t>
            </w:r>
          </w:p>
          <w:p w:rsidR="00200E2C" w:rsidRPr="00200E2C" w:rsidRDefault="008A485E" w:rsidP="00C63A24">
            <w:pPr>
              <w:tabs>
                <w:tab w:val="left" w:pos="1020"/>
                <w:tab w:val="center" w:pos="4536"/>
              </w:tabs>
              <w:jc w:val="left"/>
              <w:rPr>
                <w:rFonts w:cstheme="minorHAnsi"/>
                <w:sz w:val="20"/>
                <w:szCs w:val="20"/>
              </w:rPr>
            </w:pPr>
            <w:r w:rsidRPr="008A485E">
              <w:rPr>
                <w:rFonts w:cstheme="minorHAnsi"/>
                <w:sz w:val="20"/>
                <w:szCs w:val="20"/>
              </w:rPr>
              <w:t>Dis</w:t>
            </w:r>
            <w:r w:rsidR="00BF6366">
              <w:rPr>
                <w:rFonts w:cstheme="minorHAnsi"/>
                <w:sz w:val="20"/>
                <w:szCs w:val="20"/>
              </w:rPr>
              <w:t>iplin kuruluna sevk edilen olay</w:t>
            </w:r>
            <w:r w:rsidRPr="008A485E">
              <w:rPr>
                <w:rFonts w:cstheme="minorHAnsi"/>
                <w:sz w:val="20"/>
                <w:szCs w:val="20"/>
              </w:rPr>
              <w:t xml:space="preserve"> </w:t>
            </w:r>
            <w:r w:rsidR="00C63A24">
              <w:rPr>
                <w:rFonts w:cstheme="minorHAnsi"/>
                <w:sz w:val="20"/>
                <w:szCs w:val="20"/>
              </w:rPr>
              <w:t>oranı</w:t>
            </w:r>
          </w:p>
        </w:tc>
        <w:tc>
          <w:tcPr>
            <w:tcW w:w="598" w:type="pct"/>
          </w:tcPr>
          <w:p w:rsidR="009F0535" w:rsidRDefault="009F0535" w:rsidP="00CD0A45">
            <w:pPr>
              <w:tabs>
                <w:tab w:val="left" w:pos="1020"/>
                <w:tab w:val="center" w:pos="4536"/>
              </w:tabs>
              <w:rPr>
                <w:rFonts w:ascii="Times New Roman" w:hAnsi="Times New Roman" w:cs="Times New Roman"/>
                <w:b/>
                <w:sz w:val="24"/>
                <w:szCs w:val="24"/>
              </w:rPr>
            </w:pPr>
          </w:p>
          <w:p w:rsidR="009F0535" w:rsidRDefault="009F0535" w:rsidP="00CD0A45">
            <w:pPr>
              <w:tabs>
                <w:tab w:val="left" w:pos="1020"/>
                <w:tab w:val="center" w:pos="4536"/>
              </w:tabs>
              <w:rPr>
                <w:rFonts w:ascii="Times New Roman" w:hAnsi="Times New Roman" w:cs="Times New Roman"/>
                <w:b/>
                <w:sz w:val="24"/>
                <w:szCs w:val="24"/>
              </w:rPr>
            </w:pPr>
          </w:p>
          <w:p w:rsidR="00200E2C" w:rsidRDefault="009F053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%20</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%18</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%15</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%12</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%10</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%7</w:t>
            </w:r>
          </w:p>
        </w:tc>
      </w:tr>
      <w:tr w:rsidR="00200E2C" w:rsidTr="00801401">
        <w:tc>
          <w:tcPr>
            <w:tcW w:w="813" w:type="pct"/>
            <w:shd w:val="clear" w:color="auto" w:fill="EAF1DD" w:themeFill="accent3" w:themeFillTint="33"/>
          </w:tcPr>
          <w:p w:rsidR="00200E2C" w:rsidRDefault="00200E2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PG 2.2.4</w:t>
            </w:r>
          </w:p>
          <w:p w:rsidR="00200E2C" w:rsidRPr="00200E2C" w:rsidRDefault="008A485E" w:rsidP="00C63A24">
            <w:pPr>
              <w:tabs>
                <w:tab w:val="left" w:pos="1020"/>
                <w:tab w:val="center" w:pos="4536"/>
              </w:tabs>
              <w:jc w:val="left"/>
              <w:rPr>
                <w:rFonts w:cstheme="minorHAnsi"/>
                <w:sz w:val="20"/>
                <w:szCs w:val="20"/>
              </w:rPr>
            </w:pPr>
            <w:r w:rsidRPr="008A485E">
              <w:rPr>
                <w:rFonts w:cstheme="minorHAnsi"/>
                <w:sz w:val="20"/>
                <w:szCs w:val="20"/>
              </w:rPr>
              <w:t xml:space="preserve">Afet ve acil durum tatbikat </w:t>
            </w:r>
            <w:r w:rsidR="00C63A24">
              <w:rPr>
                <w:rFonts w:cstheme="minorHAnsi"/>
                <w:sz w:val="20"/>
                <w:szCs w:val="20"/>
              </w:rPr>
              <w:t>oranı</w:t>
            </w:r>
          </w:p>
        </w:tc>
        <w:tc>
          <w:tcPr>
            <w:tcW w:w="598" w:type="pct"/>
          </w:tcPr>
          <w:p w:rsidR="009F0535" w:rsidRDefault="009F0535" w:rsidP="00CD0A45">
            <w:pPr>
              <w:tabs>
                <w:tab w:val="left" w:pos="1020"/>
                <w:tab w:val="center" w:pos="4536"/>
              </w:tabs>
              <w:rPr>
                <w:rFonts w:ascii="Times New Roman" w:hAnsi="Times New Roman" w:cs="Times New Roman"/>
                <w:b/>
                <w:sz w:val="24"/>
                <w:szCs w:val="24"/>
              </w:rPr>
            </w:pPr>
          </w:p>
          <w:p w:rsidR="00200E2C" w:rsidRDefault="009F053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%25</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%60</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%65</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%70</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7227EF"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%75</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%80</w:t>
            </w:r>
          </w:p>
        </w:tc>
        <w:tc>
          <w:tcPr>
            <w:tcW w:w="598" w:type="pct"/>
          </w:tcPr>
          <w:p w:rsidR="00CD0A45" w:rsidRDefault="00CD0A45" w:rsidP="00CD0A45">
            <w:pPr>
              <w:tabs>
                <w:tab w:val="left" w:pos="1020"/>
                <w:tab w:val="center" w:pos="4536"/>
              </w:tabs>
              <w:rPr>
                <w:rFonts w:ascii="Times New Roman" w:hAnsi="Times New Roman" w:cs="Times New Roman"/>
                <w:b/>
                <w:sz w:val="24"/>
                <w:szCs w:val="24"/>
              </w:rPr>
            </w:pPr>
          </w:p>
          <w:p w:rsidR="00200E2C" w:rsidRDefault="00CD0A45" w:rsidP="00CD0A45">
            <w:pPr>
              <w:tabs>
                <w:tab w:val="left" w:pos="1020"/>
                <w:tab w:val="center" w:pos="4536"/>
              </w:tabs>
              <w:rPr>
                <w:rFonts w:ascii="Times New Roman" w:hAnsi="Times New Roman" w:cs="Times New Roman"/>
                <w:b/>
                <w:sz w:val="24"/>
                <w:szCs w:val="24"/>
              </w:rPr>
            </w:pPr>
            <w:r>
              <w:rPr>
                <w:rFonts w:ascii="Times New Roman" w:hAnsi="Times New Roman" w:cs="Times New Roman"/>
                <w:b/>
                <w:sz w:val="24"/>
                <w:szCs w:val="24"/>
              </w:rPr>
              <w:t>%90</w:t>
            </w:r>
          </w:p>
        </w:tc>
      </w:tr>
      <w:tr w:rsidR="00200E2C" w:rsidRPr="00B62EF8" w:rsidTr="00801401">
        <w:tc>
          <w:tcPr>
            <w:tcW w:w="813" w:type="pct"/>
            <w:shd w:val="clear" w:color="auto" w:fill="EAF1DD" w:themeFill="accent3" w:themeFillTint="33"/>
          </w:tcPr>
          <w:p w:rsidR="00200E2C" w:rsidRDefault="00200E2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Koordinatör</w:t>
            </w:r>
          </w:p>
          <w:p w:rsidR="00200E2C" w:rsidRDefault="00200E2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Birim</w:t>
            </w:r>
          </w:p>
        </w:tc>
        <w:tc>
          <w:tcPr>
            <w:tcW w:w="4187" w:type="pct"/>
            <w:gridSpan w:val="7"/>
          </w:tcPr>
          <w:p w:rsidR="008A485E" w:rsidRPr="00CD0A45" w:rsidRDefault="008A485E" w:rsidP="00E3257F">
            <w:pPr>
              <w:tabs>
                <w:tab w:val="left" w:pos="1020"/>
                <w:tab w:val="center" w:pos="4536"/>
              </w:tabs>
              <w:jc w:val="left"/>
              <w:rPr>
                <w:rFonts w:ascii="Times New Roman" w:hAnsi="Times New Roman" w:cs="Times New Roman"/>
              </w:rPr>
            </w:pPr>
            <w:r w:rsidRPr="00CD0A45">
              <w:rPr>
                <w:rFonts w:ascii="Times New Roman" w:hAnsi="Times New Roman" w:cs="Times New Roman"/>
              </w:rPr>
              <w:t xml:space="preserve">Okul Müdürü/ Okul Müdür Yardımcısı </w:t>
            </w:r>
          </w:p>
          <w:p w:rsidR="00200E2C" w:rsidRPr="00CD0A45" w:rsidRDefault="00200E2C" w:rsidP="00E3257F">
            <w:pPr>
              <w:tabs>
                <w:tab w:val="left" w:pos="1020"/>
                <w:tab w:val="center" w:pos="4536"/>
              </w:tabs>
              <w:jc w:val="left"/>
              <w:rPr>
                <w:rFonts w:ascii="Times New Roman" w:hAnsi="Times New Roman" w:cs="Times New Roman"/>
              </w:rPr>
            </w:pPr>
            <w:r w:rsidRPr="00CD0A45">
              <w:rPr>
                <w:rFonts w:ascii="Times New Roman" w:hAnsi="Times New Roman" w:cs="Times New Roman"/>
              </w:rPr>
              <w:t>Okul Rehberlik Servisi</w:t>
            </w:r>
          </w:p>
          <w:p w:rsidR="008A485E" w:rsidRPr="00B62EF8" w:rsidRDefault="008A485E" w:rsidP="00E3257F">
            <w:pPr>
              <w:tabs>
                <w:tab w:val="left" w:pos="1020"/>
                <w:tab w:val="center" w:pos="4536"/>
              </w:tabs>
              <w:jc w:val="left"/>
              <w:rPr>
                <w:rFonts w:ascii="Times New Roman" w:hAnsi="Times New Roman" w:cs="Times New Roman"/>
                <w:sz w:val="24"/>
                <w:szCs w:val="24"/>
              </w:rPr>
            </w:pPr>
            <w:r w:rsidRPr="00CD0A45">
              <w:rPr>
                <w:rFonts w:ascii="Times New Roman" w:hAnsi="Times New Roman" w:cs="Times New Roman"/>
              </w:rPr>
              <w:t>Öğretmenler</w:t>
            </w:r>
          </w:p>
        </w:tc>
      </w:tr>
      <w:tr w:rsidR="00200E2C" w:rsidTr="00801401">
        <w:tc>
          <w:tcPr>
            <w:tcW w:w="813" w:type="pct"/>
            <w:shd w:val="clear" w:color="auto" w:fill="EAF1DD" w:themeFill="accent3" w:themeFillTint="33"/>
          </w:tcPr>
          <w:p w:rsidR="00200E2C" w:rsidRDefault="00200E2C" w:rsidP="00E3257F">
            <w:pPr>
              <w:tabs>
                <w:tab w:val="left" w:pos="1020"/>
                <w:tab w:val="center" w:pos="4536"/>
              </w:tabs>
              <w:jc w:val="left"/>
              <w:rPr>
                <w:rFonts w:ascii="Times New Roman" w:hAnsi="Times New Roman" w:cs="Times New Roman"/>
                <w:b/>
                <w:sz w:val="24"/>
                <w:szCs w:val="24"/>
              </w:rPr>
            </w:pPr>
            <w:r>
              <w:rPr>
                <w:rFonts w:ascii="Times New Roman" w:hAnsi="Times New Roman" w:cs="Times New Roman"/>
                <w:b/>
                <w:sz w:val="24"/>
                <w:szCs w:val="24"/>
              </w:rPr>
              <w:t>Stratejiler</w:t>
            </w:r>
          </w:p>
        </w:tc>
        <w:tc>
          <w:tcPr>
            <w:tcW w:w="4187" w:type="pct"/>
            <w:gridSpan w:val="7"/>
          </w:tcPr>
          <w:p w:rsidR="008A485E" w:rsidRPr="00CD0A45" w:rsidRDefault="008A485E" w:rsidP="00E3257F">
            <w:pPr>
              <w:tabs>
                <w:tab w:val="left" w:pos="1020"/>
                <w:tab w:val="center" w:pos="4536"/>
              </w:tabs>
              <w:jc w:val="left"/>
              <w:rPr>
                <w:rFonts w:ascii="Times New Roman" w:hAnsi="Times New Roman" w:cs="Times New Roman"/>
              </w:rPr>
            </w:pPr>
            <w:r w:rsidRPr="00CD0A45">
              <w:rPr>
                <w:rFonts w:ascii="Times New Roman" w:hAnsi="Times New Roman" w:cs="Times New Roman"/>
              </w:rPr>
              <w:t>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r w:rsidR="00252F3C" w:rsidRPr="00CD0A45">
              <w:rPr>
                <w:rFonts w:ascii="Times New Roman" w:hAnsi="Times New Roman" w:cs="Times New Roman"/>
              </w:rPr>
              <w:t>.</w:t>
            </w:r>
          </w:p>
          <w:p w:rsidR="00200E2C" w:rsidRPr="00CD0A45" w:rsidRDefault="008A485E" w:rsidP="00E3257F">
            <w:pPr>
              <w:tabs>
                <w:tab w:val="left" w:pos="1020"/>
                <w:tab w:val="center" w:pos="4536"/>
              </w:tabs>
              <w:jc w:val="left"/>
              <w:rPr>
                <w:rFonts w:ascii="Times New Roman" w:hAnsi="Times New Roman" w:cs="Times New Roman"/>
              </w:rPr>
            </w:pPr>
            <w:r w:rsidRPr="00CD0A45">
              <w:rPr>
                <w:rFonts w:ascii="Times New Roman" w:hAnsi="Times New Roman" w:cs="Times New Roman"/>
              </w:rPr>
              <w:t>S2. Afet ve acil durum tatbikatları düzenlenecektir.</w:t>
            </w:r>
          </w:p>
          <w:p w:rsidR="008A485E" w:rsidRPr="00CD0A45" w:rsidRDefault="008A485E" w:rsidP="00E3257F">
            <w:pPr>
              <w:tabs>
                <w:tab w:val="left" w:pos="1020"/>
                <w:tab w:val="center" w:pos="4536"/>
              </w:tabs>
              <w:jc w:val="left"/>
              <w:rPr>
                <w:rFonts w:ascii="Times New Roman" w:hAnsi="Times New Roman" w:cs="Times New Roman"/>
              </w:rPr>
            </w:pPr>
            <w:r w:rsidRPr="00CD0A45">
              <w:rPr>
                <w:rFonts w:ascii="Times New Roman" w:hAnsi="Times New Roman" w:cs="Times New Roman"/>
              </w:rPr>
              <w:t>S3. Okulda yaşanan disiplin ola</w:t>
            </w:r>
            <w:r w:rsidR="00F019C3" w:rsidRPr="00CD0A45">
              <w:rPr>
                <w:rFonts w:ascii="Times New Roman" w:hAnsi="Times New Roman" w:cs="Times New Roman"/>
              </w:rPr>
              <w:t xml:space="preserve">ylarının nedeni rehber öğretmen </w:t>
            </w:r>
            <w:r w:rsidRPr="00CD0A45">
              <w:rPr>
                <w:rFonts w:ascii="Times New Roman" w:hAnsi="Times New Roman" w:cs="Times New Roman"/>
              </w:rPr>
              <w:t xml:space="preserve">koordinasyonunda sınıf rehber </w:t>
            </w:r>
            <w:r w:rsidR="00F019C3" w:rsidRPr="00CD0A45">
              <w:rPr>
                <w:rFonts w:ascii="Times New Roman" w:hAnsi="Times New Roman" w:cs="Times New Roman"/>
              </w:rPr>
              <w:t xml:space="preserve">öğretmeni ve öğrencilerin diğer </w:t>
            </w:r>
            <w:r w:rsidRPr="00CD0A45">
              <w:rPr>
                <w:rFonts w:ascii="Times New Roman" w:hAnsi="Times New Roman" w:cs="Times New Roman"/>
              </w:rPr>
              <w:t>öğretmenleriyle iş birliğinde tespit edilerek</w:t>
            </w:r>
            <w:r w:rsidR="00F019C3" w:rsidRPr="00CD0A45">
              <w:rPr>
                <w:rFonts w:ascii="Times New Roman" w:hAnsi="Times New Roman" w:cs="Times New Roman"/>
              </w:rPr>
              <w:t xml:space="preserve"> bu konuda çalışmalar yapılarak </w:t>
            </w:r>
            <w:r w:rsidRPr="00CD0A45">
              <w:rPr>
                <w:rFonts w:ascii="Times New Roman" w:hAnsi="Times New Roman" w:cs="Times New Roman"/>
              </w:rPr>
              <w:t>öğrencilerin ve velilerin farkındalıkları artırılacaktır.</w:t>
            </w:r>
          </w:p>
          <w:p w:rsidR="008A485E" w:rsidRPr="00CD0A45" w:rsidRDefault="008A485E" w:rsidP="00E3257F">
            <w:pPr>
              <w:tabs>
                <w:tab w:val="left" w:pos="1020"/>
                <w:tab w:val="center" w:pos="4536"/>
              </w:tabs>
              <w:jc w:val="left"/>
              <w:rPr>
                <w:rFonts w:ascii="Times New Roman" w:hAnsi="Times New Roman" w:cs="Times New Roman"/>
              </w:rPr>
            </w:pPr>
            <w:r w:rsidRPr="00CD0A45">
              <w:rPr>
                <w:rFonts w:ascii="Times New Roman" w:hAnsi="Times New Roman" w:cs="Times New Roman"/>
              </w:rPr>
              <w:t>S4. Doğa, insan ve teknoloji kaynaklı (deprem, sel, heyelan, yangın, çığ ve salgın hastalıklar vd.) konularında alan uzmanları ile iş birliğinde öğretmen, öğrenci ve velilere farkındalık eğitimleri verilecektir.</w:t>
            </w:r>
          </w:p>
        </w:tc>
      </w:tr>
      <w:tr w:rsidR="00BF0568" w:rsidRPr="00B64324" w:rsidTr="00801401">
        <w:tc>
          <w:tcPr>
            <w:tcW w:w="813" w:type="pct"/>
            <w:shd w:val="clear" w:color="auto" w:fill="EAF1DD" w:themeFill="accent3" w:themeFillTint="33"/>
          </w:tcPr>
          <w:p w:rsidR="00BF0568" w:rsidRPr="00B64324" w:rsidRDefault="00BF0568" w:rsidP="00302437">
            <w:pPr>
              <w:tabs>
                <w:tab w:val="left" w:pos="1020"/>
                <w:tab w:val="center" w:pos="4536"/>
              </w:tabs>
              <w:jc w:val="left"/>
              <w:rPr>
                <w:rFonts w:ascii="Times New Roman" w:hAnsi="Times New Roman" w:cs="Times New Roman"/>
                <w:b/>
                <w:sz w:val="24"/>
                <w:szCs w:val="24"/>
              </w:rPr>
            </w:pPr>
            <w:r w:rsidRPr="00B64324">
              <w:rPr>
                <w:rFonts w:ascii="Times New Roman" w:hAnsi="Times New Roman" w:cs="Times New Roman"/>
                <w:b/>
                <w:sz w:val="24"/>
                <w:szCs w:val="24"/>
              </w:rPr>
              <w:t>Riskler</w:t>
            </w:r>
          </w:p>
        </w:tc>
        <w:tc>
          <w:tcPr>
            <w:tcW w:w="4187" w:type="pct"/>
            <w:gridSpan w:val="7"/>
          </w:tcPr>
          <w:p w:rsidR="00BF0568" w:rsidRPr="00CD0A45" w:rsidRDefault="00F019C3" w:rsidP="00302437">
            <w:pPr>
              <w:jc w:val="left"/>
              <w:rPr>
                <w:rFonts w:ascii="Times New Roman" w:hAnsi="Times New Roman" w:cs="Times New Roman"/>
              </w:rPr>
            </w:pPr>
            <w:r w:rsidRPr="00CD0A45">
              <w:rPr>
                <w:rFonts w:ascii="Times New Roman" w:hAnsi="Times New Roman" w:cs="Times New Roman"/>
              </w:rPr>
              <w:t>Riskli öğrencilerin tespit edilmesi</w:t>
            </w:r>
          </w:p>
          <w:p w:rsidR="00F019C3" w:rsidRPr="00CD0A45" w:rsidRDefault="00F019C3" w:rsidP="00302437">
            <w:pPr>
              <w:jc w:val="left"/>
              <w:rPr>
                <w:rFonts w:ascii="Times New Roman" w:hAnsi="Times New Roman" w:cs="Times New Roman"/>
              </w:rPr>
            </w:pPr>
            <w:r w:rsidRPr="00CD0A45">
              <w:rPr>
                <w:rFonts w:ascii="Times New Roman" w:hAnsi="Times New Roman" w:cs="Times New Roman"/>
              </w:rPr>
              <w:t>Yapılacak tatbikatların risk taşıması</w:t>
            </w:r>
          </w:p>
        </w:tc>
      </w:tr>
      <w:tr w:rsidR="00BF0568" w:rsidRPr="00B64324" w:rsidTr="00801401">
        <w:tc>
          <w:tcPr>
            <w:tcW w:w="813" w:type="pct"/>
            <w:shd w:val="clear" w:color="auto" w:fill="EAF1DD" w:themeFill="accent3" w:themeFillTint="33"/>
          </w:tcPr>
          <w:p w:rsidR="00BF0568" w:rsidRPr="00B64324" w:rsidRDefault="00BF0568" w:rsidP="00302437">
            <w:pPr>
              <w:tabs>
                <w:tab w:val="left" w:pos="1020"/>
                <w:tab w:val="center" w:pos="4536"/>
              </w:tabs>
              <w:jc w:val="left"/>
              <w:rPr>
                <w:rFonts w:ascii="Times New Roman" w:hAnsi="Times New Roman" w:cs="Times New Roman"/>
                <w:b/>
                <w:sz w:val="24"/>
                <w:szCs w:val="24"/>
              </w:rPr>
            </w:pPr>
            <w:r w:rsidRPr="00B64324">
              <w:rPr>
                <w:rFonts w:ascii="Times New Roman" w:hAnsi="Times New Roman" w:cs="Times New Roman"/>
                <w:b/>
                <w:sz w:val="24"/>
                <w:szCs w:val="24"/>
              </w:rPr>
              <w:t xml:space="preserve">Maliyet </w:t>
            </w:r>
            <w:r w:rsidRPr="00B64324">
              <w:rPr>
                <w:rFonts w:ascii="Times New Roman" w:hAnsi="Times New Roman" w:cs="Times New Roman"/>
                <w:b/>
                <w:sz w:val="24"/>
                <w:szCs w:val="24"/>
              </w:rPr>
              <w:br/>
              <w:t>Tahmini</w:t>
            </w:r>
          </w:p>
        </w:tc>
        <w:tc>
          <w:tcPr>
            <w:tcW w:w="4187" w:type="pct"/>
            <w:gridSpan w:val="7"/>
          </w:tcPr>
          <w:p w:rsidR="00BF0568" w:rsidRPr="00CD0A45" w:rsidRDefault="009F0535" w:rsidP="00302437">
            <w:pPr>
              <w:jc w:val="left"/>
              <w:rPr>
                <w:rFonts w:ascii="Times New Roman" w:hAnsi="Times New Roman" w:cs="Times New Roman"/>
                <w:color w:val="000000"/>
              </w:rPr>
            </w:pPr>
            <w:r w:rsidRPr="00CD0A45">
              <w:rPr>
                <w:rFonts w:ascii="Times New Roman" w:hAnsi="Times New Roman" w:cs="Times New Roman"/>
                <w:color w:val="000000"/>
              </w:rPr>
              <w:t>51.242</w:t>
            </w:r>
          </w:p>
        </w:tc>
      </w:tr>
      <w:tr w:rsidR="00BF0568" w:rsidRPr="00B64324" w:rsidTr="00801401">
        <w:trPr>
          <w:trHeight w:val="699"/>
        </w:trPr>
        <w:tc>
          <w:tcPr>
            <w:tcW w:w="813" w:type="pct"/>
            <w:shd w:val="clear" w:color="auto" w:fill="EAF1DD" w:themeFill="accent3" w:themeFillTint="33"/>
          </w:tcPr>
          <w:p w:rsidR="00BF0568" w:rsidRPr="00B64324" w:rsidRDefault="00BF0568" w:rsidP="00302437">
            <w:pPr>
              <w:pStyle w:val="TableParagraph"/>
              <w:spacing w:line="225" w:lineRule="exact"/>
              <w:ind w:left="76"/>
              <w:rPr>
                <w:b/>
                <w:w w:val="105"/>
                <w:sz w:val="24"/>
                <w:szCs w:val="24"/>
              </w:rPr>
            </w:pPr>
          </w:p>
          <w:p w:rsidR="00BF0568" w:rsidRPr="00B64324" w:rsidRDefault="00BF0568" w:rsidP="00302437">
            <w:pPr>
              <w:pStyle w:val="TableParagraph"/>
              <w:spacing w:line="225" w:lineRule="exact"/>
              <w:ind w:left="76"/>
              <w:rPr>
                <w:b/>
                <w:sz w:val="24"/>
                <w:szCs w:val="24"/>
              </w:rPr>
            </w:pPr>
            <w:r w:rsidRPr="00B64324">
              <w:rPr>
                <w:b/>
                <w:w w:val="105"/>
                <w:sz w:val="24"/>
                <w:szCs w:val="24"/>
              </w:rPr>
              <w:t>Tespitler</w:t>
            </w:r>
          </w:p>
        </w:tc>
        <w:tc>
          <w:tcPr>
            <w:tcW w:w="4187" w:type="pct"/>
            <w:gridSpan w:val="7"/>
          </w:tcPr>
          <w:p w:rsidR="00BF0568" w:rsidRPr="00CD0A45" w:rsidRDefault="00F019C3" w:rsidP="00302437">
            <w:pPr>
              <w:jc w:val="left"/>
              <w:rPr>
                <w:rFonts w:ascii="Times New Roman" w:hAnsi="Times New Roman" w:cs="Times New Roman"/>
              </w:rPr>
            </w:pPr>
            <w:r w:rsidRPr="00CD0A45">
              <w:rPr>
                <w:rFonts w:ascii="Times New Roman" w:hAnsi="Times New Roman" w:cs="Times New Roman"/>
              </w:rPr>
              <w:t>Bağımlı olan öğrencilerin varlığı diğer öğrenciler açısından riskli bir durum oluşturuyor.</w:t>
            </w:r>
          </w:p>
        </w:tc>
      </w:tr>
      <w:tr w:rsidR="00BF0568" w:rsidRPr="00B64324" w:rsidTr="00801401">
        <w:trPr>
          <w:trHeight w:val="567"/>
        </w:trPr>
        <w:tc>
          <w:tcPr>
            <w:tcW w:w="813" w:type="pct"/>
            <w:shd w:val="clear" w:color="auto" w:fill="EAF1DD" w:themeFill="accent3" w:themeFillTint="33"/>
          </w:tcPr>
          <w:p w:rsidR="00BF0568" w:rsidRPr="00B64324" w:rsidRDefault="00BF0568" w:rsidP="00302437">
            <w:pPr>
              <w:pStyle w:val="TableParagraph"/>
              <w:spacing w:before="121"/>
              <w:ind w:left="76"/>
              <w:rPr>
                <w:b/>
                <w:sz w:val="24"/>
                <w:szCs w:val="24"/>
              </w:rPr>
            </w:pPr>
            <w:r w:rsidRPr="00B64324">
              <w:rPr>
                <w:b/>
                <w:w w:val="110"/>
                <w:sz w:val="24"/>
                <w:szCs w:val="24"/>
              </w:rPr>
              <w:t>İhtiyaçlar</w:t>
            </w:r>
          </w:p>
        </w:tc>
        <w:tc>
          <w:tcPr>
            <w:tcW w:w="4187" w:type="pct"/>
            <w:gridSpan w:val="7"/>
          </w:tcPr>
          <w:p w:rsidR="00BF0568" w:rsidRPr="00CD0A45" w:rsidRDefault="00F019C3" w:rsidP="00302437">
            <w:pPr>
              <w:jc w:val="left"/>
              <w:rPr>
                <w:rFonts w:ascii="Times New Roman" w:hAnsi="Times New Roman" w:cs="Times New Roman"/>
              </w:rPr>
            </w:pPr>
            <w:r w:rsidRPr="00CD0A45">
              <w:rPr>
                <w:rFonts w:ascii="Times New Roman" w:hAnsi="Times New Roman" w:cs="Times New Roman"/>
              </w:rPr>
              <w:t>Bağımlılık konusundaki bilgilendirici çalışmaların öğrenci, öğretmen, veli düzeylerinde gerçekleştirilmesi</w:t>
            </w:r>
          </w:p>
          <w:p w:rsidR="00F019C3" w:rsidRPr="00CD0A45" w:rsidRDefault="00F019C3" w:rsidP="00302437">
            <w:pPr>
              <w:jc w:val="left"/>
              <w:rPr>
                <w:rFonts w:ascii="Times New Roman" w:hAnsi="Times New Roman" w:cs="Times New Roman"/>
              </w:rPr>
            </w:pPr>
            <w:r w:rsidRPr="00CD0A45">
              <w:rPr>
                <w:rFonts w:ascii="Times New Roman" w:hAnsi="Times New Roman" w:cs="Times New Roman"/>
              </w:rPr>
              <w:t>Rehberlik çalışmalarıyla disiplin olaylarının azaltılması</w:t>
            </w:r>
          </w:p>
        </w:tc>
      </w:tr>
    </w:tbl>
    <w:p w:rsidR="008B3F7E" w:rsidRDefault="008B3F7E" w:rsidP="008B3F7E">
      <w:pPr>
        <w:jc w:val="left"/>
        <w:rPr>
          <w:rFonts w:ascii="Times New Roman" w:hAnsi="Times New Roman" w:cs="Times New Roman"/>
          <w:b/>
          <w:sz w:val="24"/>
          <w:szCs w:val="24"/>
        </w:rPr>
      </w:pPr>
      <w:r w:rsidRPr="00BA7277">
        <w:rPr>
          <w:rFonts w:ascii="Times New Roman" w:hAnsi="Times New Roman" w:cs="Times New Roman"/>
          <w:b/>
          <w:sz w:val="24"/>
          <w:szCs w:val="24"/>
        </w:rPr>
        <w:t>4.5 Maliyetlendirme:</w:t>
      </w:r>
    </w:p>
    <w:p w:rsidR="00481B30" w:rsidRPr="00481B30" w:rsidRDefault="00481B30" w:rsidP="008B3F7E">
      <w:pPr>
        <w:jc w:val="left"/>
        <w:rPr>
          <w:rFonts w:ascii="Times New Roman" w:hAnsi="Times New Roman" w:cs="Times New Roman"/>
          <w:b/>
          <w:sz w:val="18"/>
          <w:szCs w:val="18"/>
        </w:rPr>
      </w:pPr>
      <w:r w:rsidRPr="00481B30">
        <w:rPr>
          <w:rFonts w:ascii="Times New Roman" w:hAnsi="Times New Roman" w:cs="Times New Roman"/>
          <w:b/>
          <w:sz w:val="18"/>
          <w:szCs w:val="18"/>
        </w:rPr>
        <w:lastRenderedPageBreak/>
        <w:t>Tablo 36: Maliyetlendirme Tablosu</w:t>
      </w:r>
    </w:p>
    <w:tbl>
      <w:tblPr>
        <w:tblStyle w:val="TabloKlavuzu"/>
        <w:tblW w:w="5000" w:type="pct"/>
        <w:tblLook w:val="04A0" w:firstRow="1" w:lastRow="0" w:firstColumn="1" w:lastColumn="0" w:noHBand="0" w:noVBand="1"/>
      </w:tblPr>
      <w:tblGrid>
        <w:gridCol w:w="2249"/>
        <w:gridCol w:w="990"/>
        <w:gridCol w:w="990"/>
        <w:gridCol w:w="990"/>
        <w:gridCol w:w="990"/>
        <w:gridCol w:w="990"/>
        <w:gridCol w:w="1863"/>
      </w:tblGrid>
      <w:tr w:rsidR="00451A50" w:rsidRPr="008B3F7E" w:rsidTr="008F4A9A">
        <w:trPr>
          <w:trHeight w:val="330"/>
        </w:trPr>
        <w:tc>
          <w:tcPr>
            <w:tcW w:w="1241" w:type="pct"/>
            <w:shd w:val="clear" w:color="auto" w:fill="EAF1DD" w:themeFill="accent3" w:themeFillTint="33"/>
            <w:noWrap/>
            <w:hideMark/>
          </w:tcPr>
          <w:p w:rsidR="008B3F7E" w:rsidRPr="008B3F7E" w:rsidRDefault="008B3F7E" w:rsidP="008B3F7E">
            <w:pPr>
              <w:jc w:val="left"/>
              <w:rPr>
                <w:rFonts w:ascii="Times New Roman" w:hAnsi="Times New Roman" w:cs="Times New Roman"/>
                <w:b/>
                <w:bCs/>
                <w:sz w:val="24"/>
                <w:szCs w:val="24"/>
              </w:rPr>
            </w:pPr>
            <w:bookmarkStart w:id="1" w:name="RANGE!A1"/>
            <w:r w:rsidRPr="008B3F7E">
              <w:rPr>
                <w:rFonts w:ascii="Times New Roman" w:hAnsi="Times New Roman" w:cs="Times New Roman"/>
                <w:b/>
                <w:bCs/>
                <w:sz w:val="24"/>
                <w:szCs w:val="24"/>
              </w:rPr>
              <w:t>Kaynak Tablosu</w:t>
            </w:r>
            <w:bookmarkEnd w:id="1"/>
          </w:p>
        </w:tc>
        <w:tc>
          <w:tcPr>
            <w:tcW w:w="546" w:type="pct"/>
            <w:shd w:val="clear" w:color="auto" w:fill="EAF1DD" w:themeFill="accent3" w:themeFillTint="33"/>
            <w:noWrap/>
            <w:hideMark/>
          </w:tcPr>
          <w:p w:rsidR="008B3F7E" w:rsidRPr="008B3F7E" w:rsidRDefault="008B3F7E" w:rsidP="008B3F7E">
            <w:pPr>
              <w:jc w:val="left"/>
              <w:rPr>
                <w:rFonts w:ascii="Times New Roman" w:hAnsi="Times New Roman" w:cs="Times New Roman"/>
                <w:b/>
                <w:bCs/>
                <w:sz w:val="24"/>
                <w:szCs w:val="24"/>
              </w:rPr>
            </w:pPr>
            <w:r w:rsidRPr="008B3F7E">
              <w:rPr>
                <w:rFonts w:ascii="Times New Roman" w:hAnsi="Times New Roman" w:cs="Times New Roman"/>
                <w:b/>
                <w:bCs/>
                <w:sz w:val="24"/>
                <w:szCs w:val="24"/>
              </w:rPr>
              <w:t>2024</w:t>
            </w:r>
          </w:p>
        </w:tc>
        <w:tc>
          <w:tcPr>
            <w:tcW w:w="546" w:type="pct"/>
            <w:shd w:val="clear" w:color="auto" w:fill="EAF1DD" w:themeFill="accent3" w:themeFillTint="33"/>
            <w:noWrap/>
            <w:hideMark/>
          </w:tcPr>
          <w:p w:rsidR="008B3F7E" w:rsidRPr="008B3F7E" w:rsidRDefault="008B3F7E" w:rsidP="008B3F7E">
            <w:pPr>
              <w:jc w:val="left"/>
              <w:rPr>
                <w:rFonts w:ascii="Times New Roman" w:hAnsi="Times New Roman" w:cs="Times New Roman"/>
                <w:b/>
                <w:bCs/>
                <w:sz w:val="24"/>
                <w:szCs w:val="24"/>
              </w:rPr>
            </w:pPr>
            <w:r w:rsidRPr="008B3F7E">
              <w:rPr>
                <w:rFonts w:ascii="Times New Roman" w:hAnsi="Times New Roman" w:cs="Times New Roman"/>
                <w:b/>
                <w:bCs/>
                <w:sz w:val="24"/>
                <w:szCs w:val="24"/>
              </w:rPr>
              <w:t>2025</w:t>
            </w:r>
          </w:p>
        </w:tc>
        <w:tc>
          <w:tcPr>
            <w:tcW w:w="546" w:type="pct"/>
            <w:shd w:val="clear" w:color="auto" w:fill="EAF1DD" w:themeFill="accent3" w:themeFillTint="33"/>
            <w:noWrap/>
            <w:hideMark/>
          </w:tcPr>
          <w:p w:rsidR="008B3F7E" w:rsidRPr="008B3F7E" w:rsidRDefault="008B3F7E" w:rsidP="008B3F7E">
            <w:pPr>
              <w:jc w:val="left"/>
              <w:rPr>
                <w:rFonts w:ascii="Times New Roman" w:hAnsi="Times New Roman" w:cs="Times New Roman"/>
                <w:b/>
                <w:bCs/>
                <w:sz w:val="24"/>
                <w:szCs w:val="24"/>
              </w:rPr>
            </w:pPr>
            <w:r w:rsidRPr="008B3F7E">
              <w:rPr>
                <w:rFonts w:ascii="Times New Roman" w:hAnsi="Times New Roman" w:cs="Times New Roman"/>
                <w:b/>
                <w:bCs/>
                <w:sz w:val="24"/>
                <w:szCs w:val="24"/>
              </w:rPr>
              <w:t>2026</w:t>
            </w:r>
          </w:p>
        </w:tc>
        <w:tc>
          <w:tcPr>
            <w:tcW w:w="546" w:type="pct"/>
            <w:shd w:val="clear" w:color="auto" w:fill="EAF1DD" w:themeFill="accent3" w:themeFillTint="33"/>
            <w:noWrap/>
            <w:hideMark/>
          </w:tcPr>
          <w:p w:rsidR="008B3F7E" w:rsidRPr="008B3F7E" w:rsidRDefault="008B3F7E" w:rsidP="008B3F7E">
            <w:pPr>
              <w:jc w:val="left"/>
              <w:rPr>
                <w:rFonts w:ascii="Times New Roman" w:hAnsi="Times New Roman" w:cs="Times New Roman"/>
                <w:b/>
                <w:bCs/>
                <w:sz w:val="24"/>
                <w:szCs w:val="24"/>
              </w:rPr>
            </w:pPr>
            <w:r w:rsidRPr="008B3F7E">
              <w:rPr>
                <w:rFonts w:ascii="Times New Roman" w:hAnsi="Times New Roman" w:cs="Times New Roman"/>
                <w:b/>
                <w:bCs/>
                <w:sz w:val="24"/>
                <w:szCs w:val="24"/>
              </w:rPr>
              <w:t>2027</w:t>
            </w:r>
          </w:p>
        </w:tc>
        <w:tc>
          <w:tcPr>
            <w:tcW w:w="546" w:type="pct"/>
            <w:shd w:val="clear" w:color="auto" w:fill="EAF1DD" w:themeFill="accent3" w:themeFillTint="33"/>
            <w:noWrap/>
            <w:hideMark/>
          </w:tcPr>
          <w:p w:rsidR="008B3F7E" w:rsidRPr="008B3F7E" w:rsidRDefault="008B3F7E" w:rsidP="008B3F7E">
            <w:pPr>
              <w:jc w:val="left"/>
              <w:rPr>
                <w:rFonts w:ascii="Times New Roman" w:hAnsi="Times New Roman" w:cs="Times New Roman"/>
                <w:b/>
                <w:bCs/>
                <w:sz w:val="24"/>
                <w:szCs w:val="24"/>
              </w:rPr>
            </w:pPr>
            <w:r w:rsidRPr="008B3F7E">
              <w:rPr>
                <w:rFonts w:ascii="Times New Roman" w:hAnsi="Times New Roman" w:cs="Times New Roman"/>
                <w:b/>
                <w:bCs/>
                <w:sz w:val="24"/>
                <w:szCs w:val="24"/>
              </w:rPr>
              <w:t>2028</w:t>
            </w:r>
          </w:p>
        </w:tc>
        <w:tc>
          <w:tcPr>
            <w:tcW w:w="1028" w:type="pct"/>
            <w:shd w:val="clear" w:color="auto" w:fill="EAF1DD" w:themeFill="accent3" w:themeFillTint="33"/>
            <w:noWrap/>
            <w:hideMark/>
          </w:tcPr>
          <w:p w:rsidR="008B3F7E" w:rsidRPr="008B3F7E" w:rsidRDefault="008B3F7E" w:rsidP="008B3F7E">
            <w:pPr>
              <w:jc w:val="left"/>
              <w:rPr>
                <w:rFonts w:ascii="Times New Roman" w:hAnsi="Times New Roman" w:cs="Times New Roman"/>
                <w:b/>
                <w:bCs/>
                <w:sz w:val="24"/>
                <w:szCs w:val="24"/>
              </w:rPr>
            </w:pPr>
            <w:r w:rsidRPr="008B3F7E">
              <w:rPr>
                <w:rFonts w:ascii="Times New Roman" w:hAnsi="Times New Roman" w:cs="Times New Roman"/>
                <w:b/>
                <w:bCs/>
                <w:sz w:val="24"/>
                <w:szCs w:val="24"/>
              </w:rPr>
              <w:t>Toplam Maliyet</w:t>
            </w:r>
          </w:p>
        </w:tc>
      </w:tr>
      <w:tr w:rsidR="00451A50" w:rsidRPr="008B3F7E" w:rsidTr="008F4A9A">
        <w:trPr>
          <w:trHeight w:val="360"/>
        </w:trPr>
        <w:tc>
          <w:tcPr>
            <w:tcW w:w="1241" w:type="pct"/>
            <w:shd w:val="clear" w:color="auto" w:fill="EAF1DD" w:themeFill="accent3" w:themeFillTint="33"/>
            <w:noWrap/>
            <w:hideMark/>
          </w:tcPr>
          <w:p w:rsidR="00451A50" w:rsidRPr="008B3F7E" w:rsidRDefault="00451A50" w:rsidP="00451A50">
            <w:pPr>
              <w:jc w:val="left"/>
              <w:rPr>
                <w:rFonts w:ascii="Times New Roman" w:hAnsi="Times New Roman" w:cs="Times New Roman"/>
                <w:sz w:val="24"/>
                <w:szCs w:val="24"/>
              </w:rPr>
            </w:pPr>
            <w:r w:rsidRPr="008B3F7E">
              <w:rPr>
                <w:rFonts w:ascii="Times New Roman" w:hAnsi="Times New Roman" w:cs="Times New Roman"/>
                <w:sz w:val="24"/>
                <w:szCs w:val="24"/>
              </w:rPr>
              <w:t>Okul aile Birlikleri</w:t>
            </w:r>
          </w:p>
        </w:tc>
        <w:tc>
          <w:tcPr>
            <w:tcW w:w="546" w:type="pct"/>
            <w:noWrap/>
            <w:hideMark/>
          </w:tcPr>
          <w:p w:rsidR="00451A50" w:rsidRPr="00BA7277" w:rsidRDefault="00451A50" w:rsidP="00451A50">
            <w:pPr>
              <w:jc w:val="left"/>
              <w:rPr>
                <w:rFonts w:ascii="Times New Roman" w:hAnsi="Times New Roman" w:cs="Times New Roman"/>
                <w:sz w:val="24"/>
                <w:szCs w:val="24"/>
              </w:rPr>
            </w:pPr>
            <w:r w:rsidRPr="00BA7277">
              <w:rPr>
                <w:rFonts w:ascii="Times New Roman" w:hAnsi="Times New Roman" w:cs="Times New Roman"/>
                <w:sz w:val="24"/>
                <w:szCs w:val="24"/>
              </w:rPr>
              <w:t> 7.000</w:t>
            </w:r>
          </w:p>
        </w:tc>
        <w:tc>
          <w:tcPr>
            <w:tcW w:w="546" w:type="pct"/>
            <w:tcBorders>
              <w:top w:val="nil"/>
              <w:left w:val="single" w:sz="4" w:space="0" w:color="auto"/>
              <w:bottom w:val="single" w:sz="4" w:space="0" w:color="auto"/>
              <w:right w:val="single" w:sz="4" w:space="0" w:color="auto"/>
            </w:tcBorders>
            <w:shd w:val="clear" w:color="auto" w:fill="auto"/>
            <w:noWrap/>
            <w:vAlign w:val="center"/>
          </w:tcPr>
          <w:p w:rsidR="00451A50" w:rsidRPr="00BA7277" w:rsidRDefault="00451A50" w:rsidP="00451A50">
            <w:pPr>
              <w:jc w:val="left"/>
              <w:rPr>
                <w:rFonts w:ascii="Times New Roman" w:eastAsia="Times New Roman" w:hAnsi="Times New Roman" w:cs="Times New Roman"/>
                <w:color w:val="000000"/>
                <w:sz w:val="24"/>
                <w:szCs w:val="24"/>
                <w:lang w:eastAsia="tr-TR"/>
              </w:rPr>
            </w:pPr>
            <w:r w:rsidRPr="00BA7277">
              <w:rPr>
                <w:rFonts w:ascii="Times New Roman" w:eastAsia="Times New Roman" w:hAnsi="Times New Roman" w:cs="Times New Roman"/>
                <w:color w:val="000000"/>
                <w:sz w:val="24"/>
                <w:szCs w:val="24"/>
                <w:lang w:eastAsia="tr-TR"/>
              </w:rPr>
              <w:t>10.000</w:t>
            </w:r>
          </w:p>
        </w:tc>
        <w:tc>
          <w:tcPr>
            <w:tcW w:w="546" w:type="pct"/>
            <w:tcBorders>
              <w:top w:val="nil"/>
              <w:left w:val="single" w:sz="4" w:space="0" w:color="auto"/>
              <w:bottom w:val="single" w:sz="4" w:space="0" w:color="auto"/>
              <w:right w:val="single" w:sz="4" w:space="0" w:color="auto"/>
            </w:tcBorders>
            <w:shd w:val="clear" w:color="auto" w:fill="auto"/>
            <w:noWrap/>
            <w:vAlign w:val="center"/>
          </w:tcPr>
          <w:p w:rsidR="00451A50" w:rsidRPr="00BA7277" w:rsidRDefault="00451A50" w:rsidP="00451A50">
            <w:pPr>
              <w:jc w:val="left"/>
              <w:rPr>
                <w:rFonts w:ascii="Times New Roman" w:eastAsia="Times New Roman" w:hAnsi="Times New Roman" w:cs="Times New Roman"/>
                <w:color w:val="000000"/>
                <w:sz w:val="24"/>
                <w:szCs w:val="24"/>
                <w:lang w:eastAsia="tr-TR"/>
              </w:rPr>
            </w:pPr>
            <w:r w:rsidRPr="00BA7277">
              <w:rPr>
                <w:rFonts w:ascii="Times New Roman" w:eastAsia="Times New Roman" w:hAnsi="Times New Roman" w:cs="Times New Roman"/>
                <w:color w:val="000000"/>
                <w:sz w:val="24"/>
                <w:szCs w:val="24"/>
                <w:lang w:eastAsia="tr-TR"/>
              </w:rPr>
              <w:t>13.000</w:t>
            </w:r>
          </w:p>
        </w:tc>
        <w:tc>
          <w:tcPr>
            <w:tcW w:w="546" w:type="pct"/>
            <w:tcBorders>
              <w:top w:val="nil"/>
              <w:left w:val="single" w:sz="4" w:space="0" w:color="auto"/>
              <w:bottom w:val="single" w:sz="4" w:space="0" w:color="auto"/>
              <w:right w:val="single" w:sz="4" w:space="0" w:color="auto"/>
            </w:tcBorders>
            <w:shd w:val="clear" w:color="auto" w:fill="auto"/>
            <w:noWrap/>
            <w:vAlign w:val="center"/>
          </w:tcPr>
          <w:p w:rsidR="00451A50" w:rsidRPr="00BA7277" w:rsidRDefault="00451A50" w:rsidP="00451A50">
            <w:pPr>
              <w:jc w:val="left"/>
              <w:rPr>
                <w:rFonts w:ascii="Times New Roman" w:eastAsia="Times New Roman" w:hAnsi="Times New Roman" w:cs="Times New Roman"/>
                <w:color w:val="000000"/>
                <w:sz w:val="24"/>
                <w:szCs w:val="24"/>
                <w:lang w:eastAsia="tr-TR"/>
              </w:rPr>
            </w:pPr>
            <w:r w:rsidRPr="00BA7277">
              <w:rPr>
                <w:rFonts w:ascii="Times New Roman" w:eastAsia="Times New Roman" w:hAnsi="Times New Roman" w:cs="Times New Roman"/>
                <w:color w:val="000000"/>
                <w:sz w:val="24"/>
                <w:szCs w:val="24"/>
                <w:lang w:eastAsia="tr-TR"/>
              </w:rPr>
              <w:t>14.000</w:t>
            </w:r>
          </w:p>
        </w:tc>
        <w:tc>
          <w:tcPr>
            <w:tcW w:w="546" w:type="pct"/>
            <w:tcBorders>
              <w:top w:val="nil"/>
              <w:left w:val="single" w:sz="4" w:space="0" w:color="auto"/>
              <w:bottom w:val="single" w:sz="4" w:space="0" w:color="auto"/>
              <w:right w:val="single" w:sz="8" w:space="0" w:color="auto"/>
            </w:tcBorders>
            <w:shd w:val="clear" w:color="auto" w:fill="auto"/>
            <w:noWrap/>
            <w:vAlign w:val="center"/>
          </w:tcPr>
          <w:p w:rsidR="00451A50" w:rsidRPr="00BA7277" w:rsidRDefault="00451A50" w:rsidP="00451A50">
            <w:pPr>
              <w:jc w:val="left"/>
              <w:rPr>
                <w:rFonts w:ascii="Times New Roman" w:eastAsia="Times New Roman" w:hAnsi="Times New Roman" w:cs="Times New Roman"/>
                <w:color w:val="000000"/>
                <w:sz w:val="24"/>
                <w:szCs w:val="24"/>
                <w:lang w:eastAsia="tr-TR"/>
              </w:rPr>
            </w:pPr>
            <w:r w:rsidRPr="00BA7277">
              <w:rPr>
                <w:rFonts w:ascii="Times New Roman" w:eastAsia="Times New Roman" w:hAnsi="Times New Roman" w:cs="Times New Roman"/>
                <w:color w:val="000000"/>
                <w:sz w:val="24"/>
                <w:szCs w:val="24"/>
                <w:lang w:eastAsia="tr-TR"/>
              </w:rPr>
              <w:t>16.000</w:t>
            </w:r>
          </w:p>
        </w:tc>
        <w:tc>
          <w:tcPr>
            <w:tcW w:w="1028" w:type="pct"/>
            <w:noWrap/>
          </w:tcPr>
          <w:p w:rsidR="00451A50" w:rsidRPr="00BA7277" w:rsidRDefault="00451A50" w:rsidP="00451A50">
            <w:pPr>
              <w:jc w:val="left"/>
              <w:rPr>
                <w:rFonts w:ascii="Times New Roman" w:hAnsi="Times New Roman" w:cs="Times New Roman"/>
                <w:sz w:val="24"/>
                <w:szCs w:val="24"/>
              </w:rPr>
            </w:pPr>
            <w:r w:rsidRPr="00BA7277">
              <w:rPr>
                <w:rFonts w:ascii="Times New Roman" w:hAnsi="Times New Roman" w:cs="Times New Roman"/>
                <w:sz w:val="24"/>
                <w:szCs w:val="24"/>
              </w:rPr>
              <w:t>60.000</w:t>
            </w:r>
          </w:p>
        </w:tc>
      </w:tr>
      <w:tr w:rsidR="008F4A9A" w:rsidRPr="008B3F7E" w:rsidTr="00F947EB">
        <w:trPr>
          <w:trHeight w:val="315"/>
        </w:trPr>
        <w:tc>
          <w:tcPr>
            <w:tcW w:w="1241" w:type="pct"/>
            <w:shd w:val="clear" w:color="auto" w:fill="EAF1DD" w:themeFill="accent3" w:themeFillTint="33"/>
            <w:noWrap/>
            <w:hideMark/>
          </w:tcPr>
          <w:p w:rsidR="008F4A9A" w:rsidRPr="008B3F7E" w:rsidRDefault="008F4A9A" w:rsidP="008F4A9A">
            <w:pPr>
              <w:jc w:val="left"/>
              <w:rPr>
                <w:rFonts w:ascii="Times New Roman" w:hAnsi="Times New Roman" w:cs="Times New Roman"/>
                <w:b/>
                <w:bCs/>
                <w:sz w:val="24"/>
                <w:szCs w:val="24"/>
              </w:rPr>
            </w:pPr>
            <w:r w:rsidRPr="008B3F7E">
              <w:rPr>
                <w:rFonts w:ascii="Times New Roman" w:hAnsi="Times New Roman" w:cs="Times New Roman"/>
                <w:b/>
                <w:bCs/>
                <w:sz w:val="24"/>
                <w:szCs w:val="24"/>
              </w:rPr>
              <w:t>TOPLAM</w:t>
            </w:r>
          </w:p>
        </w:tc>
        <w:tc>
          <w:tcPr>
            <w:tcW w:w="546" w:type="pct"/>
            <w:noWrap/>
            <w:hideMark/>
          </w:tcPr>
          <w:p w:rsidR="008F4A9A" w:rsidRPr="00BA7277" w:rsidRDefault="008F4A9A" w:rsidP="008F4A9A">
            <w:pPr>
              <w:jc w:val="left"/>
              <w:rPr>
                <w:rFonts w:ascii="Times New Roman" w:hAnsi="Times New Roman" w:cs="Times New Roman"/>
                <w:sz w:val="24"/>
                <w:szCs w:val="24"/>
              </w:rPr>
            </w:pPr>
            <w:r w:rsidRPr="00BA7277">
              <w:rPr>
                <w:rFonts w:ascii="Times New Roman" w:hAnsi="Times New Roman" w:cs="Times New Roman"/>
                <w:sz w:val="24"/>
                <w:szCs w:val="24"/>
              </w:rPr>
              <w:t> 7.000</w:t>
            </w:r>
          </w:p>
        </w:tc>
        <w:tc>
          <w:tcPr>
            <w:tcW w:w="546" w:type="pct"/>
            <w:noWrap/>
            <w:vAlign w:val="center"/>
            <w:hideMark/>
          </w:tcPr>
          <w:p w:rsidR="008F4A9A" w:rsidRPr="00BA7277" w:rsidRDefault="008F4A9A" w:rsidP="008F4A9A">
            <w:pPr>
              <w:jc w:val="left"/>
              <w:rPr>
                <w:rFonts w:ascii="Times New Roman" w:eastAsia="Times New Roman" w:hAnsi="Times New Roman" w:cs="Times New Roman"/>
                <w:color w:val="000000"/>
                <w:sz w:val="24"/>
                <w:szCs w:val="24"/>
                <w:lang w:eastAsia="tr-TR"/>
              </w:rPr>
            </w:pPr>
            <w:r w:rsidRPr="00BA7277">
              <w:rPr>
                <w:rFonts w:ascii="Times New Roman" w:eastAsia="Times New Roman" w:hAnsi="Times New Roman" w:cs="Times New Roman"/>
                <w:color w:val="000000"/>
                <w:sz w:val="24"/>
                <w:szCs w:val="24"/>
                <w:lang w:eastAsia="tr-TR"/>
              </w:rPr>
              <w:t>10.000</w:t>
            </w:r>
          </w:p>
        </w:tc>
        <w:tc>
          <w:tcPr>
            <w:tcW w:w="546" w:type="pct"/>
            <w:noWrap/>
            <w:vAlign w:val="center"/>
            <w:hideMark/>
          </w:tcPr>
          <w:p w:rsidR="008F4A9A" w:rsidRPr="00BA7277" w:rsidRDefault="008F4A9A" w:rsidP="008F4A9A">
            <w:pPr>
              <w:jc w:val="left"/>
              <w:rPr>
                <w:rFonts w:ascii="Times New Roman" w:eastAsia="Times New Roman" w:hAnsi="Times New Roman" w:cs="Times New Roman"/>
                <w:color w:val="000000"/>
                <w:sz w:val="24"/>
                <w:szCs w:val="24"/>
                <w:lang w:eastAsia="tr-TR"/>
              </w:rPr>
            </w:pPr>
            <w:r w:rsidRPr="00BA7277">
              <w:rPr>
                <w:rFonts w:ascii="Times New Roman" w:eastAsia="Times New Roman" w:hAnsi="Times New Roman" w:cs="Times New Roman"/>
                <w:color w:val="000000"/>
                <w:sz w:val="24"/>
                <w:szCs w:val="24"/>
                <w:lang w:eastAsia="tr-TR"/>
              </w:rPr>
              <w:t>13.000</w:t>
            </w:r>
          </w:p>
        </w:tc>
        <w:tc>
          <w:tcPr>
            <w:tcW w:w="546" w:type="pct"/>
            <w:noWrap/>
            <w:vAlign w:val="center"/>
            <w:hideMark/>
          </w:tcPr>
          <w:p w:rsidR="008F4A9A" w:rsidRPr="00BA7277" w:rsidRDefault="008F4A9A" w:rsidP="008F4A9A">
            <w:pPr>
              <w:jc w:val="left"/>
              <w:rPr>
                <w:rFonts w:ascii="Times New Roman" w:eastAsia="Times New Roman" w:hAnsi="Times New Roman" w:cs="Times New Roman"/>
                <w:color w:val="000000"/>
                <w:sz w:val="24"/>
                <w:szCs w:val="24"/>
                <w:lang w:eastAsia="tr-TR"/>
              </w:rPr>
            </w:pPr>
            <w:r w:rsidRPr="00BA7277">
              <w:rPr>
                <w:rFonts w:ascii="Times New Roman" w:eastAsia="Times New Roman" w:hAnsi="Times New Roman" w:cs="Times New Roman"/>
                <w:color w:val="000000"/>
                <w:sz w:val="24"/>
                <w:szCs w:val="24"/>
                <w:lang w:eastAsia="tr-TR"/>
              </w:rPr>
              <w:t>14.000</w:t>
            </w:r>
          </w:p>
        </w:tc>
        <w:tc>
          <w:tcPr>
            <w:tcW w:w="546" w:type="pct"/>
            <w:noWrap/>
            <w:vAlign w:val="center"/>
            <w:hideMark/>
          </w:tcPr>
          <w:p w:rsidR="008F4A9A" w:rsidRPr="00BA7277" w:rsidRDefault="008F4A9A" w:rsidP="008F4A9A">
            <w:pPr>
              <w:jc w:val="left"/>
              <w:rPr>
                <w:rFonts w:ascii="Times New Roman" w:eastAsia="Times New Roman" w:hAnsi="Times New Roman" w:cs="Times New Roman"/>
                <w:color w:val="000000"/>
                <w:sz w:val="24"/>
                <w:szCs w:val="24"/>
                <w:lang w:eastAsia="tr-TR"/>
              </w:rPr>
            </w:pPr>
            <w:r w:rsidRPr="00BA7277">
              <w:rPr>
                <w:rFonts w:ascii="Times New Roman" w:eastAsia="Times New Roman" w:hAnsi="Times New Roman" w:cs="Times New Roman"/>
                <w:color w:val="000000"/>
                <w:sz w:val="24"/>
                <w:szCs w:val="24"/>
                <w:lang w:eastAsia="tr-TR"/>
              </w:rPr>
              <w:t>16.000</w:t>
            </w:r>
          </w:p>
        </w:tc>
        <w:tc>
          <w:tcPr>
            <w:tcW w:w="1028" w:type="pct"/>
            <w:noWrap/>
            <w:hideMark/>
          </w:tcPr>
          <w:p w:rsidR="008F4A9A" w:rsidRPr="00BA7277" w:rsidRDefault="008F4A9A" w:rsidP="008F4A9A">
            <w:pPr>
              <w:jc w:val="left"/>
              <w:rPr>
                <w:rFonts w:ascii="Times New Roman" w:hAnsi="Times New Roman" w:cs="Times New Roman"/>
                <w:sz w:val="24"/>
                <w:szCs w:val="24"/>
              </w:rPr>
            </w:pPr>
            <w:r w:rsidRPr="00BA7277">
              <w:rPr>
                <w:rFonts w:ascii="Times New Roman" w:hAnsi="Times New Roman" w:cs="Times New Roman"/>
                <w:sz w:val="24"/>
                <w:szCs w:val="24"/>
              </w:rPr>
              <w:t>60.000</w:t>
            </w:r>
          </w:p>
        </w:tc>
      </w:tr>
    </w:tbl>
    <w:p w:rsidR="008B3F7E" w:rsidRDefault="008B3F7E" w:rsidP="008B3F7E">
      <w:pPr>
        <w:jc w:val="left"/>
        <w:rPr>
          <w:rFonts w:ascii="Times New Roman" w:hAnsi="Times New Roman" w:cs="Times New Roman"/>
          <w:sz w:val="24"/>
          <w:szCs w:val="24"/>
        </w:rPr>
      </w:pPr>
    </w:p>
    <w:p w:rsidR="008B3F7E" w:rsidRPr="008B3F7E" w:rsidRDefault="008B3F7E" w:rsidP="008B3F7E">
      <w:pPr>
        <w:jc w:val="left"/>
        <w:rPr>
          <w:rFonts w:ascii="Times New Roman" w:hAnsi="Times New Roman" w:cs="Times New Roman"/>
          <w:sz w:val="24"/>
          <w:szCs w:val="24"/>
        </w:rPr>
      </w:pPr>
    </w:p>
    <w:p w:rsidR="00451A50" w:rsidRDefault="00451A50" w:rsidP="00451A50">
      <w:pPr>
        <w:tabs>
          <w:tab w:val="left" w:pos="1020"/>
          <w:tab w:val="center" w:pos="4536"/>
        </w:tabs>
        <w:jc w:val="both"/>
        <w:rPr>
          <w:rFonts w:ascii="Times New Roman" w:hAnsi="Times New Roman" w:cs="Times New Roman"/>
          <w:b/>
          <w:sz w:val="24"/>
          <w:szCs w:val="24"/>
        </w:rPr>
      </w:pPr>
      <w:r>
        <w:rPr>
          <w:rFonts w:ascii="Times New Roman" w:hAnsi="Times New Roman" w:cs="Times New Roman"/>
          <w:b/>
          <w:sz w:val="24"/>
          <w:szCs w:val="24"/>
        </w:rPr>
        <w:t>5</w:t>
      </w:r>
      <w:r w:rsidRPr="004E19C7">
        <w:rPr>
          <w:rFonts w:ascii="Times New Roman" w:hAnsi="Times New Roman" w:cs="Times New Roman"/>
          <w:b/>
          <w:sz w:val="24"/>
          <w:szCs w:val="24"/>
        </w:rPr>
        <w:t xml:space="preserve">. </w:t>
      </w:r>
      <w:r>
        <w:rPr>
          <w:rFonts w:ascii="Times New Roman" w:hAnsi="Times New Roman" w:cs="Times New Roman"/>
          <w:b/>
          <w:sz w:val="24"/>
          <w:szCs w:val="24"/>
        </w:rPr>
        <w:t>İZLEME VE DEĞERLENDİRME</w:t>
      </w:r>
    </w:p>
    <w:p w:rsidR="00451A50" w:rsidRDefault="00451A50" w:rsidP="00451A50">
      <w:pPr>
        <w:tabs>
          <w:tab w:val="left" w:pos="1020"/>
          <w:tab w:val="center" w:pos="4536"/>
        </w:tabs>
        <w:jc w:val="both"/>
        <w:rPr>
          <w:rFonts w:ascii="Times New Roman" w:hAnsi="Times New Roman" w:cs="Times New Roman"/>
          <w:sz w:val="24"/>
          <w:szCs w:val="24"/>
        </w:rPr>
      </w:pPr>
      <w:r>
        <w:rPr>
          <w:rFonts w:ascii="Times New Roman" w:hAnsi="Times New Roman" w:cs="Times New Roman"/>
          <w:sz w:val="24"/>
          <w:szCs w:val="24"/>
        </w:rPr>
        <w:tab/>
      </w:r>
      <w:r w:rsidRPr="00451A50">
        <w:rPr>
          <w:rFonts w:ascii="Times New Roman" w:hAnsi="Times New Roman" w:cs="Times New Roman"/>
          <w:sz w:val="24"/>
          <w:szCs w:val="24"/>
        </w:rPr>
        <w:t>Okulumuz stratejik planı uygulanmaya başladığı andan itibaren izleme ve değerlendirme faaliyetleri de başlayacaktır. Bunun için Stratejik Plan İzleme ve Değerlendirme ekibi kurulacaktır. Ekibin görevi; stratejik planda yer alan amaç ve hedeflere ulaşmak için yapılan çalışmaları izlemek ve değerlendirmek, zamanında etkin bir şekilde yürütülmesini sağlamak olacaktır. İzleme ve değerlendirme, planda belirtilen performans göstergeleri dikkate alınarak</w:t>
      </w:r>
      <w:r>
        <w:rPr>
          <w:rFonts w:ascii="Times New Roman" w:hAnsi="Times New Roman" w:cs="Times New Roman"/>
          <w:sz w:val="24"/>
          <w:szCs w:val="24"/>
        </w:rPr>
        <w:t xml:space="preserve"> </w:t>
      </w:r>
      <w:r w:rsidRPr="00451A50">
        <w:rPr>
          <w:rFonts w:ascii="Times New Roman" w:hAnsi="Times New Roman" w:cs="Times New Roman"/>
          <w:sz w:val="24"/>
          <w:szCs w:val="24"/>
        </w:rPr>
        <w:t>yapılacaktır. Stratejik amaç ve hedeflerin uygulanmasından sorumlu kişi/ekipler sene sonunda, yürüttükleri faaliyet ve projelerle ilgili raporları hazırlayarak İzleme ve Değerlendirme Ekibine teslim edecektir. İzleme ve Değerlendirme Ekibi, sorumlulardan gelen performans değerlendirmelerini yaparak, performans göstergelerinin ölçümü ve değerlendirilmesini, Stratejik Planda belirlenen amaç ve hedeflere uygunluğunu rapor halinde okul müdürlüğüne teslim edecek ve okul müdürünün başkanlığında ekiplerle değerlendirme toplantısı yapılacaktır.</w:t>
      </w:r>
    </w:p>
    <w:p w:rsidR="00451A50" w:rsidRPr="00451A50" w:rsidRDefault="00451A50" w:rsidP="00451A50">
      <w:pPr>
        <w:tabs>
          <w:tab w:val="left" w:pos="1020"/>
          <w:tab w:val="center" w:pos="4536"/>
        </w:tabs>
        <w:jc w:val="both"/>
        <w:rPr>
          <w:rFonts w:ascii="Times New Roman" w:hAnsi="Times New Roman" w:cs="Times New Roman"/>
          <w:sz w:val="24"/>
          <w:szCs w:val="24"/>
        </w:rPr>
      </w:pPr>
    </w:p>
    <w:p w:rsidR="00451A50" w:rsidRDefault="00451A50" w:rsidP="00451A50">
      <w:pPr>
        <w:tabs>
          <w:tab w:val="left" w:pos="1020"/>
          <w:tab w:val="center" w:pos="4536"/>
        </w:tabs>
        <w:jc w:val="both"/>
        <w:rPr>
          <w:rFonts w:ascii="Times New Roman" w:hAnsi="Times New Roman" w:cs="Times New Roman"/>
          <w:b/>
          <w:sz w:val="24"/>
          <w:szCs w:val="24"/>
        </w:rPr>
      </w:pPr>
    </w:p>
    <w:p w:rsidR="008B3F7E" w:rsidRDefault="008B3F7E"/>
    <w:p w:rsidR="0053131C" w:rsidRDefault="0053131C"/>
    <w:p w:rsidR="0053131C" w:rsidRDefault="0053131C"/>
    <w:p w:rsidR="0053131C" w:rsidRDefault="0053131C"/>
    <w:p w:rsidR="0053131C" w:rsidRDefault="0053131C"/>
    <w:p w:rsidR="0053131C" w:rsidRDefault="0053131C"/>
    <w:p w:rsidR="00CD0A45" w:rsidRDefault="00CD0A45"/>
    <w:p w:rsidR="00E22BC8" w:rsidRDefault="00E22BC8"/>
    <w:p w:rsidR="008F6447" w:rsidRDefault="008F6447"/>
    <w:p w:rsidR="0079546B" w:rsidRDefault="0079546B"/>
    <w:p w:rsidR="008F6447" w:rsidRDefault="008F6447" w:rsidP="008F6447">
      <w:pPr>
        <w:pStyle w:val="Default"/>
      </w:pPr>
    </w:p>
    <w:p w:rsidR="008F6447" w:rsidRPr="008F6447" w:rsidRDefault="008F6447" w:rsidP="008F6447">
      <w:pPr>
        <w:pStyle w:val="Default"/>
        <w:rPr>
          <w:rFonts w:ascii="Times New Roman" w:hAnsi="Times New Roman" w:cs="Times New Roman"/>
        </w:rPr>
      </w:pPr>
      <w:r w:rsidRPr="008F6447">
        <w:rPr>
          <w:rFonts w:ascii="Times New Roman" w:hAnsi="Times New Roman" w:cs="Times New Roman"/>
          <w:b/>
          <w:bCs/>
        </w:rPr>
        <w:t xml:space="preserve">6. TABLO/ŞEKİL/GRAFİKLER/EKLER: </w:t>
      </w:r>
    </w:p>
    <w:p w:rsidR="0053131C" w:rsidRDefault="0053131C">
      <w:pPr>
        <w:rPr>
          <w:rFonts w:ascii="Times New Roman" w:hAnsi="Times New Roman" w:cs="Times New Roman"/>
          <w:b/>
          <w:sz w:val="24"/>
          <w:szCs w:val="24"/>
        </w:rPr>
      </w:pP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Tablo 1.</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Okulun Künyesi</w:t>
      </w:r>
    </w:p>
    <w:p w:rsidR="00176D5F" w:rsidRPr="00176D5F" w:rsidRDefault="00176D5F" w:rsidP="00176D5F">
      <w:pPr>
        <w:spacing w:after="0" w:line="240" w:lineRule="atLeast"/>
        <w:contextualSpacing/>
        <w:jc w:val="left"/>
        <w:rPr>
          <w:rFonts w:ascii="Times New Roman" w:eastAsia="Times New Roman" w:hAnsi="Times New Roman" w:cs="Times New Roman"/>
          <w:b/>
          <w:color w:val="000000"/>
          <w:sz w:val="24"/>
          <w:szCs w:val="24"/>
          <w:lang w:eastAsia="tr-TR"/>
        </w:rPr>
      </w:pPr>
      <w:r w:rsidRPr="00176D5F">
        <w:rPr>
          <w:rFonts w:ascii="Times New Roman" w:eastAsia="Times New Roman" w:hAnsi="Times New Roman" w:cs="Times New Roman"/>
          <w:b/>
          <w:color w:val="000000"/>
          <w:sz w:val="24"/>
          <w:szCs w:val="24"/>
          <w:lang w:eastAsia="tr-TR"/>
        </w:rPr>
        <w:t>Tablo</w:t>
      </w:r>
      <w:r>
        <w:rPr>
          <w:rFonts w:ascii="Times New Roman" w:eastAsia="Times New Roman" w:hAnsi="Times New Roman" w:cs="Times New Roman"/>
          <w:b/>
          <w:color w:val="000000"/>
          <w:sz w:val="24"/>
          <w:szCs w:val="24"/>
          <w:lang w:eastAsia="tr-TR"/>
        </w:rPr>
        <w:t xml:space="preserve"> </w:t>
      </w:r>
      <w:r w:rsidRPr="00176D5F">
        <w:rPr>
          <w:rFonts w:ascii="Times New Roman" w:eastAsia="Times New Roman" w:hAnsi="Times New Roman" w:cs="Times New Roman"/>
          <w:b/>
          <w:color w:val="000000"/>
          <w:sz w:val="24"/>
          <w:szCs w:val="24"/>
          <w:lang w:eastAsia="tr-TR"/>
        </w:rPr>
        <w:t xml:space="preserve">2. </w:t>
      </w:r>
      <w:r w:rsidRPr="008F6447">
        <w:rPr>
          <w:rFonts w:ascii="Times New Roman" w:eastAsia="Times New Roman" w:hAnsi="Times New Roman" w:cs="Times New Roman"/>
          <w:color w:val="000000"/>
          <w:sz w:val="24"/>
          <w:szCs w:val="24"/>
          <w:lang w:eastAsia="tr-TR"/>
        </w:rPr>
        <w:t>Strateji Geliştirme Kurulu ve Stratejik Plan Ekibi Tablosu</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Pr>
          <w:rFonts w:ascii="Times New Roman" w:eastAsia="Calibri" w:hAnsi="Times New Roman" w:cs="Times New Roman"/>
          <w:b/>
          <w:sz w:val="24"/>
          <w:szCs w:val="24"/>
        </w:rPr>
        <w:t>Tablo 3.</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Yasal Yükümlülükler ve Mevzuat Analizi</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Tablo 4</w:t>
      </w:r>
      <w:r>
        <w:rPr>
          <w:rFonts w:ascii="Times New Roman" w:eastAsia="Calibri" w:hAnsi="Times New Roman" w:cs="Times New Roman"/>
          <w:b/>
          <w:sz w:val="24"/>
          <w:szCs w:val="24"/>
        </w:rPr>
        <w:t>.</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Üst Politika Belgeleri Analizi</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Tablo 5</w:t>
      </w:r>
      <w:r>
        <w:rPr>
          <w:rFonts w:ascii="Times New Roman" w:eastAsia="Calibri" w:hAnsi="Times New Roman" w:cs="Times New Roman"/>
          <w:b/>
          <w:sz w:val="24"/>
          <w:szCs w:val="24"/>
        </w:rPr>
        <w:t>.</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Faaliyet Alanlar/ Ürün ve Hizmetler Tablosu</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Tablo 6</w:t>
      </w:r>
      <w:r>
        <w:rPr>
          <w:rFonts w:ascii="Times New Roman" w:eastAsia="Calibri" w:hAnsi="Times New Roman" w:cs="Times New Roman"/>
          <w:b/>
          <w:sz w:val="24"/>
          <w:szCs w:val="24"/>
        </w:rPr>
        <w:t>.</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Öğrenci Sayıları</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Tablo 7</w:t>
      </w:r>
      <w:r>
        <w:rPr>
          <w:rFonts w:ascii="Times New Roman" w:eastAsia="Calibri" w:hAnsi="Times New Roman" w:cs="Times New Roman"/>
          <w:b/>
          <w:sz w:val="24"/>
          <w:szCs w:val="24"/>
        </w:rPr>
        <w:t>.</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Akademik Başarı Verileri</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Tablo 8</w:t>
      </w:r>
      <w:r>
        <w:rPr>
          <w:rFonts w:ascii="Times New Roman" w:eastAsia="Calibri" w:hAnsi="Times New Roman" w:cs="Times New Roman"/>
          <w:b/>
          <w:sz w:val="24"/>
          <w:szCs w:val="24"/>
        </w:rPr>
        <w:t>.</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Öğrenme Stilleri Anketi Sonuçları</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Tablo 9</w:t>
      </w:r>
      <w:r>
        <w:rPr>
          <w:rFonts w:ascii="Times New Roman" w:eastAsia="Calibri" w:hAnsi="Times New Roman" w:cs="Times New Roman"/>
          <w:b/>
          <w:sz w:val="24"/>
          <w:szCs w:val="24"/>
        </w:rPr>
        <w:t>.</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Okul Disiplinini Etkileyen Faktörler Anketi Sonuçları</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Pr>
          <w:rFonts w:ascii="Times New Roman" w:eastAsia="Calibri" w:hAnsi="Times New Roman" w:cs="Times New Roman"/>
          <w:b/>
          <w:sz w:val="24"/>
          <w:szCs w:val="24"/>
        </w:rPr>
        <w:t>Tablo 10.</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Devam- Devamsızlık Verileri</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Pr>
          <w:rFonts w:ascii="Times New Roman" w:eastAsia="Calibri" w:hAnsi="Times New Roman" w:cs="Times New Roman"/>
          <w:b/>
          <w:sz w:val="24"/>
          <w:szCs w:val="24"/>
        </w:rPr>
        <w:t>Tablo 11.</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İnsan Kaynakları Verileri</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Pr>
          <w:rFonts w:ascii="Times New Roman" w:eastAsia="Calibri" w:hAnsi="Times New Roman" w:cs="Times New Roman"/>
          <w:b/>
          <w:sz w:val="24"/>
          <w:szCs w:val="24"/>
        </w:rPr>
        <w:t>Tablo 12.</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Akademik Başarı Verileri</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Pr>
          <w:rFonts w:ascii="Times New Roman" w:eastAsia="Calibri" w:hAnsi="Times New Roman" w:cs="Times New Roman"/>
          <w:b/>
          <w:sz w:val="24"/>
          <w:szCs w:val="24"/>
        </w:rPr>
        <w:t>Tablo 13.</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Sosyal-Kültürel-Bilimsel ve</w:t>
      </w:r>
      <w:r w:rsidR="00214EA2" w:rsidRPr="008F6447">
        <w:rPr>
          <w:rFonts w:ascii="Times New Roman" w:eastAsia="Calibri" w:hAnsi="Times New Roman" w:cs="Times New Roman"/>
          <w:sz w:val="24"/>
          <w:szCs w:val="24"/>
        </w:rPr>
        <w:t xml:space="preserve"> sportif Başarı </w:t>
      </w:r>
      <w:r w:rsidRPr="008F6447">
        <w:rPr>
          <w:rFonts w:ascii="Times New Roman" w:eastAsia="Calibri" w:hAnsi="Times New Roman" w:cs="Times New Roman"/>
          <w:sz w:val="24"/>
          <w:szCs w:val="24"/>
        </w:rPr>
        <w:t>Verileri</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Tablo 14</w:t>
      </w:r>
      <w:r>
        <w:rPr>
          <w:rFonts w:ascii="Times New Roman" w:eastAsia="Calibri" w:hAnsi="Times New Roman" w:cs="Times New Roman"/>
          <w:b/>
          <w:sz w:val="24"/>
          <w:szCs w:val="24"/>
        </w:rPr>
        <w:t>.</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Çalışanların Görev Dağılımı</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Tablo 15</w:t>
      </w:r>
      <w:r>
        <w:rPr>
          <w:rFonts w:ascii="Times New Roman" w:eastAsia="Calibri" w:hAnsi="Times New Roman" w:cs="Times New Roman"/>
          <w:b/>
          <w:sz w:val="24"/>
          <w:szCs w:val="24"/>
        </w:rPr>
        <w:t>.</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İdari Personelin Hizmet Süresine İlişkin Bilgileri</w:t>
      </w:r>
      <w:r w:rsidRPr="00176D5F">
        <w:rPr>
          <w:rFonts w:ascii="Times New Roman" w:eastAsia="Calibri" w:hAnsi="Times New Roman" w:cs="Times New Roman"/>
          <w:b/>
          <w:sz w:val="24"/>
          <w:szCs w:val="24"/>
        </w:rPr>
        <w:t xml:space="preserve"> </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Tablo 16</w:t>
      </w:r>
      <w:r>
        <w:rPr>
          <w:rFonts w:ascii="Times New Roman" w:eastAsia="Calibri" w:hAnsi="Times New Roman" w:cs="Times New Roman"/>
          <w:b/>
          <w:sz w:val="24"/>
          <w:szCs w:val="24"/>
        </w:rPr>
        <w:t>.</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Okulda Oluşan Yönetici Sirkülasyonu Oranı</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Tablo 17</w:t>
      </w:r>
      <w:r>
        <w:rPr>
          <w:rFonts w:ascii="Times New Roman" w:eastAsia="Calibri" w:hAnsi="Times New Roman" w:cs="Times New Roman"/>
          <w:b/>
          <w:sz w:val="24"/>
          <w:szCs w:val="24"/>
        </w:rPr>
        <w:t>.</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İdari Personelin Katıldığı Hizmet İçi Programlar</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Tablo 18</w:t>
      </w:r>
      <w:r>
        <w:rPr>
          <w:rFonts w:ascii="Times New Roman" w:eastAsia="Calibri" w:hAnsi="Times New Roman" w:cs="Times New Roman"/>
          <w:b/>
          <w:sz w:val="24"/>
          <w:szCs w:val="24"/>
        </w:rPr>
        <w:t>.</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Öğretmenlerin Hizmet Süreleri</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Tablo 19</w:t>
      </w:r>
      <w:r>
        <w:rPr>
          <w:rFonts w:ascii="Times New Roman" w:eastAsia="Calibri" w:hAnsi="Times New Roman" w:cs="Times New Roman"/>
          <w:b/>
          <w:sz w:val="24"/>
          <w:szCs w:val="24"/>
        </w:rPr>
        <w:t>.</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Kurumda Çalışan Öğretmen Sirkülasyonunun Oranı, Yıl İçerisinde Kurumdan Ayrılan Öğretmen Sayısı</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Tablo 20</w:t>
      </w:r>
      <w:r>
        <w:rPr>
          <w:rFonts w:ascii="Times New Roman" w:eastAsia="Calibri" w:hAnsi="Times New Roman" w:cs="Times New Roman"/>
          <w:b/>
          <w:sz w:val="24"/>
          <w:szCs w:val="24"/>
        </w:rPr>
        <w:t>.</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Öğretmenlerin Konulara göre katılım sağlanan hizmet içi eğitim sayısı</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Tablo 21</w:t>
      </w:r>
      <w:r>
        <w:rPr>
          <w:rFonts w:ascii="Times New Roman" w:eastAsia="Calibri" w:hAnsi="Times New Roman" w:cs="Times New Roman"/>
          <w:b/>
          <w:sz w:val="24"/>
          <w:szCs w:val="24"/>
        </w:rPr>
        <w:t>.</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Kurumdaki Mevcut Hizmetli/Memur Sayısı</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Tablo 22</w:t>
      </w:r>
      <w:r>
        <w:rPr>
          <w:rFonts w:ascii="Times New Roman" w:eastAsia="Calibri" w:hAnsi="Times New Roman" w:cs="Times New Roman"/>
          <w:b/>
          <w:sz w:val="24"/>
          <w:szCs w:val="24"/>
        </w:rPr>
        <w:t>.</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Okul/kurum Rehberlik Hizmetleri</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 xml:space="preserve">Tablo 23. </w:t>
      </w:r>
      <w:r w:rsidRPr="008F6447">
        <w:rPr>
          <w:rFonts w:ascii="Times New Roman" w:eastAsia="Calibri" w:hAnsi="Times New Roman" w:cs="Times New Roman"/>
          <w:sz w:val="24"/>
          <w:szCs w:val="24"/>
        </w:rPr>
        <w:t>Teknolojik Araç-Gereç Durumu</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Tablo 24</w:t>
      </w:r>
      <w:r>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Fiziki Mekân Durumu</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Tablo 25</w:t>
      </w:r>
      <w:r>
        <w:rPr>
          <w:rFonts w:ascii="Times New Roman" w:eastAsia="Calibri" w:hAnsi="Times New Roman" w:cs="Times New Roman"/>
          <w:b/>
          <w:sz w:val="24"/>
          <w:szCs w:val="24"/>
        </w:rPr>
        <w:t>.</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Kaynak Tablosu</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 xml:space="preserve">Tablo 26. </w:t>
      </w:r>
      <w:r w:rsidRPr="008F6447">
        <w:rPr>
          <w:rFonts w:ascii="Times New Roman" w:eastAsia="Calibri" w:hAnsi="Times New Roman" w:cs="Times New Roman"/>
          <w:sz w:val="24"/>
          <w:szCs w:val="24"/>
        </w:rPr>
        <w:t>Harcama Kalemler</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 xml:space="preserve">Tablo 27. </w:t>
      </w:r>
      <w:r w:rsidRPr="008F6447">
        <w:rPr>
          <w:rFonts w:ascii="Times New Roman" w:eastAsia="Calibri" w:hAnsi="Times New Roman" w:cs="Times New Roman"/>
          <w:sz w:val="24"/>
          <w:szCs w:val="24"/>
        </w:rPr>
        <w:t>Gelir-Gider Tablosu</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Pr>
          <w:rFonts w:ascii="Times New Roman" w:eastAsia="Calibri" w:hAnsi="Times New Roman" w:cs="Times New Roman"/>
          <w:b/>
          <w:sz w:val="24"/>
          <w:szCs w:val="24"/>
        </w:rPr>
        <w:t>Tablo 28.</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Öğrenci Sayıları</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Tablo 29</w:t>
      </w:r>
      <w:r>
        <w:rPr>
          <w:rFonts w:ascii="Times New Roman" w:eastAsia="Calibri" w:hAnsi="Times New Roman" w:cs="Times New Roman"/>
          <w:b/>
          <w:sz w:val="24"/>
          <w:szCs w:val="24"/>
        </w:rPr>
        <w:t>.</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Öğrenci Kursları</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Pr>
          <w:rFonts w:ascii="Times New Roman" w:eastAsia="Calibri" w:hAnsi="Times New Roman" w:cs="Times New Roman"/>
          <w:b/>
          <w:sz w:val="24"/>
          <w:szCs w:val="24"/>
        </w:rPr>
        <w:t>Tablo 30.</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Okulun Akademik Başarısı</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Pr>
          <w:rFonts w:ascii="Times New Roman" w:eastAsia="Calibri" w:hAnsi="Times New Roman" w:cs="Times New Roman"/>
          <w:b/>
          <w:sz w:val="24"/>
          <w:szCs w:val="24"/>
        </w:rPr>
        <w:t>Tablo 31.</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Kültürel Faaliyetler ve Katılım Oranı</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Pr>
          <w:rFonts w:ascii="Times New Roman" w:eastAsia="Calibri" w:hAnsi="Times New Roman" w:cs="Times New Roman"/>
          <w:b/>
          <w:sz w:val="24"/>
          <w:szCs w:val="24"/>
        </w:rPr>
        <w:t>Tablo 32.</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Spor Kulübü Faaliyetleri</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Pr>
          <w:rFonts w:ascii="Times New Roman" w:eastAsia="Calibri" w:hAnsi="Times New Roman" w:cs="Times New Roman"/>
          <w:b/>
          <w:sz w:val="24"/>
          <w:szCs w:val="24"/>
        </w:rPr>
        <w:t>Tablo 33.</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Okulda Yapılan Sosyal Faaliyetler/ İlçe Kutlamaları</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Pr>
          <w:rFonts w:ascii="Times New Roman" w:eastAsia="Calibri" w:hAnsi="Times New Roman" w:cs="Times New Roman"/>
          <w:b/>
          <w:sz w:val="24"/>
          <w:szCs w:val="24"/>
        </w:rPr>
        <w:t>Tablo 34.</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Rehberlik Hizmetleri</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sidRPr="00176D5F">
        <w:rPr>
          <w:rFonts w:ascii="Times New Roman" w:eastAsia="Calibri" w:hAnsi="Times New Roman" w:cs="Times New Roman"/>
          <w:b/>
          <w:sz w:val="24"/>
          <w:szCs w:val="24"/>
        </w:rPr>
        <w:t xml:space="preserve">Tablo 35. </w:t>
      </w:r>
      <w:r w:rsidRPr="008F6447">
        <w:rPr>
          <w:rFonts w:ascii="Times New Roman" w:eastAsia="Calibri" w:hAnsi="Times New Roman" w:cs="Times New Roman"/>
          <w:sz w:val="24"/>
          <w:szCs w:val="24"/>
        </w:rPr>
        <w:t>PESTLE Analiz Tablosu</w:t>
      </w:r>
    </w:p>
    <w:p w:rsidR="00176D5F" w:rsidRPr="00176D5F" w:rsidRDefault="00176D5F" w:rsidP="00176D5F">
      <w:pPr>
        <w:spacing w:line="240" w:lineRule="atLeast"/>
        <w:contextualSpacing/>
        <w:jc w:val="left"/>
        <w:rPr>
          <w:rFonts w:ascii="Times New Roman" w:eastAsia="Calibri" w:hAnsi="Times New Roman" w:cs="Times New Roman"/>
          <w:b/>
          <w:sz w:val="24"/>
          <w:szCs w:val="24"/>
        </w:rPr>
      </w:pPr>
      <w:r>
        <w:rPr>
          <w:rFonts w:ascii="Times New Roman" w:eastAsia="Calibri" w:hAnsi="Times New Roman" w:cs="Times New Roman"/>
          <w:b/>
          <w:sz w:val="24"/>
          <w:szCs w:val="24"/>
        </w:rPr>
        <w:t>Tablo 36.</w:t>
      </w:r>
      <w:r w:rsidRPr="00176D5F">
        <w:rPr>
          <w:rFonts w:ascii="Times New Roman" w:eastAsia="Calibri" w:hAnsi="Times New Roman" w:cs="Times New Roman"/>
          <w:b/>
          <w:sz w:val="24"/>
          <w:szCs w:val="24"/>
        </w:rPr>
        <w:t xml:space="preserve"> </w:t>
      </w:r>
      <w:r w:rsidRPr="008F6447">
        <w:rPr>
          <w:rFonts w:ascii="Times New Roman" w:eastAsia="Calibri" w:hAnsi="Times New Roman" w:cs="Times New Roman"/>
          <w:sz w:val="24"/>
          <w:szCs w:val="24"/>
        </w:rPr>
        <w:t>Maliyetlendirme Tablosu</w:t>
      </w:r>
    </w:p>
    <w:p w:rsidR="0053131C" w:rsidRDefault="0053131C" w:rsidP="0053131C">
      <w:pPr>
        <w:jc w:val="left"/>
        <w:rPr>
          <w:rFonts w:ascii="Times New Roman" w:hAnsi="Times New Roman" w:cs="Times New Roman"/>
          <w:b/>
          <w:sz w:val="24"/>
          <w:szCs w:val="24"/>
        </w:rPr>
      </w:pPr>
    </w:p>
    <w:p w:rsidR="004C53C4" w:rsidRPr="004C53C4" w:rsidRDefault="004C53C4" w:rsidP="004C53C4">
      <w:pPr>
        <w:spacing w:line="240" w:lineRule="atLeast"/>
        <w:contextualSpacing/>
        <w:jc w:val="both"/>
        <w:rPr>
          <w:rFonts w:ascii="Times New Roman" w:eastAsia="Calibri" w:hAnsi="Times New Roman" w:cs="Times New Roman"/>
          <w:b/>
          <w:sz w:val="24"/>
          <w:szCs w:val="24"/>
        </w:rPr>
      </w:pPr>
      <w:r w:rsidRPr="004C53C4">
        <w:rPr>
          <w:rFonts w:ascii="Times New Roman" w:eastAsia="Calibri" w:hAnsi="Times New Roman" w:cs="Times New Roman"/>
          <w:b/>
          <w:sz w:val="24"/>
          <w:szCs w:val="24"/>
        </w:rPr>
        <w:t xml:space="preserve">Ek 1: </w:t>
      </w:r>
      <w:r w:rsidRPr="008F6447">
        <w:rPr>
          <w:rFonts w:ascii="Times New Roman" w:eastAsia="Calibri" w:hAnsi="Times New Roman" w:cs="Times New Roman"/>
          <w:sz w:val="24"/>
          <w:szCs w:val="24"/>
        </w:rPr>
        <w:t>Paydaş sınıflandırma Matrisi</w:t>
      </w:r>
    </w:p>
    <w:p w:rsidR="004C53C4" w:rsidRPr="004C53C4" w:rsidRDefault="004C53C4" w:rsidP="004C53C4">
      <w:pPr>
        <w:spacing w:line="240" w:lineRule="atLeast"/>
        <w:contextualSpacing/>
        <w:jc w:val="both"/>
        <w:rPr>
          <w:rFonts w:ascii="Times New Roman" w:eastAsia="Calibri" w:hAnsi="Times New Roman" w:cs="Times New Roman"/>
          <w:b/>
          <w:sz w:val="24"/>
          <w:szCs w:val="24"/>
        </w:rPr>
      </w:pPr>
      <w:r w:rsidRPr="004C53C4">
        <w:rPr>
          <w:rFonts w:ascii="Times New Roman" w:eastAsia="Calibri" w:hAnsi="Times New Roman" w:cs="Times New Roman"/>
          <w:b/>
          <w:sz w:val="24"/>
          <w:szCs w:val="24"/>
        </w:rPr>
        <w:t xml:space="preserve">Ek 2: </w:t>
      </w:r>
      <w:r w:rsidRPr="008F6447">
        <w:rPr>
          <w:rFonts w:ascii="Times New Roman" w:eastAsia="Calibri" w:hAnsi="Times New Roman" w:cs="Times New Roman"/>
          <w:sz w:val="24"/>
          <w:szCs w:val="24"/>
        </w:rPr>
        <w:t>Paydaş Önceliklendirme Matrisi</w:t>
      </w:r>
    </w:p>
    <w:p w:rsidR="004C53C4" w:rsidRPr="008F6447" w:rsidRDefault="004C53C4" w:rsidP="004C53C4">
      <w:pPr>
        <w:spacing w:line="240" w:lineRule="atLeast"/>
        <w:contextualSpacing/>
        <w:jc w:val="both"/>
        <w:rPr>
          <w:rFonts w:ascii="Times New Roman" w:eastAsia="Calibri" w:hAnsi="Times New Roman" w:cs="Times New Roman"/>
          <w:sz w:val="24"/>
          <w:szCs w:val="24"/>
        </w:rPr>
      </w:pPr>
      <w:r w:rsidRPr="004C53C4">
        <w:rPr>
          <w:rFonts w:ascii="Times New Roman" w:eastAsia="Calibri" w:hAnsi="Times New Roman" w:cs="Times New Roman"/>
          <w:b/>
          <w:sz w:val="24"/>
          <w:szCs w:val="24"/>
        </w:rPr>
        <w:t xml:space="preserve">Ek 3: </w:t>
      </w:r>
      <w:r w:rsidRPr="008F6447">
        <w:rPr>
          <w:rFonts w:ascii="Times New Roman" w:eastAsia="Calibri" w:hAnsi="Times New Roman" w:cs="Times New Roman"/>
          <w:sz w:val="24"/>
          <w:szCs w:val="24"/>
        </w:rPr>
        <w:t>Yararlanıcı Ürün/ Hizmet Matrisi</w:t>
      </w:r>
    </w:p>
    <w:p w:rsidR="008F6447" w:rsidRPr="008F6447" w:rsidRDefault="008F6447" w:rsidP="0053131C">
      <w:pPr>
        <w:jc w:val="left"/>
        <w:rPr>
          <w:rFonts w:ascii="Times New Roman" w:hAnsi="Times New Roman" w:cs="Times New Roman"/>
          <w:sz w:val="24"/>
          <w:szCs w:val="24"/>
        </w:rPr>
      </w:pPr>
    </w:p>
    <w:p w:rsidR="008B3F7E" w:rsidRDefault="008B3F7E" w:rsidP="0053131C">
      <w:pPr>
        <w:jc w:val="left"/>
      </w:pPr>
    </w:p>
    <w:p w:rsidR="00451A50" w:rsidRPr="008F6447" w:rsidRDefault="00451A50" w:rsidP="008F6447">
      <w:pPr>
        <w:jc w:val="both"/>
      </w:pPr>
    </w:p>
    <w:sectPr w:rsidR="00451A50" w:rsidRPr="008F6447" w:rsidSect="00F604C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521A" w:rsidRDefault="00F0521A" w:rsidP="00C80E21">
      <w:pPr>
        <w:spacing w:after="0" w:line="240" w:lineRule="auto"/>
      </w:pPr>
      <w:r>
        <w:separator/>
      </w:r>
    </w:p>
  </w:endnote>
  <w:endnote w:type="continuationSeparator" w:id="0">
    <w:p w:rsidR="00F0521A" w:rsidRDefault="00F0521A" w:rsidP="00C8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altName w:val="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Roboto">
    <w:altName w:val="Times New Roman"/>
    <w:charset w:val="A2"/>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966063"/>
      <w:docPartObj>
        <w:docPartGallery w:val="Page Numbers (Bottom of Page)"/>
        <w:docPartUnique/>
      </w:docPartObj>
    </w:sdtPr>
    <w:sdtContent>
      <w:p w:rsidR="00F947EB" w:rsidRDefault="00F947EB">
        <w:pPr>
          <w:pStyle w:val="AltBilgi"/>
          <w:jc w:val="right"/>
        </w:pPr>
        <w:r>
          <w:fldChar w:fldCharType="begin"/>
        </w:r>
        <w:r>
          <w:instrText>PAGE   \* MERGEFORMAT</w:instrText>
        </w:r>
        <w:r>
          <w:fldChar w:fldCharType="separate"/>
        </w:r>
        <w:r w:rsidR="00404D3E">
          <w:rPr>
            <w:noProof/>
          </w:rPr>
          <w:t>2</w:t>
        </w:r>
        <w:r>
          <w:fldChar w:fldCharType="end"/>
        </w:r>
      </w:p>
    </w:sdtContent>
  </w:sdt>
  <w:p w:rsidR="00F947EB" w:rsidRDefault="00F947E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521A" w:rsidRDefault="00F0521A" w:rsidP="00C80E21">
      <w:pPr>
        <w:spacing w:after="0" w:line="240" w:lineRule="auto"/>
      </w:pPr>
      <w:r>
        <w:separator/>
      </w:r>
    </w:p>
  </w:footnote>
  <w:footnote w:type="continuationSeparator" w:id="0">
    <w:p w:rsidR="00F0521A" w:rsidRDefault="00F0521A" w:rsidP="00C8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7483"/>
    <w:multiLevelType w:val="hybridMultilevel"/>
    <w:tmpl w:val="41C0F184"/>
    <w:lvl w:ilvl="0" w:tplc="DF8EFE94">
      <w:start w:val="1"/>
      <w:numFmt w:val="decimal"/>
      <w:lvlText w:val="%1."/>
      <w:lvlJc w:val="left"/>
      <w:pPr>
        <w:ind w:left="469" w:hanging="363"/>
      </w:pPr>
      <w:rPr>
        <w:rFonts w:ascii="Times New Roman" w:eastAsia="Times New Roman" w:hAnsi="Times New Roman" w:cs="Times New Roman" w:hint="default"/>
        <w:spacing w:val="0"/>
        <w:w w:val="100"/>
        <w:sz w:val="18"/>
        <w:szCs w:val="18"/>
        <w:lang w:val="tr-TR" w:eastAsia="en-US" w:bidi="ar-SA"/>
      </w:rPr>
    </w:lvl>
    <w:lvl w:ilvl="1" w:tplc="0CDE0C44">
      <w:numFmt w:val="bullet"/>
      <w:lvlText w:val="•"/>
      <w:lvlJc w:val="left"/>
      <w:pPr>
        <w:ind w:left="1061" w:hanging="363"/>
      </w:pPr>
      <w:rPr>
        <w:rFonts w:hint="default"/>
        <w:lang w:val="tr-TR" w:eastAsia="en-US" w:bidi="ar-SA"/>
      </w:rPr>
    </w:lvl>
    <w:lvl w:ilvl="2" w:tplc="CA361974">
      <w:numFmt w:val="bullet"/>
      <w:lvlText w:val="•"/>
      <w:lvlJc w:val="left"/>
      <w:pPr>
        <w:ind w:left="1662" w:hanging="363"/>
      </w:pPr>
      <w:rPr>
        <w:rFonts w:hint="default"/>
        <w:lang w:val="tr-TR" w:eastAsia="en-US" w:bidi="ar-SA"/>
      </w:rPr>
    </w:lvl>
    <w:lvl w:ilvl="3" w:tplc="DC789E8E">
      <w:numFmt w:val="bullet"/>
      <w:lvlText w:val="•"/>
      <w:lvlJc w:val="left"/>
      <w:pPr>
        <w:ind w:left="2263" w:hanging="363"/>
      </w:pPr>
      <w:rPr>
        <w:rFonts w:hint="default"/>
        <w:lang w:val="tr-TR" w:eastAsia="en-US" w:bidi="ar-SA"/>
      </w:rPr>
    </w:lvl>
    <w:lvl w:ilvl="4" w:tplc="52B8E364">
      <w:numFmt w:val="bullet"/>
      <w:lvlText w:val="•"/>
      <w:lvlJc w:val="left"/>
      <w:pPr>
        <w:ind w:left="2864" w:hanging="363"/>
      </w:pPr>
      <w:rPr>
        <w:rFonts w:hint="default"/>
        <w:lang w:val="tr-TR" w:eastAsia="en-US" w:bidi="ar-SA"/>
      </w:rPr>
    </w:lvl>
    <w:lvl w:ilvl="5" w:tplc="F2E6E53C">
      <w:numFmt w:val="bullet"/>
      <w:lvlText w:val="•"/>
      <w:lvlJc w:val="left"/>
      <w:pPr>
        <w:ind w:left="3466" w:hanging="363"/>
      </w:pPr>
      <w:rPr>
        <w:rFonts w:hint="default"/>
        <w:lang w:val="tr-TR" w:eastAsia="en-US" w:bidi="ar-SA"/>
      </w:rPr>
    </w:lvl>
    <w:lvl w:ilvl="6" w:tplc="CD12CBFA">
      <w:numFmt w:val="bullet"/>
      <w:lvlText w:val="•"/>
      <w:lvlJc w:val="left"/>
      <w:pPr>
        <w:ind w:left="4067" w:hanging="363"/>
      </w:pPr>
      <w:rPr>
        <w:rFonts w:hint="default"/>
        <w:lang w:val="tr-TR" w:eastAsia="en-US" w:bidi="ar-SA"/>
      </w:rPr>
    </w:lvl>
    <w:lvl w:ilvl="7" w:tplc="E2C8C89E">
      <w:numFmt w:val="bullet"/>
      <w:lvlText w:val="•"/>
      <w:lvlJc w:val="left"/>
      <w:pPr>
        <w:ind w:left="4668" w:hanging="363"/>
      </w:pPr>
      <w:rPr>
        <w:rFonts w:hint="default"/>
        <w:lang w:val="tr-TR" w:eastAsia="en-US" w:bidi="ar-SA"/>
      </w:rPr>
    </w:lvl>
    <w:lvl w:ilvl="8" w:tplc="F0AA621E">
      <w:numFmt w:val="bullet"/>
      <w:lvlText w:val="•"/>
      <w:lvlJc w:val="left"/>
      <w:pPr>
        <w:ind w:left="5269" w:hanging="363"/>
      </w:pPr>
      <w:rPr>
        <w:rFonts w:hint="default"/>
        <w:lang w:val="tr-TR" w:eastAsia="en-US" w:bidi="ar-SA"/>
      </w:rPr>
    </w:lvl>
  </w:abstractNum>
  <w:abstractNum w:abstractNumId="1" w15:restartNumberingAfterBreak="0">
    <w:nsid w:val="0F044998"/>
    <w:multiLevelType w:val="hybridMultilevel"/>
    <w:tmpl w:val="23A8453E"/>
    <w:lvl w:ilvl="0" w:tplc="C556E65C">
      <w:start w:val="1"/>
      <w:numFmt w:val="decimal"/>
      <w:lvlText w:val="%1."/>
      <w:lvlJc w:val="left"/>
      <w:pPr>
        <w:ind w:left="469" w:hanging="360"/>
      </w:pPr>
      <w:rPr>
        <w:rFonts w:ascii="Times New Roman" w:eastAsia="Times New Roman" w:hAnsi="Times New Roman" w:cs="Times New Roman" w:hint="default"/>
        <w:spacing w:val="0"/>
        <w:w w:val="100"/>
        <w:sz w:val="18"/>
        <w:szCs w:val="18"/>
        <w:lang w:val="tr-TR" w:eastAsia="en-US" w:bidi="ar-SA"/>
      </w:rPr>
    </w:lvl>
    <w:lvl w:ilvl="1" w:tplc="F8E623BC">
      <w:numFmt w:val="bullet"/>
      <w:lvlText w:val="•"/>
      <w:lvlJc w:val="left"/>
      <w:pPr>
        <w:ind w:left="1061" w:hanging="360"/>
      </w:pPr>
      <w:rPr>
        <w:rFonts w:hint="default"/>
        <w:lang w:val="tr-TR" w:eastAsia="en-US" w:bidi="ar-SA"/>
      </w:rPr>
    </w:lvl>
    <w:lvl w:ilvl="2" w:tplc="4C943B6A">
      <w:numFmt w:val="bullet"/>
      <w:lvlText w:val="•"/>
      <w:lvlJc w:val="left"/>
      <w:pPr>
        <w:ind w:left="1662" w:hanging="360"/>
      </w:pPr>
      <w:rPr>
        <w:rFonts w:hint="default"/>
        <w:lang w:val="tr-TR" w:eastAsia="en-US" w:bidi="ar-SA"/>
      </w:rPr>
    </w:lvl>
    <w:lvl w:ilvl="3" w:tplc="B01CA816">
      <w:numFmt w:val="bullet"/>
      <w:lvlText w:val="•"/>
      <w:lvlJc w:val="left"/>
      <w:pPr>
        <w:ind w:left="2263" w:hanging="360"/>
      </w:pPr>
      <w:rPr>
        <w:rFonts w:hint="default"/>
        <w:lang w:val="tr-TR" w:eastAsia="en-US" w:bidi="ar-SA"/>
      </w:rPr>
    </w:lvl>
    <w:lvl w:ilvl="4" w:tplc="EA927CD2">
      <w:numFmt w:val="bullet"/>
      <w:lvlText w:val="•"/>
      <w:lvlJc w:val="left"/>
      <w:pPr>
        <w:ind w:left="2864" w:hanging="360"/>
      </w:pPr>
      <w:rPr>
        <w:rFonts w:hint="default"/>
        <w:lang w:val="tr-TR" w:eastAsia="en-US" w:bidi="ar-SA"/>
      </w:rPr>
    </w:lvl>
    <w:lvl w:ilvl="5" w:tplc="F81616D0">
      <w:numFmt w:val="bullet"/>
      <w:lvlText w:val="•"/>
      <w:lvlJc w:val="left"/>
      <w:pPr>
        <w:ind w:left="3466" w:hanging="360"/>
      </w:pPr>
      <w:rPr>
        <w:rFonts w:hint="default"/>
        <w:lang w:val="tr-TR" w:eastAsia="en-US" w:bidi="ar-SA"/>
      </w:rPr>
    </w:lvl>
    <w:lvl w:ilvl="6" w:tplc="690A1360">
      <w:numFmt w:val="bullet"/>
      <w:lvlText w:val="•"/>
      <w:lvlJc w:val="left"/>
      <w:pPr>
        <w:ind w:left="4067" w:hanging="360"/>
      </w:pPr>
      <w:rPr>
        <w:rFonts w:hint="default"/>
        <w:lang w:val="tr-TR" w:eastAsia="en-US" w:bidi="ar-SA"/>
      </w:rPr>
    </w:lvl>
    <w:lvl w:ilvl="7" w:tplc="8B0AA990">
      <w:numFmt w:val="bullet"/>
      <w:lvlText w:val="•"/>
      <w:lvlJc w:val="left"/>
      <w:pPr>
        <w:ind w:left="4668" w:hanging="360"/>
      </w:pPr>
      <w:rPr>
        <w:rFonts w:hint="default"/>
        <w:lang w:val="tr-TR" w:eastAsia="en-US" w:bidi="ar-SA"/>
      </w:rPr>
    </w:lvl>
    <w:lvl w:ilvl="8" w:tplc="670E166A">
      <w:numFmt w:val="bullet"/>
      <w:lvlText w:val="•"/>
      <w:lvlJc w:val="left"/>
      <w:pPr>
        <w:ind w:left="5269" w:hanging="360"/>
      </w:pPr>
      <w:rPr>
        <w:rFonts w:hint="default"/>
        <w:lang w:val="tr-TR" w:eastAsia="en-US" w:bidi="ar-SA"/>
      </w:rPr>
    </w:lvl>
  </w:abstractNum>
  <w:abstractNum w:abstractNumId="2" w15:restartNumberingAfterBreak="0">
    <w:nsid w:val="101D498D"/>
    <w:multiLevelType w:val="hybridMultilevel"/>
    <w:tmpl w:val="B19C1A30"/>
    <w:lvl w:ilvl="0" w:tplc="F5C2DCEA">
      <w:start w:val="1"/>
      <w:numFmt w:val="decimal"/>
      <w:lvlText w:val="%1."/>
      <w:lvlJc w:val="left"/>
      <w:pPr>
        <w:ind w:left="469" w:hanging="360"/>
      </w:pPr>
      <w:rPr>
        <w:rFonts w:ascii="Times New Roman" w:eastAsia="Times New Roman" w:hAnsi="Times New Roman" w:cs="Times New Roman" w:hint="default"/>
        <w:spacing w:val="0"/>
        <w:w w:val="100"/>
        <w:sz w:val="18"/>
        <w:szCs w:val="18"/>
        <w:lang w:val="tr-TR" w:eastAsia="en-US" w:bidi="ar-SA"/>
      </w:rPr>
    </w:lvl>
    <w:lvl w:ilvl="1" w:tplc="89AADDFA">
      <w:numFmt w:val="bullet"/>
      <w:lvlText w:val="•"/>
      <w:lvlJc w:val="left"/>
      <w:pPr>
        <w:ind w:left="1061" w:hanging="360"/>
      </w:pPr>
      <w:rPr>
        <w:rFonts w:hint="default"/>
        <w:lang w:val="tr-TR" w:eastAsia="en-US" w:bidi="ar-SA"/>
      </w:rPr>
    </w:lvl>
    <w:lvl w:ilvl="2" w:tplc="780E1A78">
      <w:numFmt w:val="bullet"/>
      <w:lvlText w:val="•"/>
      <w:lvlJc w:val="left"/>
      <w:pPr>
        <w:ind w:left="1662" w:hanging="360"/>
      </w:pPr>
      <w:rPr>
        <w:rFonts w:hint="default"/>
        <w:lang w:val="tr-TR" w:eastAsia="en-US" w:bidi="ar-SA"/>
      </w:rPr>
    </w:lvl>
    <w:lvl w:ilvl="3" w:tplc="C4B28504">
      <w:numFmt w:val="bullet"/>
      <w:lvlText w:val="•"/>
      <w:lvlJc w:val="left"/>
      <w:pPr>
        <w:ind w:left="2263" w:hanging="360"/>
      </w:pPr>
      <w:rPr>
        <w:rFonts w:hint="default"/>
        <w:lang w:val="tr-TR" w:eastAsia="en-US" w:bidi="ar-SA"/>
      </w:rPr>
    </w:lvl>
    <w:lvl w:ilvl="4" w:tplc="790A0126">
      <w:numFmt w:val="bullet"/>
      <w:lvlText w:val="•"/>
      <w:lvlJc w:val="left"/>
      <w:pPr>
        <w:ind w:left="2864" w:hanging="360"/>
      </w:pPr>
      <w:rPr>
        <w:rFonts w:hint="default"/>
        <w:lang w:val="tr-TR" w:eastAsia="en-US" w:bidi="ar-SA"/>
      </w:rPr>
    </w:lvl>
    <w:lvl w:ilvl="5" w:tplc="6532BDA8">
      <w:numFmt w:val="bullet"/>
      <w:lvlText w:val="•"/>
      <w:lvlJc w:val="left"/>
      <w:pPr>
        <w:ind w:left="3466" w:hanging="360"/>
      </w:pPr>
      <w:rPr>
        <w:rFonts w:hint="default"/>
        <w:lang w:val="tr-TR" w:eastAsia="en-US" w:bidi="ar-SA"/>
      </w:rPr>
    </w:lvl>
    <w:lvl w:ilvl="6" w:tplc="69043A28">
      <w:numFmt w:val="bullet"/>
      <w:lvlText w:val="•"/>
      <w:lvlJc w:val="left"/>
      <w:pPr>
        <w:ind w:left="4067" w:hanging="360"/>
      </w:pPr>
      <w:rPr>
        <w:rFonts w:hint="default"/>
        <w:lang w:val="tr-TR" w:eastAsia="en-US" w:bidi="ar-SA"/>
      </w:rPr>
    </w:lvl>
    <w:lvl w:ilvl="7" w:tplc="89D89984">
      <w:numFmt w:val="bullet"/>
      <w:lvlText w:val="•"/>
      <w:lvlJc w:val="left"/>
      <w:pPr>
        <w:ind w:left="4668" w:hanging="360"/>
      </w:pPr>
      <w:rPr>
        <w:rFonts w:hint="default"/>
        <w:lang w:val="tr-TR" w:eastAsia="en-US" w:bidi="ar-SA"/>
      </w:rPr>
    </w:lvl>
    <w:lvl w:ilvl="8" w:tplc="EE142B5E">
      <w:numFmt w:val="bullet"/>
      <w:lvlText w:val="•"/>
      <w:lvlJc w:val="left"/>
      <w:pPr>
        <w:ind w:left="5269" w:hanging="360"/>
      </w:pPr>
      <w:rPr>
        <w:rFonts w:hint="default"/>
        <w:lang w:val="tr-TR" w:eastAsia="en-US" w:bidi="ar-SA"/>
      </w:rPr>
    </w:lvl>
  </w:abstractNum>
  <w:abstractNum w:abstractNumId="3" w15:restartNumberingAfterBreak="0">
    <w:nsid w:val="10D614E9"/>
    <w:multiLevelType w:val="hybridMultilevel"/>
    <w:tmpl w:val="BBF677D8"/>
    <w:lvl w:ilvl="0" w:tplc="262A5DA4">
      <w:numFmt w:val="bullet"/>
      <w:lvlText w:val=""/>
      <w:lvlJc w:val="left"/>
      <w:pPr>
        <w:ind w:left="335" w:hanging="168"/>
      </w:pPr>
      <w:rPr>
        <w:rFonts w:ascii="Symbol" w:eastAsia="Symbol" w:hAnsi="Symbol" w:cs="Symbol" w:hint="default"/>
        <w:b w:val="0"/>
        <w:bCs w:val="0"/>
        <w:i w:val="0"/>
        <w:iCs w:val="0"/>
        <w:spacing w:val="0"/>
        <w:w w:val="96"/>
        <w:sz w:val="20"/>
        <w:szCs w:val="20"/>
        <w:lang w:val="tr-TR" w:eastAsia="en-US" w:bidi="ar-SA"/>
      </w:rPr>
    </w:lvl>
    <w:lvl w:ilvl="1" w:tplc="FAF66D72">
      <w:numFmt w:val="bullet"/>
      <w:lvlText w:val="•"/>
      <w:lvlJc w:val="left"/>
      <w:pPr>
        <w:ind w:left="503" w:hanging="168"/>
      </w:pPr>
      <w:rPr>
        <w:rFonts w:hint="default"/>
        <w:lang w:val="tr-TR" w:eastAsia="en-US" w:bidi="ar-SA"/>
      </w:rPr>
    </w:lvl>
    <w:lvl w:ilvl="2" w:tplc="1BA28948">
      <w:numFmt w:val="bullet"/>
      <w:lvlText w:val="•"/>
      <w:lvlJc w:val="left"/>
      <w:pPr>
        <w:ind w:left="667" w:hanging="168"/>
      </w:pPr>
      <w:rPr>
        <w:rFonts w:hint="default"/>
        <w:lang w:val="tr-TR" w:eastAsia="en-US" w:bidi="ar-SA"/>
      </w:rPr>
    </w:lvl>
    <w:lvl w:ilvl="3" w:tplc="056AFB5A">
      <w:numFmt w:val="bullet"/>
      <w:lvlText w:val="•"/>
      <w:lvlJc w:val="left"/>
      <w:pPr>
        <w:ind w:left="831" w:hanging="168"/>
      </w:pPr>
      <w:rPr>
        <w:rFonts w:hint="default"/>
        <w:lang w:val="tr-TR" w:eastAsia="en-US" w:bidi="ar-SA"/>
      </w:rPr>
    </w:lvl>
    <w:lvl w:ilvl="4" w:tplc="5BC88B1C">
      <w:numFmt w:val="bullet"/>
      <w:lvlText w:val="•"/>
      <w:lvlJc w:val="left"/>
      <w:pPr>
        <w:ind w:left="995" w:hanging="168"/>
      </w:pPr>
      <w:rPr>
        <w:rFonts w:hint="default"/>
        <w:lang w:val="tr-TR" w:eastAsia="en-US" w:bidi="ar-SA"/>
      </w:rPr>
    </w:lvl>
    <w:lvl w:ilvl="5" w:tplc="48D69CFC">
      <w:numFmt w:val="bullet"/>
      <w:lvlText w:val="•"/>
      <w:lvlJc w:val="left"/>
      <w:pPr>
        <w:ind w:left="1159" w:hanging="168"/>
      </w:pPr>
      <w:rPr>
        <w:rFonts w:hint="default"/>
        <w:lang w:val="tr-TR" w:eastAsia="en-US" w:bidi="ar-SA"/>
      </w:rPr>
    </w:lvl>
    <w:lvl w:ilvl="6" w:tplc="04FEED8C">
      <w:numFmt w:val="bullet"/>
      <w:lvlText w:val="•"/>
      <w:lvlJc w:val="left"/>
      <w:pPr>
        <w:ind w:left="1323" w:hanging="168"/>
      </w:pPr>
      <w:rPr>
        <w:rFonts w:hint="default"/>
        <w:lang w:val="tr-TR" w:eastAsia="en-US" w:bidi="ar-SA"/>
      </w:rPr>
    </w:lvl>
    <w:lvl w:ilvl="7" w:tplc="99BA0E56">
      <w:numFmt w:val="bullet"/>
      <w:lvlText w:val="•"/>
      <w:lvlJc w:val="left"/>
      <w:pPr>
        <w:ind w:left="1487" w:hanging="168"/>
      </w:pPr>
      <w:rPr>
        <w:rFonts w:hint="default"/>
        <w:lang w:val="tr-TR" w:eastAsia="en-US" w:bidi="ar-SA"/>
      </w:rPr>
    </w:lvl>
    <w:lvl w:ilvl="8" w:tplc="4FDCFC92">
      <w:numFmt w:val="bullet"/>
      <w:lvlText w:val="•"/>
      <w:lvlJc w:val="left"/>
      <w:pPr>
        <w:ind w:left="1651" w:hanging="168"/>
      </w:pPr>
      <w:rPr>
        <w:rFonts w:hint="default"/>
        <w:lang w:val="tr-TR" w:eastAsia="en-US" w:bidi="ar-SA"/>
      </w:rPr>
    </w:lvl>
  </w:abstractNum>
  <w:abstractNum w:abstractNumId="4" w15:restartNumberingAfterBreak="0">
    <w:nsid w:val="12190121"/>
    <w:multiLevelType w:val="hybridMultilevel"/>
    <w:tmpl w:val="D8AE137A"/>
    <w:lvl w:ilvl="0" w:tplc="AAB698DA">
      <w:start w:val="5"/>
      <w:numFmt w:val="upperRoman"/>
      <w:lvlText w:val="%1."/>
      <w:lvlJc w:val="left"/>
      <w:pPr>
        <w:ind w:left="572" w:hanging="219"/>
      </w:pPr>
      <w:rPr>
        <w:rFonts w:ascii="Calibri" w:eastAsia="Calibri" w:hAnsi="Calibri" w:cs="Calibri" w:hint="default"/>
        <w:b/>
        <w:bCs/>
        <w:i w:val="0"/>
        <w:iCs w:val="0"/>
        <w:spacing w:val="0"/>
        <w:w w:val="96"/>
        <w:sz w:val="20"/>
        <w:szCs w:val="20"/>
        <w:lang w:val="tr-TR" w:eastAsia="en-US" w:bidi="ar-SA"/>
      </w:rPr>
    </w:lvl>
    <w:lvl w:ilvl="1" w:tplc="63D41B82">
      <w:start w:val="1"/>
      <w:numFmt w:val="decimal"/>
      <w:lvlText w:val="%2."/>
      <w:lvlJc w:val="left"/>
      <w:pPr>
        <w:ind w:left="471" w:hanging="243"/>
      </w:pPr>
      <w:rPr>
        <w:rFonts w:ascii="Times New Roman" w:eastAsia="Times New Roman" w:hAnsi="Times New Roman" w:cs="Times New Roman" w:hint="default"/>
        <w:b/>
        <w:bCs/>
        <w:i w:val="0"/>
        <w:iCs w:val="0"/>
        <w:spacing w:val="0"/>
        <w:w w:val="100"/>
        <w:sz w:val="24"/>
        <w:szCs w:val="24"/>
        <w:lang w:val="tr-TR" w:eastAsia="en-US" w:bidi="ar-SA"/>
      </w:rPr>
    </w:lvl>
    <w:lvl w:ilvl="2" w:tplc="B4FC95A8">
      <w:start w:val="1"/>
      <w:numFmt w:val="lowerLetter"/>
      <w:lvlText w:val="%3."/>
      <w:lvlJc w:val="left"/>
      <w:pPr>
        <w:ind w:left="711" w:hanging="240"/>
      </w:pPr>
      <w:rPr>
        <w:rFonts w:ascii="Times New Roman" w:eastAsia="Times New Roman" w:hAnsi="Times New Roman" w:cs="Times New Roman" w:hint="default"/>
        <w:b/>
        <w:bCs/>
        <w:i w:val="0"/>
        <w:iCs w:val="0"/>
        <w:spacing w:val="0"/>
        <w:w w:val="100"/>
        <w:sz w:val="24"/>
        <w:szCs w:val="24"/>
        <w:lang w:val="tr-TR" w:eastAsia="en-US" w:bidi="ar-SA"/>
      </w:rPr>
    </w:lvl>
    <w:lvl w:ilvl="3" w:tplc="C8BEDFFA">
      <w:numFmt w:val="bullet"/>
      <w:lvlText w:val="•"/>
      <w:lvlJc w:val="left"/>
      <w:pPr>
        <w:ind w:left="2544" w:hanging="240"/>
      </w:pPr>
      <w:rPr>
        <w:rFonts w:hint="default"/>
        <w:lang w:val="tr-TR" w:eastAsia="en-US" w:bidi="ar-SA"/>
      </w:rPr>
    </w:lvl>
    <w:lvl w:ilvl="4" w:tplc="16FC03E2">
      <w:numFmt w:val="bullet"/>
      <w:lvlText w:val="•"/>
      <w:lvlJc w:val="left"/>
      <w:pPr>
        <w:ind w:left="4369" w:hanging="240"/>
      </w:pPr>
      <w:rPr>
        <w:rFonts w:hint="default"/>
        <w:lang w:val="tr-TR" w:eastAsia="en-US" w:bidi="ar-SA"/>
      </w:rPr>
    </w:lvl>
    <w:lvl w:ilvl="5" w:tplc="3EF833A4">
      <w:numFmt w:val="bullet"/>
      <w:lvlText w:val="•"/>
      <w:lvlJc w:val="left"/>
      <w:pPr>
        <w:ind w:left="6194" w:hanging="240"/>
      </w:pPr>
      <w:rPr>
        <w:rFonts w:hint="default"/>
        <w:lang w:val="tr-TR" w:eastAsia="en-US" w:bidi="ar-SA"/>
      </w:rPr>
    </w:lvl>
    <w:lvl w:ilvl="6" w:tplc="7550E132">
      <w:numFmt w:val="bullet"/>
      <w:lvlText w:val="•"/>
      <w:lvlJc w:val="left"/>
      <w:pPr>
        <w:ind w:left="8019" w:hanging="240"/>
      </w:pPr>
      <w:rPr>
        <w:rFonts w:hint="default"/>
        <w:lang w:val="tr-TR" w:eastAsia="en-US" w:bidi="ar-SA"/>
      </w:rPr>
    </w:lvl>
    <w:lvl w:ilvl="7" w:tplc="CA14FF26">
      <w:numFmt w:val="bullet"/>
      <w:lvlText w:val="•"/>
      <w:lvlJc w:val="left"/>
      <w:pPr>
        <w:ind w:left="9844" w:hanging="240"/>
      </w:pPr>
      <w:rPr>
        <w:rFonts w:hint="default"/>
        <w:lang w:val="tr-TR" w:eastAsia="en-US" w:bidi="ar-SA"/>
      </w:rPr>
    </w:lvl>
    <w:lvl w:ilvl="8" w:tplc="0A8AB5C8">
      <w:numFmt w:val="bullet"/>
      <w:lvlText w:val="•"/>
      <w:lvlJc w:val="left"/>
      <w:pPr>
        <w:ind w:left="11668" w:hanging="240"/>
      </w:pPr>
      <w:rPr>
        <w:rFonts w:hint="default"/>
        <w:lang w:val="tr-TR" w:eastAsia="en-US" w:bidi="ar-SA"/>
      </w:rPr>
    </w:lvl>
  </w:abstractNum>
  <w:abstractNum w:abstractNumId="5" w15:restartNumberingAfterBreak="0">
    <w:nsid w:val="1E1365C1"/>
    <w:multiLevelType w:val="hybridMultilevel"/>
    <w:tmpl w:val="F97CA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E53101A"/>
    <w:multiLevelType w:val="hybridMultilevel"/>
    <w:tmpl w:val="D9E26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E776980"/>
    <w:multiLevelType w:val="hybridMultilevel"/>
    <w:tmpl w:val="29227700"/>
    <w:lvl w:ilvl="0" w:tplc="A754C91E">
      <w:start w:val="1"/>
      <w:numFmt w:val="decimal"/>
      <w:lvlText w:val="%1."/>
      <w:lvlJc w:val="left"/>
      <w:pPr>
        <w:ind w:left="469" w:hanging="363"/>
      </w:pPr>
      <w:rPr>
        <w:rFonts w:ascii="Times New Roman" w:eastAsia="Times New Roman" w:hAnsi="Times New Roman" w:cs="Times New Roman" w:hint="default"/>
        <w:spacing w:val="0"/>
        <w:w w:val="100"/>
        <w:sz w:val="18"/>
        <w:szCs w:val="18"/>
        <w:lang w:val="tr-TR" w:eastAsia="en-US" w:bidi="ar-SA"/>
      </w:rPr>
    </w:lvl>
    <w:lvl w:ilvl="1" w:tplc="25163F7A">
      <w:numFmt w:val="bullet"/>
      <w:lvlText w:val="•"/>
      <w:lvlJc w:val="left"/>
      <w:pPr>
        <w:ind w:left="1061" w:hanging="363"/>
      </w:pPr>
      <w:rPr>
        <w:rFonts w:hint="default"/>
        <w:lang w:val="tr-TR" w:eastAsia="en-US" w:bidi="ar-SA"/>
      </w:rPr>
    </w:lvl>
    <w:lvl w:ilvl="2" w:tplc="BBB003B2">
      <w:numFmt w:val="bullet"/>
      <w:lvlText w:val="•"/>
      <w:lvlJc w:val="left"/>
      <w:pPr>
        <w:ind w:left="1662" w:hanging="363"/>
      </w:pPr>
      <w:rPr>
        <w:rFonts w:hint="default"/>
        <w:lang w:val="tr-TR" w:eastAsia="en-US" w:bidi="ar-SA"/>
      </w:rPr>
    </w:lvl>
    <w:lvl w:ilvl="3" w:tplc="3C06415E">
      <w:numFmt w:val="bullet"/>
      <w:lvlText w:val="•"/>
      <w:lvlJc w:val="left"/>
      <w:pPr>
        <w:ind w:left="2263" w:hanging="363"/>
      </w:pPr>
      <w:rPr>
        <w:rFonts w:hint="default"/>
        <w:lang w:val="tr-TR" w:eastAsia="en-US" w:bidi="ar-SA"/>
      </w:rPr>
    </w:lvl>
    <w:lvl w:ilvl="4" w:tplc="0B320302">
      <w:numFmt w:val="bullet"/>
      <w:lvlText w:val="•"/>
      <w:lvlJc w:val="left"/>
      <w:pPr>
        <w:ind w:left="2864" w:hanging="363"/>
      </w:pPr>
      <w:rPr>
        <w:rFonts w:hint="default"/>
        <w:lang w:val="tr-TR" w:eastAsia="en-US" w:bidi="ar-SA"/>
      </w:rPr>
    </w:lvl>
    <w:lvl w:ilvl="5" w:tplc="D2EC5824">
      <w:numFmt w:val="bullet"/>
      <w:lvlText w:val="•"/>
      <w:lvlJc w:val="left"/>
      <w:pPr>
        <w:ind w:left="3466" w:hanging="363"/>
      </w:pPr>
      <w:rPr>
        <w:rFonts w:hint="default"/>
        <w:lang w:val="tr-TR" w:eastAsia="en-US" w:bidi="ar-SA"/>
      </w:rPr>
    </w:lvl>
    <w:lvl w:ilvl="6" w:tplc="B2D8773C">
      <w:numFmt w:val="bullet"/>
      <w:lvlText w:val="•"/>
      <w:lvlJc w:val="left"/>
      <w:pPr>
        <w:ind w:left="4067" w:hanging="363"/>
      </w:pPr>
      <w:rPr>
        <w:rFonts w:hint="default"/>
        <w:lang w:val="tr-TR" w:eastAsia="en-US" w:bidi="ar-SA"/>
      </w:rPr>
    </w:lvl>
    <w:lvl w:ilvl="7" w:tplc="9F285828">
      <w:numFmt w:val="bullet"/>
      <w:lvlText w:val="•"/>
      <w:lvlJc w:val="left"/>
      <w:pPr>
        <w:ind w:left="4668" w:hanging="363"/>
      </w:pPr>
      <w:rPr>
        <w:rFonts w:hint="default"/>
        <w:lang w:val="tr-TR" w:eastAsia="en-US" w:bidi="ar-SA"/>
      </w:rPr>
    </w:lvl>
    <w:lvl w:ilvl="8" w:tplc="50903AE0">
      <w:numFmt w:val="bullet"/>
      <w:lvlText w:val="•"/>
      <w:lvlJc w:val="left"/>
      <w:pPr>
        <w:ind w:left="5269" w:hanging="363"/>
      </w:pPr>
      <w:rPr>
        <w:rFonts w:hint="default"/>
        <w:lang w:val="tr-TR" w:eastAsia="en-US" w:bidi="ar-SA"/>
      </w:rPr>
    </w:lvl>
  </w:abstractNum>
  <w:abstractNum w:abstractNumId="8" w15:restartNumberingAfterBreak="0">
    <w:nsid w:val="2C701361"/>
    <w:multiLevelType w:val="hybridMultilevel"/>
    <w:tmpl w:val="632C1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E647E7D"/>
    <w:multiLevelType w:val="hybridMultilevel"/>
    <w:tmpl w:val="AFBC5386"/>
    <w:lvl w:ilvl="0" w:tplc="A64432A8">
      <w:numFmt w:val="bullet"/>
      <w:lvlText w:val=""/>
      <w:lvlJc w:val="left"/>
      <w:pPr>
        <w:ind w:left="725" w:hanging="360"/>
      </w:pPr>
      <w:rPr>
        <w:rFonts w:ascii="Symbol" w:eastAsia="Symbol" w:hAnsi="Symbol" w:cs="Symbol" w:hint="default"/>
        <w:w w:val="100"/>
        <w:sz w:val="22"/>
        <w:szCs w:val="22"/>
        <w:lang w:val="tr-TR" w:eastAsia="en-US" w:bidi="ar-SA"/>
      </w:rPr>
    </w:lvl>
    <w:lvl w:ilvl="1" w:tplc="E6E69E3A">
      <w:numFmt w:val="bullet"/>
      <w:lvlText w:val="•"/>
      <w:lvlJc w:val="left"/>
      <w:pPr>
        <w:ind w:left="1390" w:hanging="360"/>
      </w:pPr>
      <w:rPr>
        <w:rFonts w:hint="default"/>
        <w:lang w:val="tr-TR" w:eastAsia="en-US" w:bidi="ar-SA"/>
      </w:rPr>
    </w:lvl>
    <w:lvl w:ilvl="2" w:tplc="A058EE56">
      <w:numFmt w:val="bullet"/>
      <w:lvlText w:val="•"/>
      <w:lvlJc w:val="left"/>
      <w:pPr>
        <w:ind w:left="2060" w:hanging="360"/>
      </w:pPr>
      <w:rPr>
        <w:rFonts w:hint="default"/>
        <w:lang w:val="tr-TR" w:eastAsia="en-US" w:bidi="ar-SA"/>
      </w:rPr>
    </w:lvl>
    <w:lvl w:ilvl="3" w:tplc="F4B0C600">
      <w:numFmt w:val="bullet"/>
      <w:lvlText w:val="•"/>
      <w:lvlJc w:val="left"/>
      <w:pPr>
        <w:ind w:left="2730" w:hanging="360"/>
      </w:pPr>
      <w:rPr>
        <w:rFonts w:hint="default"/>
        <w:lang w:val="tr-TR" w:eastAsia="en-US" w:bidi="ar-SA"/>
      </w:rPr>
    </w:lvl>
    <w:lvl w:ilvl="4" w:tplc="9F1A22D4">
      <w:numFmt w:val="bullet"/>
      <w:lvlText w:val="•"/>
      <w:lvlJc w:val="left"/>
      <w:pPr>
        <w:ind w:left="3400" w:hanging="360"/>
      </w:pPr>
      <w:rPr>
        <w:rFonts w:hint="default"/>
        <w:lang w:val="tr-TR" w:eastAsia="en-US" w:bidi="ar-SA"/>
      </w:rPr>
    </w:lvl>
    <w:lvl w:ilvl="5" w:tplc="8F264CB2">
      <w:numFmt w:val="bullet"/>
      <w:lvlText w:val="•"/>
      <w:lvlJc w:val="left"/>
      <w:pPr>
        <w:ind w:left="4070" w:hanging="360"/>
      </w:pPr>
      <w:rPr>
        <w:rFonts w:hint="default"/>
        <w:lang w:val="tr-TR" w:eastAsia="en-US" w:bidi="ar-SA"/>
      </w:rPr>
    </w:lvl>
    <w:lvl w:ilvl="6" w:tplc="C0BA2C88">
      <w:numFmt w:val="bullet"/>
      <w:lvlText w:val="•"/>
      <w:lvlJc w:val="left"/>
      <w:pPr>
        <w:ind w:left="4740" w:hanging="360"/>
      </w:pPr>
      <w:rPr>
        <w:rFonts w:hint="default"/>
        <w:lang w:val="tr-TR" w:eastAsia="en-US" w:bidi="ar-SA"/>
      </w:rPr>
    </w:lvl>
    <w:lvl w:ilvl="7" w:tplc="ACDAC128">
      <w:numFmt w:val="bullet"/>
      <w:lvlText w:val="•"/>
      <w:lvlJc w:val="left"/>
      <w:pPr>
        <w:ind w:left="5410" w:hanging="360"/>
      </w:pPr>
      <w:rPr>
        <w:rFonts w:hint="default"/>
        <w:lang w:val="tr-TR" w:eastAsia="en-US" w:bidi="ar-SA"/>
      </w:rPr>
    </w:lvl>
    <w:lvl w:ilvl="8" w:tplc="B09274D8">
      <w:numFmt w:val="bullet"/>
      <w:lvlText w:val="•"/>
      <w:lvlJc w:val="left"/>
      <w:pPr>
        <w:ind w:left="6080" w:hanging="360"/>
      </w:pPr>
      <w:rPr>
        <w:rFonts w:hint="default"/>
        <w:lang w:val="tr-TR" w:eastAsia="en-US" w:bidi="ar-SA"/>
      </w:rPr>
    </w:lvl>
  </w:abstractNum>
  <w:abstractNum w:abstractNumId="10" w15:restartNumberingAfterBreak="0">
    <w:nsid w:val="30A30B7C"/>
    <w:multiLevelType w:val="hybridMultilevel"/>
    <w:tmpl w:val="661EEC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7FA3742"/>
    <w:multiLevelType w:val="hybridMultilevel"/>
    <w:tmpl w:val="4AEC9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A837549"/>
    <w:multiLevelType w:val="hybridMultilevel"/>
    <w:tmpl w:val="8E2497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3CC1F88"/>
    <w:multiLevelType w:val="hybridMultilevel"/>
    <w:tmpl w:val="DE308418"/>
    <w:lvl w:ilvl="0" w:tplc="F7366EC6">
      <w:numFmt w:val="bullet"/>
      <w:lvlText w:val=""/>
      <w:lvlJc w:val="left"/>
      <w:pPr>
        <w:ind w:left="725" w:hanging="360"/>
      </w:pPr>
      <w:rPr>
        <w:rFonts w:ascii="Symbol" w:eastAsia="Symbol" w:hAnsi="Symbol" w:cs="Symbol" w:hint="default"/>
        <w:w w:val="100"/>
        <w:sz w:val="22"/>
        <w:szCs w:val="22"/>
        <w:lang w:val="tr-TR" w:eastAsia="en-US" w:bidi="ar-SA"/>
      </w:rPr>
    </w:lvl>
    <w:lvl w:ilvl="1" w:tplc="14D44DFE">
      <w:numFmt w:val="bullet"/>
      <w:lvlText w:val="•"/>
      <w:lvlJc w:val="left"/>
      <w:pPr>
        <w:ind w:left="1389" w:hanging="360"/>
      </w:pPr>
      <w:rPr>
        <w:rFonts w:hint="default"/>
        <w:lang w:val="tr-TR" w:eastAsia="en-US" w:bidi="ar-SA"/>
      </w:rPr>
    </w:lvl>
    <w:lvl w:ilvl="2" w:tplc="926EE81E">
      <w:numFmt w:val="bullet"/>
      <w:lvlText w:val="•"/>
      <w:lvlJc w:val="left"/>
      <w:pPr>
        <w:ind w:left="2059" w:hanging="360"/>
      </w:pPr>
      <w:rPr>
        <w:rFonts w:hint="default"/>
        <w:lang w:val="tr-TR" w:eastAsia="en-US" w:bidi="ar-SA"/>
      </w:rPr>
    </w:lvl>
    <w:lvl w:ilvl="3" w:tplc="88468C16">
      <w:numFmt w:val="bullet"/>
      <w:lvlText w:val="•"/>
      <w:lvlJc w:val="left"/>
      <w:pPr>
        <w:ind w:left="2729" w:hanging="360"/>
      </w:pPr>
      <w:rPr>
        <w:rFonts w:hint="default"/>
        <w:lang w:val="tr-TR" w:eastAsia="en-US" w:bidi="ar-SA"/>
      </w:rPr>
    </w:lvl>
    <w:lvl w:ilvl="4" w:tplc="98989F5C">
      <w:numFmt w:val="bullet"/>
      <w:lvlText w:val="•"/>
      <w:lvlJc w:val="left"/>
      <w:pPr>
        <w:ind w:left="3399" w:hanging="360"/>
      </w:pPr>
      <w:rPr>
        <w:rFonts w:hint="default"/>
        <w:lang w:val="tr-TR" w:eastAsia="en-US" w:bidi="ar-SA"/>
      </w:rPr>
    </w:lvl>
    <w:lvl w:ilvl="5" w:tplc="16DEC7D8">
      <w:numFmt w:val="bullet"/>
      <w:lvlText w:val="•"/>
      <w:lvlJc w:val="left"/>
      <w:pPr>
        <w:ind w:left="4069" w:hanging="360"/>
      </w:pPr>
      <w:rPr>
        <w:rFonts w:hint="default"/>
        <w:lang w:val="tr-TR" w:eastAsia="en-US" w:bidi="ar-SA"/>
      </w:rPr>
    </w:lvl>
    <w:lvl w:ilvl="6" w:tplc="21CA83BA">
      <w:numFmt w:val="bullet"/>
      <w:lvlText w:val="•"/>
      <w:lvlJc w:val="left"/>
      <w:pPr>
        <w:ind w:left="4739" w:hanging="360"/>
      </w:pPr>
      <w:rPr>
        <w:rFonts w:hint="default"/>
        <w:lang w:val="tr-TR" w:eastAsia="en-US" w:bidi="ar-SA"/>
      </w:rPr>
    </w:lvl>
    <w:lvl w:ilvl="7" w:tplc="1BCEEFDE">
      <w:numFmt w:val="bullet"/>
      <w:lvlText w:val="•"/>
      <w:lvlJc w:val="left"/>
      <w:pPr>
        <w:ind w:left="5409" w:hanging="360"/>
      </w:pPr>
      <w:rPr>
        <w:rFonts w:hint="default"/>
        <w:lang w:val="tr-TR" w:eastAsia="en-US" w:bidi="ar-SA"/>
      </w:rPr>
    </w:lvl>
    <w:lvl w:ilvl="8" w:tplc="BBEA85E0">
      <w:numFmt w:val="bullet"/>
      <w:lvlText w:val="•"/>
      <w:lvlJc w:val="left"/>
      <w:pPr>
        <w:ind w:left="6079" w:hanging="360"/>
      </w:pPr>
      <w:rPr>
        <w:rFonts w:hint="default"/>
        <w:lang w:val="tr-TR" w:eastAsia="en-US" w:bidi="ar-SA"/>
      </w:rPr>
    </w:lvl>
  </w:abstractNum>
  <w:abstractNum w:abstractNumId="14" w15:restartNumberingAfterBreak="0">
    <w:nsid w:val="468E7ADF"/>
    <w:multiLevelType w:val="hybridMultilevel"/>
    <w:tmpl w:val="09F2C9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7EB43C2"/>
    <w:multiLevelType w:val="hybridMultilevel"/>
    <w:tmpl w:val="6E703AEA"/>
    <w:lvl w:ilvl="0" w:tplc="9F9EDF7A">
      <w:start w:val="1"/>
      <w:numFmt w:val="decimal"/>
      <w:lvlText w:val="%1."/>
      <w:lvlJc w:val="left"/>
      <w:pPr>
        <w:ind w:left="696" w:hanging="221"/>
      </w:pPr>
      <w:rPr>
        <w:rFonts w:hint="default"/>
        <w:spacing w:val="0"/>
        <w:w w:val="100"/>
        <w:lang w:val="tr-TR" w:eastAsia="en-US" w:bidi="ar-SA"/>
      </w:rPr>
    </w:lvl>
    <w:lvl w:ilvl="1" w:tplc="D5AEF998">
      <w:numFmt w:val="bullet"/>
      <w:lvlText w:val="•"/>
      <w:lvlJc w:val="left"/>
      <w:pPr>
        <w:ind w:left="2129" w:hanging="221"/>
      </w:pPr>
      <w:rPr>
        <w:rFonts w:hint="default"/>
        <w:lang w:val="tr-TR" w:eastAsia="en-US" w:bidi="ar-SA"/>
      </w:rPr>
    </w:lvl>
    <w:lvl w:ilvl="2" w:tplc="ECB681D2">
      <w:numFmt w:val="bullet"/>
      <w:lvlText w:val="•"/>
      <w:lvlJc w:val="left"/>
      <w:pPr>
        <w:ind w:left="3559" w:hanging="221"/>
      </w:pPr>
      <w:rPr>
        <w:rFonts w:hint="default"/>
        <w:lang w:val="tr-TR" w:eastAsia="en-US" w:bidi="ar-SA"/>
      </w:rPr>
    </w:lvl>
    <w:lvl w:ilvl="3" w:tplc="B2E0EDFA">
      <w:numFmt w:val="bullet"/>
      <w:lvlText w:val="•"/>
      <w:lvlJc w:val="left"/>
      <w:pPr>
        <w:ind w:left="4989" w:hanging="221"/>
      </w:pPr>
      <w:rPr>
        <w:rFonts w:hint="default"/>
        <w:lang w:val="tr-TR" w:eastAsia="en-US" w:bidi="ar-SA"/>
      </w:rPr>
    </w:lvl>
    <w:lvl w:ilvl="4" w:tplc="431ABC3A">
      <w:numFmt w:val="bullet"/>
      <w:lvlText w:val="•"/>
      <w:lvlJc w:val="left"/>
      <w:pPr>
        <w:ind w:left="6419" w:hanging="221"/>
      </w:pPr>
      <w:rPr>
        <w:rFonts w:hint="default"/>
        <w:lang w:val="tr-TR" w:eastAsia="en-US" w:bidi="ar-SA"/>
      </w:rPr>
    </w:lvl>
    <w:lvl w:ilvl="5" w:tplc="863AEC0E">
      <w:numFmt w:val="bullet"/>
      <w:lvlText w:val="•"/>
      <w:lvlJc w:val="left"/>
      <w:pPr>
        <w:ind w:left="7849" w:hanging="221"/>
      </w:pPr>
      <w:rPr>
        <w:rFonts w:hint="default"/>
        <w:lang w:val="tr-TR" w:eastAsia="en-US" w:bidi="ar-SA"/>
      </w:rPr>
    </w:lvl>
    <w:lvl w:ilvl="6" w:tplc="7C80D204">
      <w:numFmt w:val="bullet"/>
      <w:lvlText w:val="•"/>
      <w:lvlJc w:val="left"/>
      <w:pPr>
        <w:ind w:left="9279" w:hanging="221"/>
      </w:pPr>
      <w:rPr>
        <w:rFonts w:hint="default"/>
        <w:lang w:val="tr-TR" w:eastAsia="en-US" w:bidi="ar-SA"/>
      </w:rPr>
    </w:lvl>
    <w:lvl w:ilvl="7" w:tplc="7674A34E">
      <w:numFmt w:val="bullet"/>
      <w:lvlText w:val="•"/>
      <w:lvlJc w:val="left"/>
      <w:pPr>
        <w:ind w:left="10708" w:hanging="221"/>
      </w:pPr>
      <w:rPr>
        <w:rFonts w:hint="default"/>
        <w:lang w:val="tr-TR" w:eastAsia="en-US" w:bidi="ar-SA"/>
      </w:rPr>
    </w:lvl>
    <w:lvl w:ilvl="8" w:tplc="638A1460">
      <w:numFmt w:val="bullet"/>
      <w:lvlText w:val="•"/>
      <w:lvlJc w:val="left"/>
      <w:pPr>
        <w:ind w:left="12138" w:hanging="221"/>
      </w:pPr>
      <w:rPr>
        <w:rFonts w:hint="default"/>
        <w:lang w:val="tr-TR" w:eastAsia="en-US" w:bidi="ar-SA"/>
      </w:rPr>
    </w:lvl>
  </w:abstractNum>
  <w:abstractNum w:abstractNumId="16" w15:restartNumberingAfterBreak="0">
    <w:nsid w:val="4B08322E"/>
    <w:multiLevelType w:val="hybridMultilevel"/>
    <w:tmpl w:val="D6AE78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E2702F5"/>
    <w:multiLevelType w:val="multilevel"/>
    <w:tmpl w:val="EEF26E56"/>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5AB640F8"/>
    <w:multiLevelType w:val="multilevel"/>
    <w:tmpl w:val="AAAAD73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5CE75EEE"/>
    <w:multiLevelType w:val="hybridMultilevel"/>
    <w:tmpl w:val="1A626A2A"/>
    <w:lvl w:ilvl="0" w:tplc="AE5A2740">
      <w:start w:val="1"/>
      <w:numFmt w:val="decimal"/>
      <w:lvlText w:val="%1."/>
      <w:lvlJc w:val="left"/>
      <w:pPr>
        <w:ind w:left="1065" w:hanging="705"/>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1A8318B"/>
    <w:multiLevelType w:val="hybridMultilevel"/>
    <w:tmpl w:val="9E2C93FA"/>
    <w:lvl w:ilvl="0" w:tplc="041F000D">
      <w:start w:val="1"/>
      <w:numFmt w:val="bullet"/>
      <w:lvlText w:val=""/>
      <w:lvlJc w:val="left"/>
      <w:pPr>
        <w:ind w:left="1155" w:hanging="360"/>
      </w:pPr>
      <w:rPr>
        <w:rFonts w:ascii="Wingdings" w:hAnsi="Wingdings"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21" w15:restartNumberingAfterBreak="0">
    <w:nsid w:val="62A8073A"/>
    <w:multiLevelType w:val="hybridMultilevel"/>
    <w:tmpl w:val="C3A05740"/>
    <w:lvl w:ilvl="0" w:tplc="3C1428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4E5769F"/>
    <w:multiLevelType w:val="hybridMultilevel"/>
    <w:tmpl w:val="E4729094"/>
    <w:lvl w:ilvl="0" w:tplc="24120EA8">
      <w:numFmt w:val="bullet"/>
      <w:lvlText w:val=""/>
      <w:lvlJc w:val="left"/>
      <w:pPr>
        <w:ind w:left="340" w:hanging="168"/>
      </w:pPr>
      <w:rPr>
        <w:rFonts w:ascii="Symbol" w:eastAsia="Symbol" w:hAnsi="Symbol" w:cs="Symbol" w:hint="default"/>
        <w:b w:val="0"/>
        <w:bCs w:val="0"/>
        <w:i w:val="0"/>
        <w:iCs w:val="0"/>
        <w:spacing w:val="0"/>
        <w:w w:val="96"/>
        <w:sz w:val="20"/>
        <w:szCs w:val="20"/>
        <w:lang w:val="tr-TR" w:eastAsia="en-US" w:bidi="ar-SA"/>
      </w:rPr>
    </w:lvl>
    <w:lvl w:ilvl="1" w:tplc="AFD04A04">
      <w:numFmt w:val="bullet"/>
      <w:lvlText w:val="•"/>
      <w:lvlJc w:val="left"/>
      <w:pPr>
        <w:ind w:left="573" w:hanging="168"/>
      </w:pPr>
      <w:rPr>
        <w:rFonts w:hint="default"/>
        <w:lang w:val="tr-TR" w:eastAsia="en-US" w:bidi="ar-SA"/>
      </w:rPr>
    </w:lvl>
    <w:lvl w:ilvl="2" w:tplc="D43201E4">
      <w:numFmt w:val="bullet"/>
      <w:lvlText w:val="•"/>
      <w:lvlJc w:val="left"/>
      <w:pPr>
        <w:ind w:left="807" w:hanging="168"/>
      </w:pPr>
      <w:rPr>
        <w:rFonts w:hint="default"/>
        <w:lang w:val="tr-TR" w:eastAsia="en-US" w:bidi="ar-SA"/>
      </w:rPr>
    </w:lvl>
    <w:lvl w:ilvl="3" w:tplc="EF482778">
      <w:numFmt w:val="bullet"/>
      <w:lvlText w:val="•"/>
      <w:lvlJc w:val="left"/>
      <w:pPr>
        <w:ind w:left="1041" w:hanging="168"/>
      </w:pPr>
      <w:rPr>
        <w:rFonts w:hint="default"/>
        <w:lang w:val="tr-TR" w:eastAsia="en-US" w:bidi="ar-SA"/>
      </w:rPr>
    </w:lvl>
    <w:lvl w:ilvl="4" w:tplc="B18A9A64">
      <w:numFmt w:val="bullet"/>
      <w:lvlText w:val="•"/>
      <w:lvlJc w:val="left"/>
      <w:pPr>
        <w:ind w:left="1275" w:hanging="168"/>
      </w:pPr>
      <w:rPr>
        <w:rFonts w:hint="default"/>
        <w:lang w:val="tr-TR" w:eastAsia="en-US" w:bidi="ar-SA"/>
      </w:rPr>
    </w:lvl>
    <w:lvl w:ilvl="5" w:tplc="6C66F288">
      <w:numFmt w:val="bullet"/>
      <w:lvlText w:val="•"/>
      <w:lvlJc w:val="left"/>
      <w:pPr>
        <w:ind w:left="1509" w:hanging="168"/>
      </w:pPr>
      <w:rPr>
        <w:rFonts w:hint="default"/>
        <w:lang w:val="tr-TR" w:eastAsia="en-US" w:bidi="ar-SA"/>
      </w:rPr>
    </w:lvl>
    <w:lvl w:ilvl="6" w:tplc="E1446EE6">
      <w:numFmt w:val="bullet"/>
      <w:lvlText w:val="•"/>
      <w:lvlJc w:val="left"/>
      <w:pPr>
        <w:ind w:left="1743" w:hanging="168"/>
      </w:pPr>
      <w:rPr>
        <w:rFonts w:hint="default"/>
        <w:lang w:val="tr-TR" w:eastAsia="en-US" w:bidi="ar-SA"/>
      </w:rPr>
    </w:lvl>
    <w:lvl w:ilvl="7" w:tplc="E8A24E9C">
      <w:numFmt w:val="bullet"/>
      <w:lvlText w:val="•"/>
      <w:lvlJc w:val="left"/>
      <w:pPr>
        <w:ind w:left="1977" w:hanging="168"/>
      </w:pPr>
      <w:rPr>
        <w:rFonts w:hint="default"/>
        <w:lang w:val="tr-TR" w:eastAsia="en-US" w:bidi="ar-SA"/>
      </w:rPr>
    </w:lvl>
    <w:lvl w:ilvl="8" w:tplc="491AD068">
      <w:numFmt w:val="bullet"/>
      <w:lvlText w:val="•"/>
      <w:lvlJc w:val="left"/>
      <w:pPr>
        <w:ind w:left="2211" w:hanging="168"/>
      </w:pPr>
      <w:rPr>
        <w:rFonts w:hint="default"/>
        <w:lang w:val="tr-TR" w:eastAsia="en-US" w:bidi="ar-SA"/>
      </w:rPr>
    </w:lvl>
  </w:abstractNum>
  <w:abstractNum w:abstractNumId="23" w15:restartNumberingAfterBreak="0">
    <w:nsid w:val="68F13FC4"/>
    <w:multiLevelType w:val="hybridMultilevel"/>
    <w:tmpl w:val="6DC81A5A"/>
    <w:lvl w:ilvl="0" w:tplc="29D0740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DF515B9"/>
    <w:multiLevelType w:val="hybridMultilevel"/>
    <w:tmpl w:val="F9886A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00C5D14"/>
    <w:multiLevelType w:val="hybridMultilevel"/>
    <w:tmpl w:val="236EA46C"/>
    <w:lvl w:ilvl="0" w:tplc="65200ED6">
      <w:numFmt w:val="bullet"/>
      <w:lvlText w:val=""/>
      <w:lvlJc w:val="left"/>
      <w:pPr>
        <w:ind w:left="259" w:hanging="140"/>
      </w:pPr>
      <w:rPr>
        <w:rFonts w:ascii="Symbol" w:eastAsia="Symbol" w:hAnsi="Symbol" w:cs="Symbol" w:hint="default"/>
        <w:b w:val="0"/>
        <w:bCs w:val="0"/>
        <w:i w:val="0"/>
        <w:iCs w:val="0"/>
        <w:spacing w:val="0"/>
        <w:w w:val="101"/>
        <w:sz w:val="18"/>
        <w:szCs w:val="18"/>
        <w:lang w:val="tr-TR" w:eastAsia="en-US" w:bidi="ar-SA"/>
      </w:rPr>
    </w:lvl>
    <w:lvl w:ilvl="1" w:tplc="6FC07CE6">
      <w:numFmt w:val="bullet"/>
      <w:lvlText w:val="•"/>
      <w:lvlJc w:val="left"/>
      <w:pPr>
        <w:ind w:left="446" w:hanging="140"/>
      </w:pPr>
      <w:rPr>
        <w:rFonts w:hint="default"/>
        <w:lang w:val="tr-TR" w:eastAsia="en-US" w:bidi="ar-SA"/>
      </w:rPr>
    </w:lvl>
    <w:lvl w:ilvl="2" w:tplc="E75AF958">
      <w:numFmt w:val="bullet"/>
      <w:lvlText w:val="•"/>
      <w:lvlJc w:val="left"/>
      <w:pPr>
        <w:ind w:left="632" w:hanging="140"/>
      </w:pPr>
      <w:rPr>
        <w:rFonts w:hint="default"/>
        <w:lang w:val="tr-TR" w:eastAsia="en-US" w:bidi="ar-SA"/>
      </w:rPr>
    </w:lvl>
    <w:lvl w:ilvl="3" w:tplc="712E930C">
      <w:numFmt w:val="bullet"/>
      <w:lvlText w:val="•"/>
      <w:lvlJc w:val="left"/>
      <w:pPr>
        <w:ind w:left="818" w:hanging="140"/>
      </w:pPr>
      <w:rPr>
        <w:rFonts w:hint="default"/>
        <w:lang w:val="tr-TR" w:eastAsia="en-US" w:bidi="ar-SA"/>
      </w:rPr>
    </w:lvl>
    <w:lvl w:ilvl="4" w:tplc="D6EA5C7A">
      <w:numFmt w:val="bullet"/>
      <w:lvlText w:val="•"/>
      <w:lvlJc w:val="left"/>
      <w:pPr>
        <w:ind w:left="1004" w:hanging="140"/>
      </w:pPr>
      <w:rPr>
        <w:rFonts w:hint="default"/>
        <w:lang w:val="tr-TR" w:eastAsia="en-US" w:bidi="ar-SA"/>
      </w:rPr>
    </w:lvl>
    <w:lvl w:ilvl="5" w:tplc="3D206032">
      <w:numFmt w:val="bullet"/>
      <w:lvlText w:val="•"/>
      <w:lvlJc w:val="left"/>
      <w:pPr>
        <w:ind w:left="1191" w:hanging="140"/>
      </w:pPr>
      <w:rPr>
        <w:rFonts w:hint="default"/>
        <w:lang w:val="tr-TR" w:eastAsia="en-US" w:bidi="ar-SA"/>
      </w:rPr>
    </w:lvl>
    <w:lvl w:ilvl="6" w:tplc="F5F68D88">
      <w:numFmt w:val="bullet"/>
      <w:lvlText w:val="•"/>
      <w:lvlJc w:val="left"/>
      <w:pPr>
        <w:ind w:left="1377" w:hanging="140"/>
      </w:pPr>
      <w:rPr>
        <w:rFonts w:hint="default"/>
        <w:lang w:val="tr-TR" w:eastAsia="en-US" w:bidi="ar-SA"/>
      </w:rPr>
    </w:lvl>
    <w:lvl w:ilvl="7" w:tplc="359E6CA6">
      <w:numFmt w:val="bullet"/>
      <w:lvlText w:val="•"/>
      <w:lvlJc w:val="left"/>
      <w:pPr>
        <w:ind w:left="1563" w:hanging="140"/>
      </w:pPr>
      <w:rPr>
        <w:rFonts w:hint="default"/>
        <w:lang w:val="tr-TR" w:eastAsia="en-US" w:bidi="ar-SA"/>
      </w:rPr>
    </w:lvl>
    <w:lvl w:ilvl="8" w:tplc="84EA8A7E">
      <w:numFmt w:val="bullet"/>
      <w:lvlText w:val="•"/>
      <w:lvlJc w:val="left"/>
      <w:pPr>
        <w:ind w:left="1749" w:hanging="140"/>
      </w:pPr>
      <w:rPr>
        <w:rFonts w:hint="default"/>
        <w:lang w:val="tr-TR" w:eastAsia="en-US" w:bidi="ar-SA"/>
      </w:rPr>
    </w:lvl>
  </w:abstractNum>
  <w:abstractNum w:abstractNumId="26" w15:restartNumberingAfterBreak="0">
    <w:nsid w:val="71546D58"/>
    <w:multiLevelType w:val="hybridMultilevel"/>
    <w:tmpl w:val="5A0E2F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2BB4A81"/>
    <w:multiLevelType w:val="hybridMultilevel"/>
    <w:tmpl w:val="01C64F8A"/>
    <w:lvl w:ilvl="0" w:tplc="EF48318C">
      <w:start w:val="1"/>
      <w:numFmt w:val="decimal"/>
      <w:lvlText w:val="%1."/>
      <w:lvlJc w:val="left"/>
      <w:pPr>
        <w:ind w:left="1184" w:hanging="349"/>
      </w:pPr>
      <w:rPr>
        <w:rFonts w:ascii="Times New Roman" w:eastAsia="Times New Roman" w:hAnsi="Times New Roman" w:cs="Times New Roman" w:hint="default"/>
        <w:b/>
        <w:bCs/>
        <w:i w:val="0"/>
        <w:iCs w:val="0"/>
        <w:spacing w:val="0"/>
        <w:w w:val="100"/>
        <w:sz w:val="22"/>
        <w:szCs w:val="22"/>
        <w:lang w:val="tr-TR" w:eastAsia="en-US" w:bidi="ar-SA"/>
      </w:rPr>
    </w:lvl>
    <w:lvl w:ilvl="1" w:tplc="1678664A">
      <w:numFmt w:val="bullet"/>
      <w:lvlText w:val="•"/>
      <w:lvlJc w:val="left"/>
      <w:pPr>
        <w:ind w:left="2561" w:hanging="349"/>
      </w:pPr>
      <w:rPr>
        <w:rFonts w:hint="default"/>
        <w:lang w:val="tr-TR" w:eastAsia="en-US" w:bidi="ar-SA"/>
      </w:rPr>
    </w:lvl>
    <w:lvl w:ilvl="2" w:tplc="A2E4A3A4">
      <w:numFmt w:val="bullet"/>
      <w:lvlText w:val="•"/>
      <w:lvlJc w:val="left"/>
      <w:pPr>
        <w:ind w:left="3943" w:hanging="349"/>
      </w:pPr>
      <w:rPr>
        <w:rFonts w:hint="default"/>
        <w:lang w:val="tr-TR" w:eastAsia="en-US" w:bidi="ar-SA"/>
      </w:rPr>
    </w:lvl>
    <w:lvl w:ilvl="3" w:tplc="4948C5A6">
      <w:numFmt w:val="bullet"/>
      <w:lvlText w:val="•"/>
      <w:lvlJc w:val="left"/>
      <w:pPr>
        <w:ind w:left="5325" w:hanging="349"/>
      </w:pPr>
      <w:rPr>
        <w:rFonts w:hint="default"/>
        <w:lang w:val="tr-TR" w:eastAsia="en-US" w:bidi="ar-SA"/>
      </w:rPr>
    </w:lvl>
    <w:lvl w:ilvl="4" w:tplc="F356C9EC">
      <w:numFmt w:val="bullet"/>
      <w:lvlText w:val="•"/>
      <w:lvlJc w:val="left"/>
      <w:pPr>
        <w:ind w:left="6707" w:hanging="349"/>
      </w:pPr>
      <w:rPr>
        <w:rFonts w:hint="default"/>
        <w:lang w:val="tr-TR" w:eastAsia="en-US" w:bidi="ar-SA"/>
      </w:rPr>
    </w:lvl>
    <w:lvl w:ilvl="5" w:tplc="0EECE1E4">
      <w:numFmt w:val="bullet"/>
      <w:lvlText w:val="•"/>
      <w:lvlJc w:val="left"/>
      <w:pPr>
        <w:ind w:left="8089" w:hanging="349"/>
      </w:pPr>
      <w:rPr>
        <w:rFonts w:hint="default"/>
        <w:lang w:val="tr-TR" w:eastAsia="en-US" w:bidi="ar-SA"/>
      </w:rPr>
    </w:lvl>
    <w:lvl w:ilvl="6" w:tplc="657A5E5E">
      <w:numFmt w:val="bullet"/>
      <w:lvlText w:val="•"/>
      <w:lvlJc w:val="left"/>
      <w:pPr>
        <w:ind w:left="9471" w:hanging="349"/>
      </w:pPr>
      <w:rPr>
        <w:rFonts w:hint="default"/>
        <w:lang w:val="tr-TR" w:eastAsia="en-US" w:bidi="ar-SA"/>
      </w:rPr>
    </w:lvl>
    <w:lvl w:ilvl="7" w:tplc="A37EAEB4">
      <w:numFmt w:val="bullet"/>
      <w:lvlText w:val="•"/>
      <w:lvlJc w:val="left"/>
      <w:pPr>
        <w:ind w:left="10852" w:hanging="349"/>
      </w:pPr>
      <w:rPr>
        <w:rFonts w:hint="default"/>
        <w:lang w:val="tr-TR" w:eastAsia="en-US" w:bidi="ar-SA"/>
      </w:rPr>
    </w:lvl>
    <w:lvl w:ilvl="8" w:tplc="CFA20972">
      <w:numFmt w:val="bullet"/>
      <w:lvlText w:val="•"/>
      <w:lvlJc w:val="left"/>
      <w:pPr>
        <w:ind w:left="12234" w:hanging="349"/>
      </w:pPr>
      <w:rPr>
        <w:rFonts w:hint="default"/>
        <w:lang w:val="tr-TR" w:eastAsia="en-US" w:bidi="ar-SA"/>
      </w:rPr>
    </w:lvl>
  </w:abstractNum>
  <w:abstractNum w:abstractNumId="28" w15:restartNumberingAfterBreak="0">
    <w:nsid w:val="734B59D8"/>
    <w:multiLevelType w:val="hybridMultilevel"/>
    <w:tmpl w:val="05DC0B80"/>
    <w:lvl w:ilvl="0" w:tplc="95B23930">
      <w:numFmt w:val="bullet"/>
      <w:lvlText w:val=""/>
      <w:lvlJc w:val="left"/>
      <w:pPr>
        <w:ind w:left="725" w:hanging="360"/>
      </w:pPr>
      <w:rPr>
        <w:rFonts w:ascii="Symbol" w:eastAsia="Symbol" w:hAnsi="Symbol" w:cs="Symbol" w:hint="default"/>
        <w:w w:val="100"/>
        <w:sz w:val="22"/>
        <w:szCs w:val="22"/>
        <w:lang w:val="tr-TR" w:eastAsia="en-US" w:bidi="ar-SA"/>
      </w:rPr>
    </w:lvl>
    <w:lvl w:ilvl="1" w:tplc="76366F3C">
      <w:numFmt w:val="bullet"/>
      <w:lvlText w:val="•"/>
      <w:lvlJc w:val="left"/>
      <w:pPr>
        <w:ind w:left="1390" w:hanging="360"/>
      </w:pPr>
      <w:rPr>
        <w:rFonts w:hint="default"/>
        <w:lang w:val="tr-TR" w:eastAsia="en-US" w:bidi="ar-SA"/>
      </w:rPr>
    </w:lvl>
    <w:lvl w:ilvl="2" w:tplc="E662F34C">
      <w:numFmt w:val="bullet"/>
      <w:lvlText w:val="•"/>
      <w:lvlJc w:val="left"/>
      <w:pPr>
        <w:ind w:left="2060" w:hanging="360"/>
      </w:pPr>
      <w:rPr>
        <w:rFonts w:hint="default"/>
        <w:lang w:val="tr-TR" w:eastAsia="en-US" w:bidi="ar-SA"/>
      </w:rPr>
    </w:lvl>
    <w:lvl w:ilvl="3" w:tplc="53FEBF04">
      <w:numFmt w:val="bullet"/>
      <w:lvlText w:val="•"/>
      <w:lvlJc w:val="left"/>
      <w:pPr>
        <w:ind w:left="2730" w:hanging="360"/>
      </w:pPr>
      <w:rPr>
        <w:rFonts w:hint="default"/>
        <w:lang w:val="tr-TR" w:eastAsia="en-US" w:bidi="ar-SA"/>
      </w:rPr>
    </w:lvl>
    <w:lvl w:ilvl="4" w:tplc="A4D4F9D4">
      <w:numFmt w:val="bullet"/>
      <w:lvlText w:val="•"/>
      <w:lvlJc w:val="left"/>
      <w:pPr>
        <w:ind w:left="3400" w:hanging="360"/>
      </w:pPr>
      <w:rPr>
        <w:rFonts w:hint="default"/>
        <w:lang w:val="tr-TR" w:eastAsia="en-US" w:bidi="ar-SA"/>
      </w:rPr>
    </w:lvl>
    <w:lvl w:ilvl="5" w:tplc="F2D2E922">
      <w:numFmt w:val="bullet"/>
      <w:lvlText w:val="•"/>
      <w:lvlJc w:val="left"/>
      <w:pPr>
        <w:ind w:left="4070" w:hanging="360"/>
      </w:pPr>
      <w:rPr>
        <w:rFonts w:hint="default"/>
        <w:lang w:val="tr-TR" w:eastAsia="en-US" w:bidi="ar-SA"/>
      </w:rPr>
    </w:lvl>
    <w:lvl w:ilvl="6" w:tplc="54DE3910">
      <w:numFmt w:val="bullet"/>
      <w:lvlText w:val="•"/>
      <w:lvlJc w:val="left"/>
      <w:pPr>
        <w:ind w:left="4740" w:hanging="360"/>
      </w:pPr>
      <w:rPr>
        <w:rFonts w:hint="default"/>
        <w:lang w:val="tr-TR" w:eastAsia="en-US" w:bidi="ar-SA"/>
      </w:rPr>
    </w:lvl>
    <w:lvl w:ilvl="7" w:tplc="93547034">
      <w:numFmt w:val="bullet"/>
      <w:lvlText w:val="•"/>
      <w:lvlJc w:val="left"/>
      <w:pPr>
        <w:ind w:left="5410" w:hanging="360"/>
      </w:pPr>
      <w:rPr>
        <w:rFonts w:hint="default"/>
        <w:lang w:val="tr-TR" w:eastAsia="en-US" w:bidi="ar-SA"/>
      </w:rPr>
    </w:lvl>
    <w:lvl w:ilvl="8" w:tplc="E5D258A8">
      <w:numFmt w:val="bullet"/>
      <w:lvlText w:val="•"/>
      <w:lvlJc w:val="left"/>
      <w:pPr>
        <w:ind w:left="6080" w:hanging="360"/>
      </w:pPr>
      <w:rPr>
        <w:rFonts w:hint="default"/>
        <w:lang w:val="tr-TR" w:eastAsia="en-US" w:bidi="ar-SA"/>
      </w:rPr>
    </w:lvl>
  </w:abstractNum>
  <w:abstractNum w:abstractNumId="29" w15:restartNumberingAfterBreak="0">
    <w:nsid w:val="77D21523"/>
    <w:multiLevelType w:val="hybridMultilevel"/>
    <w:tmpl w:val="201A05AE"/>
    <w:lvl w:ilvl="0" w:tplc="53985C4C">
      <w:numFmt w:val="bullet"/>
      <w:lvlText w:val=""/>
      <w:lvlJc w:val="left"/>
      <w:pPr>
        <w:ind w:left="1046" w:hanging="202"/>
      </w:pPr>
      <w:rPr>
        <w:rFonts w:ascii="Symbol" w:eastAsia="Symbol" w:hAnsi="Symbol" w:cs="Symbol" w:hint="default"/>
        <w:b w:val="0"/>
        <w:bCs w:val="0"/>
        <w:i w:val="0"/>
        <w:iCs w:val="0"/>
        <w:spacing w:val="0"/>
        <w:w w:val="96"/>
        <w:sz w:val="20"/>
        <w:szCs w:val="20"/>
        <w:lang w:val="tr-TR" w:eastAsia="en-US" w:bidi="ar-SA"/>
      </w:rPr>
    </w:lvl>
    <w:lvl w:ilvl="1" w:tplc="4760918C">
      <w:numFmt w:val="bullet"/>
      <w:lvlText w:val="•"/>
      <w:lvlJc w:val="left"/>
      <w:pPr>
        <w:ind w:left="1216" w:hanging="202"/>
      </w:pPr>
      <w:rPr>
        <w:rFonts w:hint="default"/>
        <w:lang w:val="tr-TR" w:eastAsia="en-US" w:bidi="ar-SA"/>
      </w:rPr>
    </w:lvl>
    <w:lvl w:ilvl="2" w:tplc="4EE4D124">
      <w:numFmt w:val="bullet"/>
      <w:lvlText w:val="•"/>
      <w:lvlJc w:val="left"/>
      <w:pPr>
        <w:ind w:left="1393" w:hanging="202"/>
      </w:pPr>
      <w:rPr>
        <w:rFonts w:hint="default"/>
        <w:lang w:val="tr-TR" w:eastAsia="en-US" w:bidi="ar-SA"/>
      </w:rPr>
    </w:lvl>
    <w:lvl w:ilvl="3" w:tplc="F27E624E">
      <w:numFmt w:val="bullet"/>
      <w:lvlText w:val="•"/>
      <w:lvlJc w:val="left"/>
      <w:pPr>
        <w:ind w:left="1570" w:hanging="202"/>
      </w:pPr>
      <w:rPr>
        <w:rFonts w:hint="default"/>
        <w:lang w:val="tr-TR" w:eastAsia="en-US" w:bidi="ar-SA"/>
      </w:rPr>
    </w:lvl>
    <w:lvl w:ilvl="4" w:tplc="A4D2A8C2">
      <w:numFmt w:val="bullet"/>
      <w:lvlText w:val="•"/>
      <w:lvlJc w:val="left"/>
      <w:pPr>
        <w:ind w:left="1747" w:hanging="202"/>
      </w:pPr>
      <w:rPr>
        <w:rFonts w:hint="default"/>
        <w:lang w:val="tr-TR" w:eastAsia="en-US" w:bidi="ar-SA"/>
      </w:rPr>
    </w:lvl>
    <w:lvl w:ilvl="5" w:tplc="B8203528">
      <w:numFmt w:val="bullet"/>
      <w:lvlText w:val="•"/>
      <w:lvlJc w:val="left"/>
      <w:pPr>
        <w:ind w:left="1924" w:hanging="202"/>
      </w:pPr>
      <w:rPr>
        <w:rFonts w:hint="default"/>
        <w:lang w:val="tr-TR" w:eastAsia="en-US" w:bidi="ar-SA"/>
      </w:rPr>
    </w:lvl>
    <w:lvl w:ilvl="6" w:tplc="BF98AD18">
      <w:numFmt w:val="bullet"/>
      <w:lvlText w:val="•"/>
      <w:lvlJc w:val="left"/>
      <w:pPr>
        <w:ind w:left="2101" w:hanging="202"/>
      </w:pPr>
      <w:rPr>
        <w:rFonts w:hint="default"/>
        <w:lang w:val="tr-TR" w:eastAsia="en-US" w:bidi="ar-SA"/>
      </w:rPr>
    </w:lvl>
    <w:lvl w:ilvl="7" w:tplc="124EBC1C">
      <w:numFmt w:val="bullet"/>
      <w:lvlText w:val="•"/>
      <w:lvlJc w:val="left"/>
      <w:pPr>
        <w:ind w:left="2278" w:hanging="202"/>
      </w:pPr>
      <w:rPr>
        <w:rFonts w:hint="default"/>
        <w:lang w:val="tr-TR" w:eastAsia="en-US" w:bidi="ar-SA"/>
      </w:rPr>
    </w:lvl>
    <w:lvl w:ilvl="8" w:tplc="F50C5340">
      <w:numFmt w:val="bullet"/>
      <w:lvlText w:val="•"/>
      <w:lvlJc w:val="left"/>
      <w:pPr>
        <w:ind w:left="2455" w:hanging="202"/>
      </w:pPr>
      <w:rPr>
        <w:rFonts w:hint="default"/>
        <w:lang w:val="tr-TR" w:eastAsia="en-US" w:bidi="ar-SA"/>
      </w:rPr>
    </w:lvl>
  </w:abstractNum>
  <w:abstractNum w:abstractNumId="30" w15:restartNumberingAfterBreak="0">
    <w:nsid w:val="78E839D3"/>
    <w:multiLevelType w:val="hybridMultilevel"/>
    <w:tmpl w:val="3B42DE32"/>
    <w:lvl w:ilvl="0" w:tplc="BF3E4350">
      <w:numFmt w:val="bullet"/>
      <w:lvlText w:val=""/>
      <w:lvlJc w:val="left"/>
      <w:pPr>
        <w:ind w:left="336" w:hanging="169"/>
      </w:pPr>
      <w:rPr>
        <w:rFonts w:ascii="Symbol" w:eastAsia="Symbol" w:hAnsi="Symbol" w:cs="Symbol" w:hint="default"/>
        <w:b w:val="0"/>
        <w:bCs w:val="0"/>
        <w:i w:val="0"/>
        <w:iCs w:val="0"/>
        <w:spacing w:val="0"/>
        <w:w w:val="96"/>
        <w:sz w:val="20"/>
        <w:szCs w:val="20"/>
        <w:lang w:val="tr-TR" w:eastAsia="en-US" w:bidi="ar-SA"/>
      </w:rPr>
    </w:lvl>
    <w:lvl w:ilvl="1" w:tplc="C17A184E">
      <w:numFmt w:val="bullet"/>
      <w:lvlText w:val="•"/>
      <w:lvlJc w:val="left"/>
      <w:pPr>
        <w:ind w:left="531" w:hanging="169"/>
      </w:pPr>
      <w:rPr>
        <w:rFonts w:hint="default"/>
        <w:lang w:val="tr-TR" w:eastAsia="en-US" w:bidi="ar-SA"/>
      </w:rPr>
    </w:lvl>
    <w:lvl w:ilvl="2" w:tplc="CEE4A90E">
      <w:numFmt w:val="bullet"/>
      <w:lvlText w:val="•"/>
      <w:lvlJc w:val="left"/>
      <w:pPr>
        <w:ind w:left="723" w:hanging="169"/>
      </w:pPr>
      <w:rPr>
        <w:rFonts w:hint="default"/>
        <w:lang w:val="tr-TR" w:eastAsia="en-US" w:bidi="ar-SA"/>
      </w:rPr>
    </w:lvl>
    <w:lvl w:ilvl="3" w:tplc="048E0236">
      <w:numFmt w:val="bullet"/>
      <w:lvlText w:val="•"/>
      <w:lvlJc w:val="left"/>
      <w:pPr>
        <w:ind w:left="915" w:hanging="169"/>
      </w:pPr>
      <w:rPr>
        <w:rFonts w:hint="default"/>
        <w:lang w:val="tr-TR" w:eastAsia="en-US" w:bidi="ar-SA"/>
      </w:rPr>
    </w:lvl>
    <w:lvl w:ilvl="4" w:tplc="1EE8359E">
      <w:numFmt w:val="bullet"/>
      <w:lvlText w:val="•"/>
      <w:lvlJc w:val="left"/>
      <w:pPr>
        <w:ind w:left="1106" w:hanging="169"/>
      </w:pPr>
      <w:rPr>
        <w:rFonts w:hint="default"/>
        <w:lang w:val="tr-TR" w:eastAsia="en-US" w:bidi="ar-SA"/>
      </w:rPr>
    </w:lvl>
    <w:lvl w:ilvl="5" w:tplc="7D324FD4">
      <w:numFmt w:val="bullet"/>
      <w:lvlText w:val="•"/>
      <w:lvlJc w:val="left"/>
      <w:pPr>
        <w:ind w:left="1298" w:hanging="169"/>
      </w:pPr>
      <w:rPr>
        <w:rFonts w:hint="default"/>
        <w:lang w:val="tr-TR" w:eastAsia="en-US" w:bidi="ar-SA"/>
      </w:rPr>
    </w:lvl>
    <w:lvl w:ilvl="6" w:tplc="CD549D60">
      <w:numFmt w:val="bullet"/>
      <w:lvlText w:val="•"/>
      <w:lvlJc w:val="left"/>
      <w:pPr>
        <w:ind w:left="1490" w:hanging="169"/>
      </w:pPr>
      <w:rPr>
        <w:rFonts w:hint="default"/>
        <w:lang w:val="tr-TR" w:eastAsia="en-US" w:bidi="ar-SA"/>
      </w:rPr>
    </w:lvl>
    <w:lvl w:ilvl="7" w:tplc="04BC1C46">
      <w:numFmt w:val="bullet"/>
      <w:lvlText w:val="•"/>
      <w:lvlJc w:val="left"/>
      <w:pPr>
        <w:ind w:left="1681" w:hanging="169"/>
      </w:pPr>
      <w:rPr>
        <w:rFonts w:hint="default"/>
        <w:lang w:val="tr-TR" w:eastAsia="en-US" w:bidi="ar-SA"/>
      </w:rPr>
    </w:lvl>
    <w:lvl w:ilvl="8" w:tplc="04ACB1CE">
      <w:numFmt w:val="bullet"/>
      <w:lvlText w:val="•"/>
      <w:lvlJc w:val="left"/>
      <w:pPr>
        <w:ind w:left="1873" w:hanging="169"/>
      </w:pPr>
      <w:rPr>
        <w:rFonts w:hint="default"/>
        <w:lang w:val="tr-TR" w:eastAsia="en-US" w:bidi="ar-SA"/>
      </w:rPr>
    </w:lvl>
  </w:abstractNum>
  <w:abstractNum w:abstractNumId="31" w15:restartNumberingAfterBreak="0">
    <w:nsid w:val="79AC12E5"/>
    <w:multiLevelType w:val="hybridMultilevel"/>
    <w:tmpl w:val="22009FC6"/>
    <w:lvl w:ilvl="0" w:tplc="0080A48C">
      <w:numFmt w:val="bullet"/>
      <w:lvlText w:val=""/>
      <w:lvlJc w:val="left"/>
      <w:pPr>
        <w:ind w:left="476" w:hanging="1081"/>
      </w:pPr>
      <w:rPr>
        <w:rFonts w:ascii="Symbol" w:eastAsia="Symbol" w:hAnsi="Symbol" w:cs="Symbol" w:hint="default"/>
        <w:b w:val="0"/>
        <w:bCs w:val="0"/>
        <w:i w:val="0"/>
        <w:iCs w:val="0"/>
        <w:spacing w:val="0"/>
        <w:w w:val="49"/>
        <w:sz w:val="22"/>
        <w:szCs w:val="22"/>
        <w:lang w:val="tr-TR" w:eastAsia="en-US" w:bidi="ar-SA"/>
      </w:rPr>
    </w:lvl>
    <w:lvl w:ilvl="1" w:tplc="0F76A7C4">
      <w:numFmt w:val="bullet"/>
      <w:lvlText w:val="•"/>
      <w:lvlJc w:val="left"/>
      <w:pPr>
        <w:ind w:left="1931" w:hanging="1081"/>
      </w:pPr>
      <w:rPr>
        <w:rFonts w:hint="default"/>
        <w:lang w:val="tr-TR" w:eastAsia="en-US" w:bidi="ar-SA"/>
      </w:rPr>
    </w:lvl>
    <w:lvl w:ilvl="2" w:tplc="A2B21976">
      <w:numFmt w:val="bullet"/>
      <w:lvlText w:val="•"/>
      <w:lvlJc w:val="left"/>
      <w:pPr>
        <w:ind w:left="3383" w:hanging="1081"/>
      </w:pPr>
      <w:rPr>
        <w:rFonts w:hint="default"/>
        <w:lang w:val="tr-TR" w:eastAsia="en-US" w:bidi="ar-SA"/>
      </w:rPr>
    </w:lvl>
    <w:lvl w:ilvl="3" w:tplc="276E05C8">
      <w:numFmt w:val="bullet"/>
      <w:lvlText w:val="•"/>
      <w:lvlJc w:val="left"/>
      <w:pPr>
        <w:ind w:left="4835" w:hanging="1081"/>
      </w:pPr>
      <w:rPr>
        <w:rFonts w:hint="default"/>
        <w:lang w:val="tr-TR" w:eastAsia="en-US" w:bidi="ar-SA"/>
      </w:rPr>
    </w:lvl>
    <w:lvl w:ilvl="4" w:tplc="09BEFDC2">
      <w:numFmt w:val="bullet"/>
      <w:lvlText w:val="•"/>
      <w:lvlJc w:val="left"/>
      <w:pPr>
        <w:ind w:left="6287" w:hanging="1081"/>
      </w:pPr>
      <w:rPr>
        <w:rFonts w:hint="default"/>
        <w:lang w:val="tr-TR" w:eastAsia="en-US" w:bidi="ar-SA"/>
      </w:rPr>
    </w:lvl>
    <w:lvl w:ilvl="5" w:tplc="972840C2">
      <w:numFmt w:val="bullet"/>
      <w:lvlText w:val="•"/>
      <w:lvlJc w:val="left"/>
      <w:pPr>
        <w:ind w:left="7739" w:hanging="1081"/>
      </w:pPr>
      <w:rPr>
        <w:rFonts w:hint="default"/>
        <w:lang w:val="tr-TR" w:eastAsia="en-US" w:bidi="ar-SA"/>
      </w:rPr>
    </w:lvl>
    <w:lvl w:ilvl="6" w:tplc="CC4ADE70">
      <w:numFmt w:val="bullet"/>
      <w:lvlText w:val="•"/>
      <w:lvlJc w:val="left"/>
      <w:pPr>
        <w:ind w:left="9191" w:hanging="1081"/>
      </w:pPr>
      <w:rPr>
        <w:rFonts w:hint="default"/>
        <w:lang w:val="tr-TR" w:eastAsia="en-US" w:bidi="ar-SA"/>
      </w:rPr>
    </w:lvl>
    <w:lvl w:ilvl="7" w:tplc="E9620D98">
      <w:numFmt w:val="bullet"/>
      <w:lvlText w:val="•"/>
      <w:lvlJc w:val="left"/>
      <w:pPr>
        <w:ind w:left="10642" w:hanging="1081"/>
      </w:pPr>
      <w:rPr>
        <w:rFonts w:hint="default"/>
        <w:lang w:val="tr-TR" w:eastAsia="en-US" w:bidi="ar-SA"/>
      </w:rPr>
    </w:lvl>
    <w:lvl w:ilvl="8" w:tplc="CDACFCC6">
      <w:numFmt w:val="bullet"/>
      <w:lvlText w:val="•"/>
      <w:lvlJc w:val="left"/>
      <w:pPr>
        <w:ind w:left="12094" w:hanging="1081"/>
      </w:pPr>
      <w:rPr>
        <w:rFonts w:hint="default"/>
        <w:lang w:val="tr-TR" w:eastAsia="en-US" w:bidi="ar-SA"/>
      </w:rPr>
    </w:lvl>
  </w:abstractNum>
  <w:abstractNum w:abstractNumId="32" w15:restartNumberingAfterBreak="0">
    <w:nsid w:val="7D6263CB"/>
    <w:multiLevelType w:val="hybridMultilevel"/>
    <w:tmpl w:val="5A6682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F4B439B"/>
    <w:multiLevelType w:val="hybridMultilevel"/>
    <w:tmpl w:val="B3704154"/>
    <w:lvl w:ilvl="0" w:tplc="E83E1A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num>
  <w:num w:numId="2">
    <w:abstractNumId w:val="17"/>
  </w:num>
  <w:num w:numId="3">
    <w:abstractNumId w:val="19"/>
  </w:num>
  <w:num w:numId="4">
    <w:abstractNumId w:val="27"/>
  </w:num>
  <w:num w:numId="5">
    <w:abstractNumId w:val="4"/>
  </w:num>
  <w:num w:numId="6">
    <w:abstractNumId w:val="24"/>
  </w:num>
  <w:num w:numId="7">
    <w:abstractNumId w:val="31"/>
  </w:num>
  <w:num w:numId="8">
    <w:abstractNumId w:val="8"/>
  </w:num>
  <w:num w:numId="9">
    <w:abstractNumId w:val="5"/>
  </w:num>
  <w:num w:numId="10">
    <w:abstractNumId w:val="6"/>
  </w:num>
  <w:num w:numId="11">
    <w:abstractNumId w:val="20"/>
  </w:num>
  <w:num w:numId="12">
    <w:abstractNumId w:val="26"/>
  </w:num>
  <w:num w:numId="13">
    <w:abstractNumId w:val="3"/>
  </w:num>
  <w:num w:numId="14">
    <w:abstractNumId w:val="30"/>
  </w:num>
  <w:num w:numId="15">
    <w:abstractNumId w:val="22"/>
  </w:num>
  <w:num w:numId="16">
    <w:abstractNumId w:val="25"/>
  </w:num>
  <w:num w:numId="17">
    <w:abstractNumId w:val="29"/>
  </w:num>
  <w:num w:numId="18">
    <w:abstractNumId w:val="15"/>
  </w:num>
  <w:num w:numId="19">
    <w:abstractNumId w:val="23"/>
  </w:num>
  <w:num w:numId="20">
    <w:abstractNumId w:val="21"/>
  </w:num>
  <w:num w:numId="21">
    <w:abstractNumId w:val="33"/>
  </w:num>
  <w:num w:numId="22">
    <w:abstractNumId w:val="12"/>
  </w:num>
  <w:num w:numId="23">
    <w:abstractNumId w:val="32"/>
  </w:num>
  <w:num w:numId="24">
    <w:abstractNumId w:val="14"/>
  </w:num>
  <w:num w:numId="25">
    <w:abstractNumId w:val="11"/>
  </w:num>
  <w:num w:numId="26">
    <w:abstractNumId w:val="10"/>
  </w:num>
  <w:num w:numId="27">
    <w:abstractNumId w:val="16"/>
  </w:num>
  <w:num w:numId="28">
    <w:abstractNumId w:val="2"/>
  </w:num>
  <w:num w:numId="29">
    <w:abstractNumId w:val="1"/>
  </w:num>
  <w:num w:numId="30">
    <w:abstractNumId w:val="7"/>
  </w:num>
  <w:num w:numId="31">
    <w:abstractNumId w:val="0"/>
  </w:num>
  <w:num w:numId="32">
    <w:abstractNumId w:val="13"/>
  </w:num>
  <w:num w:numId="33">
    <w:abstractNumId w:val="9"/>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756"/>
    <w:rsid w:val="00053E21"/>
    <w:rsid w:val="00064FB3"/>
    <w:rsid w:val="00081DA5"/>
    <w:rsid w:val="00094CB4"/>
    <w:rsid w:val="000A41FD"/>
    <w:rsid w:val="000B1BDE"/>
    <w:rsid w:val="000E5F25"/>
    <w:rsid w:val="000F0989"/>
    <w:rsid w:val="00112C8A"/>
    <w:rsid w:val="00151ABC"/>
    <w:rsid w:val="00176D5F"/>
    <w:rsid w:val="001A3A83"/>
    <w:rsid w:val="001A5451"/>
    <w:rsid w:val="001B77AF"/>
    <w:rsid w:val="001D14FD"/>
    <w:rsid w:val="00200E2C"/>
    <w:rsid w:val="002142E8"/>
    <w:rsid w:val="00214EA2"/>
    <w:rsid w:val="0022201E"/>
    <w:rsid w:val="0022786F"/>
    <w:rsid w:val="00232439"/>
    <w:rsid w:val="0025039F"/>
    <w:rsid w:val="00252F3C"/>
    <w:rsid w:val="00271864"/>
    <w:rsid w:val="002C6F22"/>
    <w:rsid w:val="002F6A6E"/>
    <w:rsid w:val="00302437"/>
    <w:rsid w:val="00324924"/>
    <w:rsid w:val="00381F21"/>
    <w:rsid w:val="00392D2C"/>
    <w:rsid w:val="003A348D"/>
    <w:rsid w:val="003C4DC8"/>
    <w:rsid w:val="003E0DC6"/>
    <w:rsid w:val="00404D3E"/>
    <w:rsid w:val="004109FA"/>
    <w:rsid w:val="00411126"/>
    <w:rsid w:val="0042731B"/>
    <w:rsid w:val="00451A50"/>
    <w:rsid w:val="00461AAA"/>
    <w:rsid w:val="00481B30"/>
    <w:rsid w:val="00492B06"/>
    <w:rsid w:val="004B239E"/>
    <w:rsid w:val="004B4213"/>
    <w:rsid w:val="004C53C4"/>
    <w:rsid w:val="00501C74"/>
    <w:rsid w:val="0053131C"/>
    <w:rsid w:val="0055565E"/>
    <w:rsid w:val="005600A8"/>
    <w:rsid w:val="00576ED0"/>
    <w:rsid w:val="00581426"/>
    <w:rsid w:val="005B2281"/>
    <w:rsid w:val="0062645E"/>
    <w:rsid w:val="00657290"/>
    <w:rsid w:val="006578F5"/>
    <w:rsid w:val="00667932"/>
    <w:rsid w:val="00676182"/>
    <w:rsid w:val="006833B0"/>
    <w:rsid w:val="006D5409"/>
    <w:rsid w:val="006E0EF8"/>
    <w:rsid w:val="006E3E36"/>
    <w:rsid w:val="006E6D28"/>
    <w:rsid w:val="006E7CAA"/>
    <w:rsid w:val="007152B9"/>
    <w:rsid w:val="007212E2"/>
    <w:rsid w:val="007217C0"/>
    <w:rsid w:val="007227EF"/>
    <w:rsid w:val="00735F36"/>
    <w:rsid w:val="007850E1"/>
    <w:rsid w:val="0079546B"/>
    <w:rsid w:val="007F10FB"/>
    <w:rsid w:val="007F4F63"/>
    <w:rsid w:val="007F5AB9"/>
    <w:rsid w:val="00801401"/>
    <w:rsid w:val="008101C0"/>
    <w:rsid w:val="00840D80"/>
    <w:rsid w:val="00856D61"/>
    <w:rsid w:val="00857904"/>
    <w:rsid w:val="0086452F"/>
    <w:rsid w:val="008A485E"/>
    <w:rsid w:val="008B3F7E"/>
    <w:rsid w:val="008D5B3F"/>
    <w:rsid w:val="008F4A9A"/>
    <w:rsid w:val="008F6447"/>
    <w:rsid w:val="009045D7"/>
    <w:rsid w:val="0092197B"/>
    <w:rsid w:val="0094751F"/>
    <w:rsid w:val="009605CA"/>
    <w:rsid w:val="00980EA1"/>
    <w:rsid w:val="009878D3"/>
    <w:rsid w:val="009914C2"/>
    <w:rsid w:val="00994C15"/>
    <w:rsid w:val="009A087B"/>
    <w:rsid w:val="009C5A7F"/>
    <w:rsid w:val="009E642C"/>
    <w:rsid w:val="009F0535"/>
    <w:rsid w:val="00A23A00"/>
    <w:rsid w:val="00A40202"/>
    <w:rsid w:val="00A430C6"/>
    <w:rsid w:val="00AC17A4"/>
    <w:rsid w:val="00AD39AB"/>
    <w:rsid w:val="00AF1D47"/>
    <w:rsid w:val="00B224F7"/>
    <w:rsid w:val="00B6057E"/>
    <w:rsid w:val="00B62EF8"/>
    <w:rsid w:val="00B64324"/>
    <w:rsid w:val="00B65D94"/>
    <w:rsid w:val="00B85B46"/>
    <w:rsid w:val="00BA7277"/>
    <w:rsid w:val="00BF0568"/>
    <w:rsid w:val="00BF5D6C"/>
    <w:rsid w:val="00BF6366"/>
    <w:rsid w:val="00C31D9B"/>
    <w:rsid w:val="00C3306C"/>
    <w:rsid w:val="00C33860"/>
    <w:rsid w:val="00C63A24"/>
    <w:rsid w:val="00C64756"/>
    <w:rsid w:val="00C74FE5"/>
    <w:rsid w:val="00C77EF8"/>
    <w:rsid w:val="00C80E21"/>
    <w:rsid w:val="00CD050A"/>
    <w:rsid w:val="00CD0A45"/>
    <w:rsid w:val="00D2328F"/>
    <w:rsid w:val="00D306FD"/>
    <w:rsid w:val="00D54A49"/>
    <w:rsid w:val="00E22BC8"/>
    <w:rsid w:val="00E3257F"/>
    <w:rsid w:val="00E3426C"/>
    <w:rsid w:val="00E71F6F"/>
    <w:rsid w:val="00E72DC4"/>
    <w:rsid w:val="00E84E03"/>
    <w:rsid w:val="00E97F13"/>
    <w:rsid w:val="00EC2745"/>
    <w:rsid w:val="00F019C3"/>
    <w:rsid w:val="00F044BA"/>
    <w:rsid w:val="00F0521A"/>
    <w:rsid w:val="00F258CF"/>
    <w:rsid w:val="00F310A7"/>
    <w:rsid w:val="00F55269"/>
    <w:rsid w:val="00F604CD"/>
    <w:rsid w:val="00F9134A"/>
    <w:rsid w:val="00F947EB"/>
    <w:rsid w:val="00FB4E64"/>
    <w:rsid w:val="00FF28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0FF46"/>
  <w15:docId w15:val="{5E5BA8AA-9F20-46FA-8A57-25BA100ED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jc w:val="center"/>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756"/>
  </w:style>
  <w:style w:type="paragraph" w:styleId="Balk1">
    <w:name w:val="heading 1"/>
    <w:basedOn w:val="Normal"/>
    <w:link w:val="Balk1Char"/>
    <w:uiPriority w:val="1"/>
    <w:qFormat/>
    <w:rsid w:val="00451A50"/>
    <w:pPr>
      <w:widowControl w:val="0"/>
      <w:autoSpaceDE w:val="0"/>
      <w:autoSpaceDN w:val="0"/>
      <w:spacing w:after="0" w:line="240" w:lineRule="auto"/>
      <w:ind w:left="475"/>
      <w:jc w:val="left"/>
      <w:outlineLvl w:val="0"/>
    </w:pPr>
    <w:rPr>
      <w:rFonts w:ascii="Times New Roman" w:eastAsia="Times New Roman" w:hAnsi="Times New Roman" w:cs="Times New Roman"/>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6475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64756"/>
    <w:rPr>
      <w:rFonts w:ascii="Tahoma" w:hAnsi="Tahoma" w:cs="Tahoma"/>
      <w:sz w:val="16"/>
      <w:szCs w:val="16"/>
    </w:rPr>
  </w:style>
  <w:style w:type="character" w:styleId="Kpr">
    <w:name w:val="Hyperlink"/>
    <w:basedOn w:val="VarsaylanParagrafYazTipi"/>
    <w:uiPriority w:val="99"/>
    <w:unhideWhenUsed/>
    <w:rsid w:val="00C64756"/>
    <w:rPr>
      <w:color w:val="0000FF" w:themeColor="hyperlink"/>
      <w:u w:val="single"/>
    </w:rPr>
  </w:style>
  <w:style w:type="paragraph" w:customStyle="1" w:styleId="TableParagraph">
    <w:name w:val="Table Paragraph"/>
    <w:basedOn w:val="Normal"/>
    <w:uiPriority w:val="1"/>
    <w:qFormat/>
    <w:rsid w:val="00C64756"/>
    <w:pPr>
      <w:widowControl w:val="0"/>
      <w:autoSpaceDE w:val="0"/>
      <w:autoSpaceDN w:val="0"/>
      <w:spacing w:after="0" w:line="240" w:lineRule="auto"/>
      <w:ind w:left="107"/>
      <w:jc w:val="left"/>
    </w:pPr>
    <w:rPr>
      <w:rFonts w:ascii="Times New Roman" w:eastAsia="Times New Roman" w:hAnsi="Times New Roman" w:cs="Times New Roman"/>
    </w:rPr>
  </w:style>
  <w:style w:type="paragraph" w:styleId="ListeParagraf">
    <w:name w:val="List Paragraph"/>
    <w:basedOn w:val="Normal"/>
    <w:uiPriority w:val="1"/>
    <w:qFormat/>
    <w:rsid w:val="00C64756"/>
    <w:pPr>
      <w:ind w:left="720"/>
      <w:contextualSpacing/>
    </w:pPr>
  </w:style>
  <w:style w:type="paragraph" w:styleId="GvdeMetni">
    <w:name w:val="Body Text"/>
    <w:basedOn w:val="Normal"/>
    <w:link w:val="GvdeMetniChar"/>
    <w:uiPriority w:val="1"/>
    <w:qFormat/>
    <w:rsid w:val="00C64756"/>
    <w:pPr>
      <w:widowControl w:val="0"/>
      <w:autoSpaceDE w:val="0"/>
      <w:autoSpaceDN w:val="0"/>
      <w:spacing w:after="0" w:line="240" w:lineRule="auto"/>
      <w:jc w:val="left"/>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C64756"/>
    <w:rPr>
      <w:rFonts w:ascii="Times New Roman" w:eastAsia="Times New Roman" w:hAnsi="Times New Roman" w:cs="Times New Roman"/>
    </w:rPr>
  </w:style>
  <w:style w:type="table" w:styleId="TabloKlavuzu">
    <w:name w:val="Table Grid"/>
    <w:basedOn w:val="NormalTablo"/>
    <w:uiPriority w:val="59"/>
    <w:rsid w:val="00C64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64756"/>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paragraph" w:styleId="AralkYok">
    <w:name w:val="No Spacing"/>
    <w:uiPriority w:val="1"/>
    <w:qFormat/>
    <w:rsid w:val="00C64756"/>
    <w:pPr>
      <w:spacing w:after="0" w:line="240" w:lineRule="auto"/>
    </w:pPr>
  </w:style>
  <w:style w:type="paragraph" w:styleId="stBilgi">
    <w:name w:val="header"/>
    <w:basedOn w:val="Normal"/>
    <w:link w:val="stBilgiChar"/>
    <w:uiPriority w:val="99"/>
    <w:unhideWhenUsed/>
    <w:rsid w:val="00C6475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64756"/>
  </w:style>
  <w:style w:type="paragraph" w:styleId="AltBilgi">
    <w:name w:val="footer"/>
    <w:basedOn w:val="Normal"/>
    <w:link w:val="AltBilgiChar"/>
    <w:uiPriority w:val="99"/>
    <w:unhideWhenUsed/>
    <w:rsid w:val="00C6475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64756"/>
  </w:style>
  <w:style w:type="character" w:styleId="SatrNumaras">
    <w:name w:val="line number"/>
    <w:basedOn w:val="VarsaylanParagrafYazTipi"/>
    <w:uiPriority w:val="99"/>
    <w:semiHidden/>
    <w:unhideWhenUsed/>
    <w:rsid w:val="00AC17A4"/>
  </w:style>
  <w:style w:type="character" w:customStyle="1" w:styleId="Balk1Char">
    <w:name w:val="Başlık 1 Char"/>
    <w:basedOn w:val="VarsaylanParagrafYazTipi"/>
    <w:link w:val="Balk1"/>
    <w:uiPriority w:val="1"/>
    <w:rsid w:val="00451A50"/>
    <w:rPr>
      <w:rFonts w:ascii="Times New Roman" w:eastAsia="Times New Roman" w:hAnsi="Times New Roman" w:cs="Times New Roman"/>
      <w:b/>
      <w:bCs/>
    </w:rPr>
  </w:style>
  <w:style w:type="character" w:styleId="AklamaBavurusu">
    <w:name w:val="annotation reference"/>
    <w:basedOn w:val="VarsaylanParagrafYazTipi"/>
    <w:uiPriority w:val="99"/>
    <w:semiHidden/>
    <w:unhideWhenUsed/>
    <w:rsid w:val="00E97F13"/>
    <w:rPr>
      <w:sz w:val="16"/>
      <w:szCs w:val="16"/>
    </w:rPr>
  </w:style>
  <w:style w:type="paragraph" w:styleId="AklamaMetni">
    <w:name w:val="annotation text"/>
    <w:basedOn w:val="Normal"/>
    <w:link w:val="AklamaMetniChar"/>
    <w:uiPriority w:val="99"/>
    <w:semiHidden/>
    <w:unhideWhenUsed/>
    <w:rsid w:val="00E97F1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97F13"/>
    <w:rPr>
      <w:sz w:val="20"/>
      <w:szCs w:val="20"/>
    </w:rPr>
  </w:style>
  <w:style w:type="paragraph" w:styleId="AklamaKonusu">
    <w:name w:val="annotation subject"/>
    <w:basedOn w:val="AklamaMetni"/>
    <w:next w:val="AklamaMetni"/>
    <w:link w:val="AklamaKonusuChar"/>
    <w:uiPriority w:val="99"/>
    <w:semiHidden/>
    <w:unhideWhenUsed/>
    <w:rsid w:val="00E97F13"/>
    <w:rPr>
      <w:b/>
      <w:bCs/>
    </w:rPr>
  </w:style>
  <w:style w:type="character" w:customStyle="1" w:styleId="AklamaKonusuChar">
    <w:name w:val="Açıklama Konusu Char"/>
    <w:basedOn w:val="AklamaMetniChar"/>
    <w:link w:val="AklamaKonusu"/>
    <w:uiPriority w:val="99"/>
    <w:semiHidden/>
    <w:rsid w:val="00E97F13"/>
    <w:rPr>
      <w:b/>
      <w:bCs/>
      <w:sz w:val="20"/>
      <w:szCs w:val="20"/>
    </w:rPr>
  </w:style>
  <w:style w:type="paragraph" w:customStyle="1" w:styleId="Default">
    <w:name w:val="Default"/>
    <w:rsid w:val="008F6447"/>
    <w:pPr>
      <w:autoSpaceDE w:val="0"/>
      <w:autoSpaceDN w:val="0"/>
      <w:adjustRightInd w:val="0"/>
      <w:spacing w:after="0" w:line="240" w:lineRule="auto"/>
      <w:jc w:val="left"/>
    </w:pPr>
    <w:rPr>
      <w:rFonts w:ascii="Cambria" w:hAnsi="Cambria" w:cs="Cambria"/>
      <w:color w:val="000000"/>
      <w:sz w:val="24"/>
      <w:szCs w:val="24"/>
    </w:rPr>
  </w:style>
  <w:style w:type="table" w:customStyle="1" w:styleId="TabloKlavuzu1">
    <w:name w:val="Tablo Kılavuzu1"/>
    <w:basedOn w:val="NormalTablo"/>
    <w:next w:val="TabloKlavuzu"/>
    <w:uiPriority w:val="59"/>
    <w:rsid w:val="008F6447"/>
    <w:pPr>
      <w:widowControl w:val="0"/>
      <w:spacing w:after="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424993">
      <w:bodyDiv w:val="1"/>
      <w:marLeft w:val="0"/>
      <w:marRight w:val="0"/>
      <w:marTop w:val="0"/>
      <w:marBottom w:val="0"/>
      <w:divBdr>
        <w:top w:val="none" w:sz="0" w:space="0" w:color="auto"/>
        <w:left w:val="none" w:sz="0" w:space="0" w:color="auto"/>
        <w:bottom w:val="none" w:sz="0" w:space="0" w:color="auto"/>
        <w:right w:val="none" w:sz="0" w:space="0" w:color="auto"/>
      </w:divBdr>
    </w:div>
    <w:div w:id="418645599">
      <w:bodyDiv w:val="1"/>
      <w:marLeft w:val="0"/>
      <w:marRight w:val="0"/>
      <w:marTop w:val="0"/>
      <w:marBottom w:val="0"/>
      <w:divBdr>
        <w:top w:val="none" w:sz="0" w:space="0" w:color="auto"/>
        <w:left w:val="none" w:sz="0" w:space="0" w:color="auto"/>
        <w:bottom w:val="none" w:sz="0" w:space="0" w:color="auto"/>
        <w:right w:val="none" w:sz="0" w:space="0" w:color="auto"/>
      </w:divBdr>
    </w:div>
    <w:div w:id="706641641">
      <w:bodyDiv w:val="1"/>
      <w:marLeft w:val="0"/>
      <w:marRight w:val="0"/>
      <w:marTop w:val="0"/>
      <w:marBottom w:val="0"/>
      <w:divBdr>
        <w:top w:val="none" w:sz="0" w:space="0" w:color="auto"/>
        <w:left w:val="none" w:sz="0" w:space="0" w:color="auto"/>
        <w:bottom w:val="none" w:sz="0" w:space="0" w:color="auto"/>
        <w:right w:val="none" w:sz="0" w:space="0" w:color="auto"/>
      </w:divBdr>
    </w:div>
    <w:div w:id="724911619">
      <w:bodyDiv w:val="1"/>
      <w:marLeft w:val="0"/>
      <w:marRight w:val="0"/>
      <w:marTop w:val="0"/>
      <w:marBottom w:val="0"/>
      <w:divBdr>
        <w:top w:val="none" w:sz="0" w:space="0" w:color="auto"/>
        <w:left w:val="none" w:sz="0" w:space="0" w:color="auto"/>
        <w:bottom w:val="none" w:sz="0" w:space="0" w:color="auto"/>
        <w:right w:val="none" w:sz="0" w:space="0" w:color="auto"/>
      </w:divBdr>
    </w:div>
    <w:div w:id="738747139">
      <w:bodyDiv w:val="1"/>
      <w:marLeft w:val="0"/>
      <w:marRight w:val="0"/>
      <w:marTop w:val="0"/>
      <w:marBottom w:val="0"/>
      <w:divBdr>
        <w:top w:val="none" w:sz="0" w:space="0" w:color="auto"/>
        <w:left w:val="none" w:sz="0" w:space="0" w:color="auto"/>
        <w:bottom w:val="none" w:sz="0" w:space="0" w:color="auto"/>
        <w:right w:val="none" w:sz="0" w:space="0" w:color="auto"/>
      </w:divBdr>
    </w:div>
    <w:div w:id="781920804">
      <w:bodyDiv w:val="1"/>
      <w:marLeft w:val="0"/>
      <w:marRight w:val="0"/>
      <w:marTop w:val="0"/>
      <w:marBottom w:val="0"/>
      <w:divBdr>
        <w:top w:val="none" w:sz="0" w:space="0" w:color="auto"/>
        <w:left w:val="none" w:sz="0" w:space="0" w:color="auto"/>
        <w:bottom w:val="none" w:sz="0" w:space="0" w:color="auto"/>
        <w:right w:val="none" w:sz="0" w:space="0" w:color="auto"/>
      </w:divBdr>
    </w:div>
    <w:div w:id="882013847">
      <w:bodyDiv w:val="1"/>
      <w:marLeft w:val="0"/>
      <w:marRight w:val="0"/>
      <w:marTop w:val="0"/>
      <w:marBottom w:val="0"/>
      <w:divBdr>
        <w:top w:val="none" w:sz="0" w:space="0" w:color="auto"/>
        <w:left w:val="none" w:sz="0" w:space="0" w:color="auto"/>
        <w:bottom w:val="none" w:sz="0" w:space="0" w:color="auto"/>
        <w:right w:val="none" w:sz="0" w:space="0" w:color="auto"/>
      </w:divBdr>
    </w:div>
    <w:div w:id="1066688440">
      <w:bodyDiv w:val="1"/>
      <w:marLeft w:val="0"/>
      <w:marRight w:val="0"/>
      <w:marTop w:val="0"/>
      <w:marBottom w:val="0"/>
      <w:divBdr>
        <w:top w:val="none" w:sz="0" w:space="0" w:color="auto"/>
        <w:left w:val="none" w:sz="0" w:space="0" w:color="auto"/>
        <w:bottom w:val="none" w:sz="0" w:space="0" w:color="auto"/>
        <w:right w:val="none" w:sz="0" w:space="0" w:color="auto"/>
      </w:divBdr>
    </w:div>
    <w:div w:id="1072578152">
      <w:bodyDiv w:val="1"/>
      <w:marLeft w:val="0"/>
      <w:marRight w:val="0"/>
      <w:marTop w:val="0"/>
      <w:marBottom w:val="0"/>
      <w:divBdr>
        <w:top w:val="none" w:sz="0" w:space="0" w:color="auto"/>
        <w:left w:val="none" w:sz="0" w:space="0" w:color="auto"/>
        <w:bottom w:val="none" w:sz="0" w:space="0" w:color="auto"/>
        <w:right w:val="none" w:sz="0" w:space="0" w:color="auto"/>
      </w:divBdr>
    </w:div>
    <w:div w:id="1212501851">
      <w:bodyDiv w:val="1"/>
      <w:marLeft w:val="0"/>
      <w:marRight w:val="0"/>
      <w:marTop w:val="0"/>
      <w:marBottom w:val="0"/>
      <w:divBdr>
        <w:top w:val="none" w:sz="0" w:space="0" w:color="auto"/>
        <w:left w:val="none" w:sz="0" w:space="0" w:color="auto"/>
        <w:bottom w:val="none" w:sz="0" w:space="0" w:color="auto"/>
        <w:right w:val="none" w:sz="0" w:space="0" w:color="auto"/>
      </w:divBdr>
    </w:div>
    <w:div w:id="1426220674">
      <w:bodyDiv w:val="1"/>
      <w:marLeft w:val="0"/>
      <w:marRight w:val="0"/>
      <w:marTop w:val="0"/>
      <w:marBottom w:val="0"/>
      <w:divBdr>
        <w:top w:val="none" w:sz="0" w:space="0" w:color="auto"/>
        <w:left w:val="none" w:sz="0" w:space="0" w:color="auto"/>
        <w:bottom w:val="none" w:sz="0" w:space="0" w:color="auto"/>
        <w:right w:val="none" w:sz="0" w:space="0" w:color="auto"/>
      </w:divBdr>
    </w:div>
    <w:div w:id="1548713945">
      <w:bodyDiv w:val="1"/>
      <w:marLeft w:val="0"/>
      <w:marRight w:val="0"/>
      <w:marTop w:val="0"/>
      <w:marBottom w:val="0"/>
      <w:divBdr>
        <w:top w:val="none" w:sz="0" w:space="0" w:color="auto"/>
        <w:left w:val="none" w:sz="0" w:space="0" w:color="auto"/>
        <w:bottom w:val="none" w:sz="0" w:space="0" w:color="auto"/>
        <w:right w:val="none" w:sz="0" w:space="0" w:color="auto"/>
      </w:divBdr>
    </w:div>
    <w:div w:id="1860511735">
      <w:bodyDiv w:val="1"/>
      <w:marLeft w:val="0"/>
      <w:marRight w:val="0"/>
      <w:marTop w:val="0"/>
      <w:marBottom w:val="0"/>
      <w:divBdr>
        <w:top w:val="none" w:sz="0" w:space="0" w:color="auto"/>
        <w:left w:val="none" w:sz="0" w:space="0" w:color="auto"/>
        <w:bottom w:val="none" w:sz="0" w:space="0" w:color="auto"/>
        <w:right w:val="none" w:sz="0" w:space="0" w:color="auto"/>
      </w:divBdr>
    </w:div>
    <w:div w:id="1901556197">
      <w:bodyDiv w:val="1"/>
      <w:marLeft w:val="0"/>
      <w:marRight w:val="0"/>
      <w:marTop w:val="0"/>
      <w:marBottom w:val="0"/>
      <w:divBdr>
        <w:top w:val="none" w:sz="0" w:space="0" w:color="auto"/>
        <w:left w:val="none" w:sz="0" w:space="0" w:color="auto"/>
        <w:bottom w:val="none" w:sz="0" w:space="0" w:color="auto"/>
        <w:right w:val="none" w:sz="0" w:space="0" w:color="auto"/>
      </w:divBdr>
    </w:div>
    <w:div w:id="194376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8.xml"/><Relationship Id="rId63" Type="http://schemas.openxmlformats.org/officeDocument/2006/relationships/chart" Target="charts/chart46.xml"/><Relationship Id="rId68" Type="http://schemas.openxmlformats.org/officeDocument/2006/relationships/chart" Target="charts/chart51.xml"/><Relationship Id="rId76" Type="http://schemas.openxmlformats.org/officeDocument/2006/relationships/chart" Target="charts/chart59.xml"/><Relationship Id="rId7" Type="http://schemas.openxmlformats.org/officeDocument/2006/relationships/endnotes" Target="endnotes.xml"/><Relationship Id="rId71" Type="http://schemas.openxmlformats.org/officeDocument/2006/relationships/chart" Target="charts/chart54.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12.xml"/><Relationship Id="rId11" Type="http://schemas.openxmlformats.org/officeDocument/2006/relationships/hyperlink" Target="http://tuzgoluanadolulisesi.meb.k12.tr/tema/harita.php" TargetMode="Externa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chart" Target="charts/chart41.xml"/><Relationship Id="rId66" Type="http://schemas.openxmlformats.org/officeDocument/2006/relationships/chart" Target="charts/chart49.xml"/><Relationship Id="rId74" Type="http://schemas.openxmlformats.org/officeDocument/2006/relationships/chart" Target="charts/chart57.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44.xml"/><Relationship Id="rId10" Type="http://schemas.openxmlformats.org/officeDocument/2006/relationships/hyperlink" Target="mailto:Tuzgoluanadolulisesi0606@gmail.com" TargetMode="Externa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chart" Target="charts/chart48.xml"/><Relationship Id="rId73" Type="http://schemas.openxmlformats.org/officeDocument/2006/relationships/chart" Target="charts/chart56.xm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9.xml"/><Relationship Id="rId64" Type="http://schemas.openxmlformats.org/officeDocument/2006/relationships/chart" Target="charts/chart47.xml"/><Relationship Id="rId69" Type="http://schemas.openxmlformats.org/officeDocument/2006/relationships/chart" Target="charts/chart52.xml"/><Relationship Id="rId77" Type="http://schemas.openxmlformats.org/officeDocument/2006/relationships/image" Target="media/image8.png"/><Relationship Id="rId8" Type="http://schemas.openxmlformats.org/officeDocument/2006/relationships/image" Target="media/image1.jpeg"/><Relationship Id="rId51" Type="http://schemas.openxmlformats.org/officeDocument/2006/relationships/chart" Target="charts/chart34.xml"/><Relationship Id="rId72" Type="http://schemas.openxmlformats.org/officeDocument/2006/relationships/chart" Target="charts/chart55.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tuzgoluanadolulisesi.meb.k12.tr/tema/harita.php" TargetMode="External"/><Relationship Id="rId17" Type="http://schemas.openxmlformats.org/officeDocument/2006/relationships/image" Target="media/image7.pn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2.xml"/><Relationship Id="rId67" Type="http://schemas.openxmlformats.org/officeDocument/2006/relationships/chart" Target="charts/chart50.xml"/><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chart" Target="charts/chart45.xml"/><Relationship Id="rId70" Type="http://schemas.openxmlformats.org/officeDocument/2006/relationships/chart" Target="charts/chart53.xml"/><Relationship Id="rId75" Type="http://schemas.openxmlformats.org/officeDocument/2006/relationships/chart" Target="charts/chart5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chart" Target="charts/chart4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al__ma_Sayfas_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al__ma_Sayfas_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al__ma_Sayfas_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al__ma_Sayfas_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al__ma_Sayfas_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_al__ma_Sayfas_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_al__ma_Sayfas_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_al__ma_Sayfas_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_al__ma_Sayfas_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_al__ma_Sayfas_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_al__ma_Sayfas_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_al__ma_Sayfas_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_al__ma_Sayfas_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_al__ma_Sayfas_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_al__ma_Sayfas_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_al__ma_Sayfas_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_al__ma_Sayfas_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_al__ma_Sayfas_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_al__ma_Sayfas_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_al__ma_Sayfas_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_al__ma_Sayfas_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_al__ma_Sayfas_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_al__ma_Sayfas_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_al__ma_Sayfas_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_al__ma_Sayfas_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_al__ma_Sayfas_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_al__ma_Sayfas_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_al__ma_Sayfas_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_al__ma_Sayfas_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_al__ma_Sayfas_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_al__ma_Sayfas_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_al__ma_Sayfas_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_al__ma_Sayfas_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_al__ma_Sayfas_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_al__ma_Sayfas_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_al__ma_Sayfas_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_al__ma_Sayfas_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_al__ma_Sayfas_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_al__ma_Sayfas_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_al__ma_Sayfas_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_al__ma_Sayfas_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_al__ma_Sayfas_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_al__ma_Sayfas_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49.5</c:v>
                </c:pt>
                <c:pt idx="1">
                  <c:v>20.5</c:v>
                </c:pt>
                <c:pt idx="2">
                  <c:v>15.3</c:v>
                </c:pt>
                <c:pt idx="3">
                  <c:v>6.8</c:v>
                </c:pt>
                <c:pt idx="4">
                  <c:v>8.4</c:v>
                </c:pt>
              </c:numCache>
            </c:numRef>
          </c:val>
          <c:extLst>
            <c:ext xmlns:c16="http://schemas.microsoft.com/office/drawing/2014/chart" uri="{C3380CC4-5D6E-409C-BE32-E72D297353CC}">
              <c16:uniqueId val="{00000000-3FDD-4C84-AAE1-839ED69ED250}"/>
            </c:ext>
          </c:extLst>
        </c:ser>
        <c:ser>
          <c:idx val="1"/>
          <c:order val="1"/>
          <c:tx>
            <c:strRef>
              <c:f>Sayfa1!$C$1</c:f>
              <c:strCache>
                <c:ptCount val="1"/>
                <c:pt idx="0">
                  <c:v>Sütun1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3FDD-4C84-AAE1-839ED69ED250}"/>
            </c:ext>
          </c:extLst>
        </c:ser>
        <c:ser>
          <c:idx val="2"/>
          <c:order val="2"/>
          <c:tx>
            <c:strRef>
              <c:f>Sayfa1!$D$1</c:f>
              <c:strCache>
                <c:ptCount val="1"/>
                <c:pt idx="0">
                  <c:v>Sütun2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3FDD-4C84-AAE1-839ED69ED250}"/>
            </c:ext>
          </c:extLst>
        </c:ser>
        <c:dLbls>
          <c:showLegendKey val="0"/>
          <c:showVal val="1"/>
          <c:showCatName val="0"/>
          <c:showSerName val="0"/>
          <c:showPercent val="0"/>
          <c:showBubbleSize val="0"/>
        </c:dLbls>
        <c:gapWidth val="182"/>
        <c:axId val="89588480"/>
        <c:axId val="89590400"/>
      </c:barChart>
      <c:catAx>
        <c:axId val="89588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9590400"/>
        <c:crosses val="autoZero"/>
        <c:auto val="1"/>
        <c:lblAlgn val="ctr"/>
        <c:lblOffset val="100"/>
        <c:noMultiLvlLbl val="0"/>
      </c:catAx>
      <c:valAx>
        <c:axId val="89590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958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katılıyotum</c:v>
                </c:pt>
                <c:pt idx="2">
                  <c:v>Kararsızım</c:v>
                </c:pt>
                <c:pt idx="3">
                  <c:v>Katılmıyorum</c:v>
                </c:pt>
                <c:pt idx="4">
                  <c:v>Kesinlikle katılmıyorum</c:v>
                </c:pt>
              </c:strCache>
            </c:strRef>
          </c:cat>
          <c:val>
            <c:numRef>
              <c:f>Sayfa1!$B$2:$B$6</c:f>
              <c:numCache>
                <c:formatCode>General</c:formatCode>
                <c:ptCount val="5"/>
                <c:pt idx="0">
                  <c:v>37</c:v>
                </c:pt>
                <c:pt idx="1">
                  <c:v>22.2</c:v>
                </c:pt>
                <c:pt idx="2">
                  <c:v>15.3</c:v>
                </c:pt>
                <c:pt idx="3">
                  <c:v>13.2</c:v>
                </c:pt>
                <c:pt idx="4">
                  <c:v>13.2</c:v>
                </c:pt>
              </c:numCache>
            </c:numRef>
          </c:val>
          <c:extLst>
            <c:ext xmlns:c16="http://schemas.microsoft.com/office/drawing/2014/chart" uri="{C3380CC4-5D6E-409C-BE32-E72D297353CC}">
              <c16:uniqueId val="{00000000-EEBE-4D26-BD29-E77AEB7AB6F0}"/>
            </c:ext>
          </c:extLst>
        </c:ser>
        <c:ser>
          <c:idx val="1"/>
          <c:order val="1"/>
          <c:tx>
            <c:strRef>
              <c:f>Sayfa1!$C$1</c:f>
              <c:strCache>
                <c:ptCount val="1"/>
                <c:pt idx="0">
                  <c:v>Seri 2</c:v>
                </c:pt>
              </c:strCache>
            </c:strRef>
          </c:tx>
          <c:invertIfNegative val="0"/>
          <c:cat>
            <c:strRef>
              <c:f>Sayfa1!$A$2:$A$6</c:f>
              <c:strCache>
                <c:ptCount val="5"/>
                <c:pt idx="0">
                  <c:v>Katılıyorum</c:v>
                </c:pt>
                <c:pt idx="1">
                  <c:v>Kısmen katılıyotum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EEBE-4D26-BD29-E77AEB7AB6F0}"/>
            </c:ext>
          </c:extLst>
        </c:ser>
        <c:ser>
          <c:idx val="2"/>
          <c:order val="2"/>
          <c:tx>
            <c:strRef>
              <c:f>Sayfa1!$D$1</c:f>
              <c:strCache>
                <c:ptCount val="1"/>
                <c:pt idx="0">
                  <c:v>Seri 3</c:v>
                </c:pt>
              </c:strCache>
            </c:strRef>
          </c:tx>
          <c:invertIfNegative val="0"/>
          <c:cat>
            <c:strRef>
              <c:f>Sayfa1!$A$2:$A$6</c:f>
              <c:strCache>
                <c:ptCount val="5"/>
                <c:pt idx="0">
                  <c:v>Katılıyorum</c:v>
                </c:pt>
                <c:pt idx="1">
                  <c:v>Kısmen katılıyotum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EEBE-4D26-BD29-E77AEB7AB6F0}"/>
            </c:ext>
          </c:extLst>
        </c:ser>
        <c:dLbls>
          <c:showLegendKey val="0"/>
          <c:showVal val="0"/>
          <c:showCatName val="0"/>
          <c:showSerName val="0"/>
          <c:showPercent val="0"/>
          <c:showBubbleSize val="0"/>
        </c:dLbls>
        <c:gapWidth val="150"/>
        <c:axId val="112966272"/>
        <c:axId val="113068288"/>
      </c:barChart>
      <c:catAx>
        <c:axId val="112966272"/>
        <c:scaling>
          <c:orientation val="minMax"/>
        </c:scaling>
        <c:delete val="0"/>
        <c:axPos val="l"/>
        <c:numFmt formatCode="General" sourceLinked="0"/>
        <c:majorTickMark val="out"/>
        <c:minorTickMark val="none"/>
        <c:tickLblPos val="nextTo"/>
        <c:crossAx val="113068288"/>
        <c:crosses val="autoZero"/>
        <c:auto val="1"/>
        <c:lblAlgn val="ctr"/>
        <c:lblOffset val="100"/>
        <c:noMultiLvlLbl val="0"/>
      </c:catAx>
      <c:valAx>
        <c:axId val="113068288"/>
        <c:scaling>
          <c:orientation val="minMax"/>
        </c:scaling>
        <c:delete val="0"/>
        <c:axPos val="b"/>
        <c:majorGridlines/>
        <c:numFmt formatCode="General" sourceLinked="1"/>
        <c:majorTickMark val="out"/>
        <c:minorTickMark val="none"/>
        <c:tickLblPos val="nextTo"/>
        <c:crossAx val="11296627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16</c:v>
                </c:pt>
                <c:pt idx="1">
                  <c:v>18.600000000000001</c:v>
                </c:pt>
                <c:pt idx="2">
                  <c:v>14.4</c:v>
                </c:pt>
                <c:pt idx="3">
                  <c:v>23.4</c:v>
                </c:pt>
                <c:pt idx="4">
                  <c:v>30.3</c:v>
                </c:pt>
              </c:numCache>
            </c:numRef>
          </c:val>
          <c:extLst>
            <c:ext xmlns:c16="http://schemas.microsoft.com/office/drawing/2014/chart" uri="{C3380CC4-5D6E-409C-BE32-E72D297353CC}">
              <c16:uniqueId val="{00000000-1EF8-4D55-AFE0-30EF6C884839}"/>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1EF8-4D55-AFE0-30EF6C884839}"/>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1EF8-4D55-AFE0-30EF6C884839}"/>
            </c:ext>
          </c:extLst>
        </c:ser>
        <c:dLbls>
          <c:showLegendKey val="0"/>
          <c:showVal val="0"/>
          <c:showCatName val="0"/>
          <c:showSerName val="0"/>
          <c:showPercent val="0"/>
          <c:showBubbleSize val="0"/>
        </c:dLbls>
        <c:gapWidth val="150"/>
        <c:axId val="113302912"/>
        <c:axId val="113387392"/>
      </c:barChart>
      <c:catAx>
        <c:axId val="113302912"/>
        <c:scaling>
          <c:orientation val="minMax"/>
        </c:scaling>
        <c:delete val="0"/>
        <c:axPos val="l"/>
        <c:numFmt formatCode="General" sourceLinked="0"/>
        <c:majorTickMark val="out"/>
        <c:minorTickMark val="none"/>
        <c:tickLblPos val="nextTo"/>
        <c:crossAx val="113387392"/>
        <c:crosses val="autoZero"/>
        <c:auto val="1"/>
        <c:lblAlgn val="ctr"/>
        <c:lblOffset val="100"/>
        <c:noMultiLvlLbl val="0"/>
      </c:catAx>
      <c:valAx>
        <c:axId val="113387392"/>
        <c:scaling>
          <c:orientation val="minMax"/>
        </c:scaling>
        <c:delete val="0"/>
        <c:axPos val="b"/>
        <c:majorGridlines/>
        <c:numFmt formatCode="General" sourceLinked="1"/>
        <c:majorTickMark val="out"/>
        <c:minorTickMark val="none"/>
        <c:tickLblPos val="nextTo"/>
        <c:crossAx val="11330291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20.5</c:v>
                </c:pt>
                <c:pt idx="1">
                  <c:v>17.399999999999999</c:v>
                </c:pt>
                <c:pt idx="2">
                  <c:v>12.6</c:v>
                </c:pt>
                <c:pt idx="3">
                  <c:v>17.399999999999999</c:v>
                </c:pt>
                <c:pt idx="4">
                  <c:v>32.6</c:v>
                </c:pt>
              </c:numCache>
            </c:numRef>
          </c:val>
          <c:extLst>
            <c:ext xmlns:c16="http://schemas.microsoft.com/office/drawing/2014/chart" uri="{C3380CC4-5D6E-409C-BE32-E72D297353CC}">
              <c16:uniqueId val="{00000000-DE92-4A26-96CA-9137F816E0EA}"/>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DE92-4A26-96CA-9137F816E0EA}"/>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DE92-4A26-96CA-9137F816E0EA}"/>
            </c:ext>
          </c:extLst>
        </c:ser>
        <c:dLbls>
          <c:showLegendKey val="0"/>
          <c:showVal val="0"/>
          <c:showCatName val="0"/>
          <c:showSerName val="0"/>
          <c:showPercent val="0"/>
          <c:showBubbleSize val="0"/>
        </c:dLbls>
        <c:gapWidth val="150"/>
        <c:axId val="114508544"/>
        <c:axId val="114510848"/>
      </c:barChart>
      <c:catAx>
        <c:axId val="114508544"/>
        <c:scaling>
          <c:orientation val="minMax"/>
        </c:scaling>
        <c:delete val="0"/>
        <c:axPos val="l"/>
        <c:numFmt formatCode="General" sourceLinked="0"/>
        <c:majorTickMark val="out"/>
        <c:minorTickMark val="none"/>
        <c:tickLblPos val="nextTo"/>
        <c:crossAx val="114510848"/>
        <c:crosses val="autoZero"/>
        <c:auto val="1"/>
        <c:lblAlgn val="ctr"/>
        <c:lblOffset val="100"/>
        <c:noMultiLvlLbl val="0"/>
      </c:catAx>
      <c:valAx>
        <c:axId val="114510848"/>
        <c:scaling>
          <c:orientation val="minMax"/>
        </c:scaling>
        <c:delete val="0"/>
        <c:axPos val="b"/>
        <c:majorGridlines/>
        <c:numFmt formatCode="General" sourceLinked="1"/>
        <c:majorTickMark val="out"/>
        <c:minorTickMark val="none"/>
        <c:tickLblPos val="nextTo"/>
        <c:crossAx val="11450854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40.200000000000003</c:v>
                </c:pt>
                <c:pt idx="1">
                  <c:v>23.8</c:v>
                </c:pt>
                <c:pt idx="2">
                  <c:v>15.3</c:v>
                </c:pt>
                <c:pt idx="3">
                  <c:v>10.6</c:v>
                </c:pt>
                <c:pt idx="4">
                  <c:v>14.3</c:v>
                </c:pt>
              </c:numCache>
            </c:numRef>
          </c:val>
          <c:extLst>
            <c:ext xmlns:c16="http://schemas.microsoft.com/office/drawing/2014/chart" uri="{C3380CC4-5D6E-409C-BE32-E72D297353CC}">
              <c16:uniqueId val="{00000000-826E-4B2B-BB3C-4C845E84E1DE}"/>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826E-4B2B-BB3C-4C845E84E1DE}"/>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826E-4B2B-BB3C-4C845E84E1DE}"/>
            </c:ext>
          </c:extLst>
        </c:ser>
        <c:dLbls>
          <c:showLegendKey val="0"/>
          <c:showVal val="0"/>
          <c:showCatName val="0"/>
          <c:showSerName val="0"/>
          <c:showPercent val="0"/>
          <c:showBubbleSize val="0"/>
        </c:dLbls>
        <c:gapWidth val="150"/>
        <c:axId val="122930688"/>
        <c:axId val="122987264"/>
      </c:barChart>
      <c:catAx>
        <c:axId val="122930688"/>
        <c:scaling>
          <c:orientation val="minMax"/>
        </c:scaling>
        <c:delete val="0"/>
        <c:axPos val="l"/>
        <c:numFmt formatCode="General" sourceLinked="0"/>
        <c:majorTickMark val="out"/>
        <c:minorTickMark val="none"/>
        <c:tickLblPos val="nextTo"/>
        <c:crossAx val="122987264"/>
        <c:crosses val="autoZero"/>
        <c:auto val="1"/>
        <c:lblAlgn val="ctr"/>
        <c:lblOffset val="100"/>
        <c:noMultiLvlLbl val="0"/>
      </c:catAx>
      <c:valAx>
        <c:axId val="122987264"/>
        <c:scaling>
          <c:orientation val="minMax"/>
        </c:scaling>
        <c:delete val="0"/>
        <c:axPos val="b"/>
        <c:majorGridlines/>
        <c:numFmt formatCode="General" sourceLinked="1"/>
        <c:majorTickMark val="out"/>
        <c:minorTickMark val="none"/>
        <c:tickLblPos val="nextTo"/>
        <c:crossAx val="122930688"/>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56.8</c:v>
                </c:pt>
                <c:pt idx="1">
                  <c:v>18.899999999999999</c:v>
                </c:pt>
                <c:pt idx="2">
                  <c:v>12.6</c:v>
                </c:pt>
                <c:pt idx="3">
                  <c:v>6.3</c:v>
                </c:pt>
                <c:pt idx="4">
                  <c:v>7.4</c:v>
                </c:pt>
              </c:numCache>
            </c:numRef>
          </c:val>
          <c:extLst>
            <c:ext xmlns:c16="http://schemas.microsoft.com/office/drawing/2014/chart" uri="{C3380CC4-5D6E-409C-BE32-E72D297353CC}">
              <c16:uniqueId val="{00000000-99E8-486E-B2A9-566669CCBDD4}"/>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99E8-486E-B2A9-566669CCBDD4}"/>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99E8-486E-B2A9-566669CCBDD4}"/>
            </c:ext>
          </c:extLst>
        </c:ser>
        <c:dLbls>
          <c:showLegendKey val="0"/>
          <c:showVal val="0"/>
          <c:showCatName val="0"/>
          <c:showSerName val="0"/>
          <c:showPercent val="0"/>
          <c:showBubbleSize val="0"/>
        </c:dLbls>
        <c:gapWidth val="150"/>
        <c:axId val="124834560"/>
        <c:axId val="124836096"/>
      </c:barChart>
      <c:catAx>
        <c:axId val="124834560"/>
        <c:scaling>
          <c:orientation val="minMax"/>
        </c:scaling>
        <c:delete val="0"/>
        <c:axPos val="l"/>
        <c:numFmt formatCode="General" sourceLinked="0"/>
        <c:majorTickMark val="out"/>
        <c:minorTickMark val="none"/>
        <c:tickLblPos val="nextTo"/>
        <c:crossAx val="124836096"/>
        <c:crosses val="autoZero"/>
        <c:auto val="1"/>
        <c:lblAlgn val="ctr"/>
        <c:lblOffset val="100"/>
        <c:noMultiLvlLbl val="0"/>
      </c:catAx>
      <c:valAx>
        <c:axId val="124836096"/>
        <c:scaling>
          <c:orientation val="minMax"/>
        </c:scaling>
        <c:delete val="0"/>
        <c:axPos val="b"/>
        <c:majorGridlines/>
        <c:numFmt formatCode="General" sourceLinked="1"/>
        <c:majorTickMark val="out"/>
        <c:minorTickMark val="none"/>
        <c:tickLblPos val="nextTo"/>
        <c:crossAx val="124834560"/>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33.700000000000003</c:v>
                </c:pt>
                <c:pt idx="1">
                  <c:v>27.4</c:v>
                </c:pt>
                <c:pt idx="2">
                  <c:v>12.6</c:v>
                </c:pt>
                <c:pt idx="3">
                  <c:v>13.2</c:v>
                </c:pt>
                <c:pt idx="4">
                  <c:v>14.2</c:v>
                </c:pt>
              </c:numCache>
            </c:numRef>
          </c:val>
          <c:extLst>
            <c:ext xmlns:c16="http://schemas.microsoft.com/office/drawing/2014/chart" uri="{C3380CC4-5D6E-409C-BE32-E72D297353CC}">
              <c16:uniqueId val="{00000000-E55F-461B-B93C-3CDA0E36DABC}"/>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E55F-461B-B93C-3CDA0E36DABC}"/>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E55F-461B-B93C-3CDA0E36DABC}"/>
            </c:ext>
          </c:extLst>
        </c:ser>
        <c:dLbls>
          <c:showLegendKey val="0"/>
          <c:showVal val="0"/>
          <c:showCatName val="0"/>
          <c:showSerName val="0"/>
          <c:showPercent val="0"/>
          <c:showBubbleSize val="0"/>
        </c:dLbls>
        <c:gapWidth val="150"/>
        <c:axId val="136120960"/>
        <c:axId val="136137344"/>
      </c:barChart>
      <c:catAx>
        <c:axId val="136120960"/>
        <c:scaling>
          <c:orientation val="minMax"/>
        </c:scaling>
        <c:delete val="0"/>
        <c:axPos val="l"/>
        <c:numFmt formatCode="General" sourceLinked="0"/>
        <c:majorTickMark val="out"/>
        <c:minorTickMark val="none"/>
        <c:tickLblPos val="nextTo"/>
        <c:crossAx val="136137344"/>
        <c:crosses val="autoZero"/>
        <c:auto val="1"/>
        <c:lblAlgn val="ctr"/>
        <c:lblOffset val="100"/>
        <c:noMultiLvlLbl val="0"/>
      </c:catAx>
      <c:valAx>
        <c:axId val="136137344"/>
        <c:scaling>
          <c:orientation val="minMax"/>
        </c:scaling>
        <c:delete val="0"/>
        <c:axPos val="b"/>
        <c:majorGridlines/>
        <c:numFmt formatCode="General" sourceLinked="1"/>
        <c:majorTickMark val="out"/>
        <c:minorTickMark val="none"/>
        <c:tickLblPos val="nextTo"/>
        <c:crossAx val="13612096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39.700000000000003</c:v>
                </c:pt>
                <c:pt idx="1">
                  <c:v>18.5</c:v>
                </c:pt>
                <c:pt idx="2">
                  <c:v>15.9</c:v>
                </c:pt>
                <c:pt idx="3">
                  <c:v>9.5</c:v>
                </c:pt>
                <c:pt idx="4">
                  <c:v>17.5</c:v>
                </c:pt>
              </c:numCache>
            </c:numRef>
          </c:val>
          <c:extLst>
            <c:ext xmlns:c16="http://schemas.microsoft.com/office/drawing/2014/chart" uri="{C3380CC4-5D6E-409C-BE32-E72D297353CC}">
              <c16:uniqueId val="{00000000-0800-4A9C-A741-82AD16DF734F}"/>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0800-4A9C-A741-82AD16DF734F}"/>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0800-4A9C-A741-82AD16DF734F}"/>
            </c:ext>
          </c:extLst>
        </c:ser>
        <c:dLbls>
          <c:showLegendKey val="0"/>
          <c:showVal val="0"/>
          <c:showCatName val="0"/>
          <c:showSerName val="0"/>
          <c:showPercent val="0"/>
          <c:showBubbleSize val="0"/>
        </c:dLbls>
        <c:gapWidth val="150"/>
        <c:axId val="163067392"/>
        <c:axId val="163069312"/>
      </c:barChart>
      <c:catAx>
        <c:axId val="163067392"/>
        <c:scaling>
          <c:orientation val="minMax"/>
        </c:scaling>
        <c:delete val="0"/>
        <c:axPos val="l"/>
        <c:numFmt formatCode="General" sourceLinked="1"/>
        <c:majorTickMark val="out"/>
        <c:minorTickMark val="none"/>
        <c:tickLblPos val="nextTo"/>
        <c:crossAx val="163069312"/>
        <c:crosses val="autoZero"/>
        <c:auto val="1"/>
        <c:lblAlgn val="ctr"/>
        <c:lblOffset val="100"/>
        <c:noMultiLvlLbl val="0"/>
      </c:catAx>
      <c:valAx>
        <c:axId val="163069312"/>
        <c:scaling>
          <c:orientation val="minMax"/>
        </c:scaling>
        <c:delete val="0"/>
        <c:axPos val="b"/>
        <c:majorGridlines/>
        <c:numFmt formatCode="General" sourceLinked="1"/>
        <c:majorTickMark val="out"/>
        <c:minorTickMark val="none"/>
        <c:tickLblPos val="nextTo"/>
        <c:crossAx val="163067392"/>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20.5</c:v>
                </c:pt>
                <c:pt idx="1">
                  <c:v>18.899999999999999</c:v>
                </c:pt>
                <c:pt idx="2">
                  <c:v>15.3</c:v>
                </c:pt>
                <c:pt idx="3">
                  <c:v>16.3</c:v>
                </c:pt>
                <c:pt idx="4">
                  <c:v>31.1</c:v>
                </c:pt>
              </c:numCache>
            </c:numRef>
          </c:val>
          <c:extLst>
            <c:ext xmlns:c16="http://schemas.microsoft.com/office/drawing/2014/chart" uri="{C3380CC4-5D6E-409C-BE32-E72D297353CC}">
              <c16:uniqueId val="{00000000-6D5D-4EE6-AE4F-6F499A0175FF}"/>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6D5D-4EE6-AE4F-6F499A0175FF}"/>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6D5D-4EE6-AE4F-6F499A0175FF}"/>
            </c:ext>
          </c:extLst>
        </c:ser>
        <c:dLbls>
          <c:showLegendKey val="0"/>
          <c:showVal val="0"/>
          <c:showCatName val="0"/>
          <c:showSerName val="0"/>
          <c:showPercent val="0"/>
          <c:showBubbleSize val="0"/>
        </c:dLbls>
        <c:gapWidth val="150"/>
        <c:axId val="136158208"/>
        <c:axId val="136868608"/>
      </c:barChart>
      <c:catAx>
        <c:axId val="136158208"/>
        <c:scaling>
          <c:orientation val="minMax"/>
        </c:scaling>
        <c:delete val="0"/>
        <c:axPos val="l"/>
        <c:numFmt formatCode="General" sourceLinked="0"/>
        <c:majorTickMark val="out"/>
        <c:minorTickMark val="none"/>
        <c:tickLblPos val="nextTo"/>
        <c:crossAx val="136868608"/>
        <c:crosses val="autoZero"/>
        <c:auto val="1"/>
        <c:lblAlgn val="ctr"/>
        <c:lblOffset val="100"/>
        <c:noMultiLvlLbl val="0"/>
      </c:catAx>
      <c:valAx>
        <c:axId val="136868608"/>
        <c:scaling>
          <c:orientation val="minMax"/>
        </c:scaling>
        <c:delete val="0"/>
        <c:axPos val="b"/>
        <c:majorGridlines/>
        <c:numFmt formatCode="General" sourceLinked="1"/>
        <c:majorTickMark val="out"/>
        <c:minorTickMark val="none"/>
        <c:tickLblPos val="nextTo"/>
        <c:crossAx val="136158208"/>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19.5</c:v>
                </c:pt>
                <c:pt idx="1">
                  <c:v>23.7</c:v>
                </c:pt>
                <c:pt idx="2">
                  <c:v>17.399999999999999</c:v>
                </c:pt>
                <c:pt idx="3">
                  <c:v>18.899999999999999</c:v>
                </c:pt>
                <c:pt idx="4">
                  <c:v>23.2</c:v>
                </c:pt>
              </c:numCache>
            </c:numRef>
          </c:val>
          <c:extLst>
            <c:ext xmlns:c16="http://schemas.microsoft.com/office/drawing/2014/chart" uri="{C3380CC4-5D6E-409C-BE32-E72D297353CC}">
              <c16:uniqueId val="{00000000-A7CF-432C-8062-3C50A6452031}"/>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A7CF-432C-8062-3C50A6452031}"/>
            </c:ext>
          </c:extLst>
        </c:ser>
        <c:ser>
          <c:idx val="2"/>
          <c:order val="2"/>
          <c:tx>
            <c:strRef>
              <c:f>Sayfa1!$D$1</c:f>
              <c:strCache>
                <c:ptCount val="1"/>
                <c:pt idx="0">
                  <c:v>Sütun1</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A7CF-432C-8062-3C50A6452031}"/>
            </c:ext>
          </c:extLst>
        </c:ser>
        <c:dLbls>
          <c:showLegendKey val="0"/>
          <c:showVal val="0"/>
          <c:showCatName val="0"/>
          <c:showSerName val="0"/>
          <c:showPercent val="0"/>
          <c:showBubbleSize val="0"/>
        </c:dLbls>
        <c:gapWidth val="150"/>
        <c:axId val="137255552"/>
        <c:axId val="137265536"/>
      </c:barChart>
      <c:catAx>
        <c:axId val="137255552"/>
        <c:scaling>
          <c:orientation val="minMax"/>
        </c:scaling>
        <c:delete val="0"/>
        <c:axPos val="l"/>
        <c:numFmt formatCode="General" sourceLinked="0"/>
        <c:majorTickMark val="out"/>
        <c:minorTickMark val="none"/>
        <c:tickLblPos val="nextTo"/>
        <c:crossAx val="137265536"/>
        <c:crosses val="autoZero"/>
        <c:auto val="1"/>
        <c:lblAlgn val="ctr"/>
        <c:lblOffset val="100"/>
        <c:noMultiLvlLbl val="0"/>
      </c:catAx>
      <c:valAx>
        <c:axId val="137265536"/>
        <c:scaling>
          <c:orientation val="minMax"/>
        </c:scaling>
        <c:delete val="0"/>
        <c:axPos val="b"/>
        <c:majorGridlines/>
        <c:numFmt formatCode="General" sourceLinked="1"/>
        <c:majorTickMark val="out"/>
        <c:minorTickMark val="none"/>
        <c:tickLblPos val="nextTo"/>
        <c:crossAx val="137255552"/>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42.6</c:v>
                </c:pt>
                <c:pt idx="1">
                  <c:v>18.399999999999999</c:v>
                </c:pt>
                <c:pt idx="2">
                  <c:v>9.5</c:v>
                </c:pt>
                <c:pt idx="3">
                  <c:v>13.2</c:v>
                </c:pt>
                <c:pt idx="4">
                  <c:v>16.8</c:v>
                </c:pt>
              </c:numCache>
            </c:numRef>
          </c:val>
          <c:extLst>
            <c:ext xmlns:c16="http://schemas.microsoft.com/office/drawing/2014/chart" uri="{C3380CC4-5D6E-409C-BE32-E72D297353CC}">
              <c16:uniqueId val="{00000000-A91D-4019-B9F1-6C87FB364A07}"/>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A91D-4019-B9F1-6C87FB364A07}"/>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A91D-4019-B9F1-6C87FB364A07}"/>
            </c:ext>
          </c:extLst>
        </c:ser>
        <c:dLbls>
          <c:showLegendKey val="0"/>
          <c:showVal val="0"/>
          <c:showCatName val="0"/>
          <c:showSerName val="0"/>
          <c:showPercent val="0"/>
          <c:showBubbleSize val="0"/>
        </c:dLbls>
        <c:gapWidth val="150"/>
        <c:axId val="137292032"/>
        <c:axId val="142868480"/>
      </c:barChart>
      <c:catAx>
        <c:axId val="137292032"/>
        <c:scaling>
          <c:orientation val="minMax"/>
        </c:scaling>
        <c:delete val="0"/>
        <c:axPos val="l"/>
        <c:numFmt formatCode="General" sourceLinked="0"/>
        <c:majorTickMark val="out"/>
        <c:minorTickMark val="none"/>
        <c:tickLblPos val="nextTo"/>
        <c:crossAx val="142868480"/>
        <c:crosses val="autoZero"/>
        <c:auto val="1"/>
        <c:lblAlgn val="ctr"/>
        <c:lblOffset val="100"/>
        <c:noMultiLvlLbl val="0"/>
      </c:catAx>
      <c:valAx>
        <c:axId val="142868480"/>
        <c:scaling>
          <c:orientation val="minMax"/>
        </c:scaling>
        <c:delete val="0"/>
        <c:axPos val="b"/>
        <c:majorGridlines/>
        <c:numFmt formatCode="General" sourceLinked="1"/>
        <c:majorTickMark val="out"/>
        <c:minorTickMark val="none"/>
        <c:tickLblPos val="nextTo"/>
        <c:crossAx val="1372920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20.5</c:v>
                </c:pt>
                <c:pt idx="1">
                  <c:v>27.4</c:v>
                </c:pt>
                <c:pt idx="2">
                  <c:v>13.7</c:v>
                </c:pt>
                <c:pt idx="3">
                  <c:v>20.5</c:v>
                </c:pt>
                <c:pt idx="4">
                  <c:v>20.5</c:v>
                </c:pt>
              </c:numCache>
            </c:numRef>
          </c:val>
          <c:extLst>
            <c:ext xmlns:c16="http://schemas.microsoft.com/office/drawing/2014/chart" uri="{C3380CC4-5D6E-409C-BE32-E72D297353CC}">
              <c16:uniqueId val="{00000000-0EC0-4F78-B8E8-D9E342C400BE}"/>
            </c:ext>
          </c:extLst>
        </c:ser>
        <c:ser>
          <c:idx val="1"/>
          <c:order val="1"/>
          <c:tx>
            <c:strRef>
              <c:f>Sayfa1!$C$1</c:f>
              <c:strCache>
                <c:ptCount val="1"/>
                <c:pt idx="0">
                  <c:v>Sütun1</c:v>
                </c:pt>
              </c:strCache>
            </c:strRef>
          </c:tx>
          <c:spPr>
            <a:solidFill>
              <a:schemeClr val="accent6"/>
            </a:solidFill>
            <a:ln>
              <a:noFill/>
            </a:ln>
            <a:effectLst/>
          </c:spPr>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0EC0-4F78-B8E8-D9E342C400BE}"/>
            </c:ext>
          </c:extLst>
        </c:ser>
        <c:ser>
          <c:idx val="2"/>
          <c:order val="2"/>
          <c:tx>
            <c:strRef>
              <c:f>Sayfa1!$D$1</c:f>
              <c:strCache>
                <c:ptCount val="1"/>
                <c:pt idx="0">
                  <c:v>Sütun2</c:v>
                </c:pt>
              </c:strCache>
            </c:strRef>
          </c:tx>
          <c:spPr>
            <a:solidFill>
              <a:schemeClr val="accent6">
                <a:shade val="65000"/>
              </a:schemeClr>
            </a:solidFill>
            <a:ln>
              <a:noFill/>
            </a:ln>
            <a:effectLst/>
          </c:spPr>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0EC0-4F78-B8E8-D9E342C400BE}"/>
            </c:ext>
          </c:extLst>
        </c:ser>
        <c:dLbls>
          <c:showLegendKey val="0"/>
          <c:showVal val="0"/>
          <c:showCatName val="0"/>
          <c:showSerName val="0"/>
          <c:showPercent val="0"/>
          <c:showBubbleSize val="0"/>
        </c:dLbls>
        <c:gapWidth val="182"/>
        <c:axId val="96538624"/>
        <c:axId val="96609408"/>
      </c:barChart>
      <c:catAx>
        <c:axId val="96538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6609408"/>
        <c:crosses val="autoZero"/>
        <c:auto val="1"/>
        <c:lblAlgn val="ctr"/>
        <c:lblOffset val="100"/>
        <c:noMultiLvlLbl val="0"/>
      </c:catAx>
      <c:valAx>
        <c:axId val="96609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6538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39.9</c:v>
                </c:pt>
                <c:pt idx="1">
                  <c:v>20.2</c:v>
                </c:pt>
                <c:pt idx="2">
                  <c:v>21.3</c:v>
                </c:pt>
                <c:pt idx="3">
                  <c:v>9.3000000000000007</c:v>
                </c:pt>
                <c:pt idx="4">
                  <c:v>9.8000000000000007</c:v>
                </c:pt>
              </c:numCache>
            </c:numRef>
          </c:val>
          <c:extLst>
            <c:ext xmlns:c16="http://schemas.microsoft.com/office/drawing/2014/chart" uri="{C3380CC4-5D6E-409C-BE32-E72D297353CC}">
              <c16:uniqueId val="{00000000-41F4-4A7B-8E67-6D84E07BF432}"/>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41F4-4A7B-8E67-6D84E07BF432}"/>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41F4-4A7B-8E67-6D84E07BF432}"/>
            </c:ext>
          </c:extLst>
        </c:ser>
        <c:dLbls>
          <c:showLegendKey val="0"/>
          <c:showVal val="0"/>
          <c:showCatName val="0"/>
          <c:showSerName val="0"/>
          <c:showPercent val="0"/>
          <c:showBubbleSize val="0"/>
        </c:dLbls>
        <c:gapWidth val="150"/>
        <c:axId val="142923648"/>
        <c:axId val="142925184"/>
      </c:barChart>
      <c:catAx>
        <c:axId val="142923648"/>
        <c:scaling>
          <c:orientation val="minMax"/>
        </c:scaling>
        <c:delete val="0"/>
        <c:axPos val="l"/>
        <c:numFmt formatCode="General" sourceLinked="0"/>
        <c:majorTickMark val="out"/>
        <c:minorTickMark val="none"/>
        <c:tickLblPos val="nextTo"/>
        <c:crossAx val="142925184"/>
        <c:crosses val="autoZero"/>
        <c:auto val="1"/>
        <c:lblAlgn val="ctr"/>
        <c:lblOffset val="100"/>
        <c:noMultiLvlLbl val="0"/>
      </c:catAx>
      <c:valAx>
        <c:axId val="142925184"/>
        <c:scaling>
          <c:orientation val="minMax"/>
        </c:scaling>
        <c:delete val="0"/>
        <c:axPos val="b"/>
        <c:majorGridlines/>
        <c:numFmt formatCode="General" sourceLinked="1"/>
        <c:majorTickMark val="out"/>
        <c:minorTickMark val="none"/>
        <c:tickLblPos val="nextTo"/>
        <c:crossAx val="142923648"/>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65</c:v>
                </c:pt>
                <c:pt idx="1">
                  <c:v>30.4</c:v>
                </c:pt>
                <c:pt idx="2">
                  <c:v>0</c:v>
                </c:pt>
                <c:pt idx="3">
                  <c:v>4.3</c:v>
                </c:pt>
                <c:pt idx="4">
                  <c:v>0</c:v>
                </c:pt>
              </c:numCache>
            </c:numRef>
          </c:val>
          <c:extLst>
            <c:ext xmlns:c16="http://schemas.microsoft.com/office/drawing/2014/chart" uri="{C3380CC4-5D6E-409C-BE32-E72D297353CC}">
              <c16:uniqueId val="{00000000-1D93-485D-9763-7596CDD5054A}"/>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1D93-485D-9763-7596CDD5054A}"/>
            </c:ext>
          </c:extLst>
        </c:ser>
        <c:ser>
          <c:idx val="2"/>
          <c:order val="2"/>
          <c:tx>
            <c:strRef>
              <c:f>Sayfa1!$D$1</c:f>
              <c:strCache>
                <c:ptCount val="1"/>
                <c:pt idx="0">
                  <c:v>Sütun1</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1D93-485D-9763-7596CDD5054A}"/>
            </c:ext>
          </c:extLst>
        </c:ser>
        <c:dLbls>
          <c:showLegendKey val="0"/>
          <c:showVal val="0"/>
          <c:showCatName val="0"/>
          <c:showSerName val="0"/>
          <c:showPercent val="0"/>
          <c:showBubbleSize val="0"/>
        </c:dLbls>
        <c:gapWidth val="150"/>
        <c:axId val="143021568"/>
        <c:axId val="143023104"/>
      </c:barChart>
      <c:catAx>
        <c:axId val="143021568"/>
        <c:scaling>
          <c:orientation val="minMax"/>
        </c:scaling>
        <c:delete val="0"/>
        <c:axPos val="l"/>
        <c:numFmt formatCode="General" sourceLinked="0"/>
        <c:majorTickMark val="out"/>
        <c:minorTickMark val="none"/>
        <c:tickLblPos val="nextTo"/>
        <c:crossAx val="143023104"/>
        <c:crosses val="autoZero"/>
        <c:auto val="1"/>
        <c:lblAlgn val="ctr"/>
        <c:lblOffset val="100"/>
        <c:noMultiLvlLbl val="0"/>
      </c:catAx>
      <c:valAx>
        <c:axId val="143023104"/>
        <c:scaling>
          <c:orientation val="minMax"/>
        </c:scaling>
        <c:delete val="0"/>
        <c:axPos val="b"/>
        <c:majorGridlines/>
        <c:numFmt formatCode="General" sourceLinked="1"/>
        <c:majorTickMark val="out"/>
        <c:minorTickMark val="none"/>
        <c:tickLblPos val="nextTo"/>
        <c:crossAx val="143021568"/>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56.5</c:v>
                </c:pt>
                <c:pt idx="1">
                  <c:v>30.4</c:v>
                </c:pt>
                <c:pt idx="2">
                  <c:v>8.7000000000000011</c:v>
                </c:pt>
                <c:pt idx="3">
                  <c:v>4.3</c:v>
                </c:pt>
                <c:pt idx="4">
                  <c:v>0</c:v>
                </c:pt>
              </c:numCache>
            </c:numRef>
          </c:val>
          <c:extLst>
            <c:ext xmlns:c16="http://schemas.microsoft.com/office/drawing/2014/chart" uri="{C3380CC4-5D6E-409C-BE32-E72D297353CC}">
              <c16:uniqueId val="{00000000-5612-4AC2-8B2E-3070CEB8D2E5}"/>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5612-4AC2-8B2E-3070CEB8D2E5}"/>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5612-4AC2-8B2E-3070CEB8D2E5}"/>
            </c:ext>
          </c:extLst>
        </c:ser>
        <c:dLbls>
          <c:showLegendKey val="0"/>
          <c:showVal val="0"/>
          <c:showCatName val="0"/>
          <c:showSerName val="0"/>
          <c:showPercent val="0"/>
          <c:showBubbleSize val="0"/>
        </c:dLbls>
        <c:gapWidth val="150"/>
        <c:axId val="137090176"/>
        <c:axId val="137091712"/>
      </c:barChart>
      <c:catAx>
        <c:axId val="137090176"/>
        <c:scaling>
          <c:orientation val="minMax"/>
        </c:scaling>
        <c:delete val="0"/>
        <c:axPos val="l"/>
        <c:numFmt formatCode="General" sourceLinked="0"/>
        <c:majorTickMark val="out"/>
        <c:minorTickMark val="none"/>
        <c:tickLblPos val="nextTo"/>
        <c:crossAx val="137091712"/>
        <c:crosses val="autoZero"/>
        <c:auto val="1"/>
        <c:lblAlgn val="ctr"/>
        <c:lblOffset val="100"/>
        <c:noMultiLvlLbl val="0"/>
      </c:catAx>
      <c:valAx>
        <c:axId val="137091712"/>
        <c:scaling>
          <c:orientation val="minMax"/>
        </c:scaling>
        <c:delete val="0"/>
        <c:axPos val="b"/>
        <c:majorGridlines/>
        <c:numFmt formatCode="General" sourceLinked="1"/>
        <c:majorTickMark val="out"/>
        <c:minorTickMark val="none"/>
        <c:tickLblPos val="nextTo"/>
        <c:crossAx val="137090176"/>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60.9</c:v>
                </c:pt>
                <c:pt idx="1">
                  <c:v>26.1</c:v>
                </c:pt>
                <c:pt idx="2">
                  <c:v>8.7000000000000011</c:v>
                </c:pt>
                <c:pt idx="3">
                  <c:v>4.3</c:v>
                </c:pt>
                <c:pt idx="4">
                  <c:v>0</c:v>
                </c:pt>
              </c:numCache>
            </c:numRef>
          </c:val>
          <c:extLst>
            <c:ext xmlns:c16="http://schemas.microsoft.com/office/drawing/2014/chart" uri="{C3380CC4-5D6E-409C-BE32-E72D297353CC}">
              <c16:uniqueId val="{00000000-0508-4374-B980-341E66E4AF3D}"/>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0508-4374-B980-341E66E4AF3D}"/>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0508-4374-B980-341E66E4AF3D}"/>
            </c:ext>
          </c:extLst>
        </c:ser>
        <c:dLbls>
          <c:showLegendKey val="0"/>
          <c:showVal val="0"/>
          <c:showCatName val="0"/>
          <c:showSerName val="0"/>
          <c:showPercent val="0"/>
          <c:showBubbleSize val="0"/>
        </c:dLbls>
        <c:gapWidth val="150"/>
        <c:axId val="143852288"/>
        <c:axId val="143853824"/>
      </c:barChart>
      <c:catAx>
        <c:axId val="143852288"/>
        <c:scaling>
          <c:orientation val="minMax"/>
        </c:scaling>
        <c:delete val="0"/>
        <c:axPos val="l"/>
        <c:numFmt formatCode="General" sourceLinked="0"/>
        <c:majorTickMark val="out"/>
        <c:minorTickMark val="none"/>
        <c:tickLblPos val="nextTo"/>
        <c:crossAx val="143853824"/>
        <c:crosses val="autoZero"/>
        <c:auto val="1"/>
        <c:lblAlgn val="ctr"/>
        <c:lblOffset val="100"/>
        <c:noMultiLvlLbl val="0"/>
      </c:catAx>
      <c:valAx>
        <c:axId val="143853824"/>
        <c:scaling>
          <c:orientation val="minMax"/>
        </c:scaling>
        <c:delete val="0"/>
        <c:axPos val="b"/>
        <c:majorGridlines/>
        <c:numFmt formatCode="General" sourceLinked="1"/>
        <c:majorTickMark val="out"/>
        <c:minorTickMark val="none"/>
        <c:tickLblPos val="nextTo"/>
        <c:crossAx val="143852288"/>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69.599999999999994</c:v>
                </c:pt>
                <c:pt idx="1">
                  <c:v>21.7</c:v>
                </c:pt>
                <c:pt idx="2">
                  <c:v>8.7000000000000011</c:v>
                </c:pt>
                <c:pt idx="3">
                  <c:v>0</c:v>
                </c:pt>
                <c:pt idx="4">
                  <c:v>0</c:v>
                </c:pt>
              </c:numCache>
            </c:numRef>
          </c:val>
          <c:extLst>
            <c:ext xmlns:c16="http://schemas.microsoft.com/office/drawing/2014/chart" uri="{C3380CC4-5D6E-409C-BE32-E72D297353CC}">
              <c16:uniqueId val="{00000000-2872-4852-82CC-DE4C5478CBFF}"/>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2872-4852-82CC-DE4C5478CBFF}"/>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2872-4852-82CC-DE4C5478CBFF}"/>
            </c:ext>
          </c:extLst>
        </c:ser>
        <c:dLbls>
          <c:showLegendKey val="0"/>
          <c:showVal val="0"/>
          <c:showCatName val="0"/>
          <c:showSerName val="0"/>
          <c:showPercent val="0"/>
          <c:showBubbleSize val="0"/>
        </c:dLbls>
        <c:gapWidth val="150"/>
        <c:axId val="143864192"/>
        <c:axId val="143865728"/>
      </c:barChart>
      <c:catAx>
        <c:axId val="143864192"/>
        <c:scaling>
          <c:orientation val="minMax"/>
        </c:scaling>
        <c:delete val="0"/>
        <c:axPos val="l"/>
        <c:numFmt formatCode="General" sourceLinked="0"/>
        <c:majorTickMark val="out"/>
        <c:minorTickMark val="none"/>
        <c:tickLblPos val="nextTo"/>
        <c:crossAx val="143865728"/>
        <c:crosses val="autoZero"/>
        <c:auto val="1"/>
        <c:lblAlgn val="ctr"/>
        <c:lblOffset val="100"/>
        <c:noMultiLvlLbl val="0"/>
      </c:catAx>
      <c:valAx>
        <c:axId val="143865728"/>
        <c:scaling>
          <c:orientation val="minMax"/>
        </c:scaling>
        <c:delete val="0"/>
        <c:axPos val="b"/>
        <c:majorGridlines/>
        <c:numFmt formatCode="General" sourceLinked="1"/>
        <c:majorTickMark val="out"/>
        <c:minorTickMark val="none"/>
        <c:tickLblPos val="nextTo"/>
        <c:crossAx val="143864192"/>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72.7</c:v>
                </c:pt>
                <c:pt idx="1">
                  <c:v>13.6</c:v>
                </c:pt>
                <c:pt idx="2">
                  <c:v>13.6</c:v>
                </c:pt>
                <c:pt idx="3">
                  <c:v>0</c:v>
                </c:pt>
                <c:pt idx="4">
                  <c:v>0</c:v>
                </c:pt>
              </c:numCache>
            </c:numRef>
          </c:val>
          <c:extLst>
            <c:ext xmlns:c16="http://schemas.microsoft.com/office/drawing/2014/chart" uri="{C3380CC4-5D6E-409C-BE32-E72D297353CC}">
              <c16:uniqueId val="{00000000-8D3D-4A55-AB51-79DE265218EC}"/>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8D3D-4A55-AB51-79DE265218EC}"/>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8D3D-4A55-AB51-79DE265218EC}"/>
            </c:ext>
          </c:extLst>
        </c:ser>
        <c:dLbls>
          <c:showLegendKey val="0"/>
          <c:showVal val="0"/>
          <c:showCatName val="0"/>
          <c:showSerName val="0"/>
          <c:showPercent val="0"/>
          <c:showBubbleSize val="0"/>
        </c:dLbls>
        <c:gapWidth val="150"/>
        <c:axId val="143794176"/>
        <c:axId val="143795712"/>
      </c:barChart>
      <c:catAx>
        <c:axId val="143794176"/>
        <c:scaling>
          <c:orientation val="minMax"/>
        </c:scaling>
        <c:delete val="0"/>
        <c:axPos val="l"/>
        <c:numFmt formatCode="General" sourceLinked="0"/>
        <c:majorTickMark val="out"/>
        <c:minorTickMark val="none"/>
        <c:tickLblPos val="nextTo"/>
        <c:crossAx val="143795712"/>
        <c:crosses val="autoZero"/>
        <c:auto val="1"/>
        <c:lblAlgn val="ctr"/>
        <c:lblOffset val="100"/>
        <c:noMultiLvlLbl val="0"/>
      </c:catAx>
      <c:valAx>
        <c:axId val="143795712"/>
        <c:scaling>
          <c:orientation val="minMax"/>
        </c:scaling>
        <c:delete val="0"/>
        <c:axPos val="b"/>
        <c:majorGridlines/>
        <c:numFmt formatCode="General" sourceLinked="1"/>
        <c:majorTickMark val="out"/>
        <c:minorTickMark val="none"/>
        <c:tickLblPos val="nextTo"/>
        <c:crossAx val="143794176"/>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65</c:v>
                </c:pt>
                <c:pt idx="1">
                  <c:v>13</c:v>
                </c:pt>
                <c:pt idx="2">
                  <c:v>17.399999999999999</c:v>
                </c:pt>
                <c:pt idx="3">
                  <c:v>4.3</c:v>
                </c:pt>
                <c:pt idx="4">
                  <c:v>0</c:v>
                </c:pt>
              </c:numCache>
            </c:numRef>
          </c:val>
          <c:extLst>
            <c:ext xmlns:c16="http://schemas.microsoft.com/office/drawing/2014/chart" uri="{C3380CC4-5D6E-409C-BE32-E72D297353CC}">
              <c16:uniqueId val="{00000000-5E40-4B51-B753-5E1DF23DB471}"/>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5E40-4B51-B753-5E1DF23DB471}"/>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5E40-4B51-B753-5E1DF23DB471}"/>
            </c:ext>
          </c:extLst>
        </c:ser>
        <c:dLbls>
          <c:showLegendKey val="0"/>
          <c:showVal val="0"/>
          <c:showCatName val="0"/>
          <c:showSerName val="0"/>
          <c:showPercent val="0"/>
          <c:showBubbleSize val="0"/>
        </c:dLbls>
        <c:gapWidth val="150"/>
        <c:axId val="156548480"/>
        <c:axId val="156554368"/>
      </c:barChart>
      <c:catAx>
        <c:axId val="156548480"/>
        <c:scaling>
          <c:orientation val="minMax"/>
        </c:scaling>
        <c:delete val="0"/>
        <c:axPos val="l"/>
        <c:numFmt formatCode="General" sourceLinked="0"/>
        <c:majorTickMark val="out"/>
        <c:minorTickMark val="none"/>
        <c:tickLblPos val="nextTo"/>
        <c:crossAx val="156554368"/>
        <c:crosses val="autoZero"/>
        <c:auto val="1"/>
        <c:lblAlgn val="ctr"/>
        <c:lblOffset val="100"/>
        <c:noMultiLvlLbl val="0"/>
      </c:catAx>
      <c:valAx>
        <c:axId val="156554368"/>
        <c:scaling>
          <c:orientation val="minMax"/>
        </c:scaling>
        <c:delete val="0"/>
        <c:axPos val="b"/>
        <c:majorGridlines/>
        <c:numFmt formatCode="General" sourceLinked="1"/>
        <c:majorTickMark val="out"/>
        <c:minorTickMark val="none"/>
        <c:tickLblPos val="nextTo"/>
        <c:crossAx val="156548480"/>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69.599999999999994</c:v>
                </c:pt>
                <c:pt idx="1">
                  <c:v>21.7</c:v>
                </c:pt>
                <c:pt idx="2">
                  <c:v>4.3</c:v>
                </c:pt>
                <c:pt idx="3">
                  <c:v>4.3</c:v>
                </c:pt>
                <c:pt idx="4">
                  <c:v>0</c:v>
                </c:pt>
              </c:numCache>
            </c:numRef>
          </c:val>
          <c:extLst>
            <c:ext xmlns:c16="http://schemas.microsoft.com/office/drawing/2014/chart" uri="{C3380CC4-5D6E-409C-BE32-E72D297353CC}">
              <c16:uniqueId val="{00000000-D701-483F-B4C8-D2738489807A}"/>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D701-483F-B4C8-D2738489807A}"/>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D701-483F-B4C8-D2738489807A}"/>
            </c:ext>
          </c:extLst>
        </c:ser>
        <c:dLbls>
          <c:showLegendKey val="0"/>
          <c:showVal val="0"/>
          <c:showCatName val="0"/>
          <c:showSerName val="0"/>
          <c:showPercent val="0"/>
          <c:showBubbleSize val="0"/>
        </c:dLbls>
        <c:gapWidth val="150"/>
        <c:axId val="157035520"/>
        <c:axId val="157041408"/>
      </c:barChart>
      <c:catAx>
        <c:axId val="157035520"/>
        <c:scaling>
          <c:orientation val="minMax"/>
        </c:scaling>
        <c:delete val="0"/>
        <c:axPos val="l"/>
        <c:numFmt formatCode="General" sourceLinked="0"/>
        <c:majorTickMark val="out"/>
        <c:minorTickMark val="none"/>
        <c:tickLblPos val="nextTo"/>
        <c:crossAx val="157041408"/>
        <c:crosses val="autoZero"/>
        <c:auto val="1"/>
        <c:lblAlgn val="ctr"/>
        <c:lblOffset val="100"/>
        <c:noMultiLvlLbl val="0"/>
      </c:catAx>
      <c:valAx>
        <c:axId val="157041408"/>
        <c:scaling>
          <c:orientation val="minMax"/>
        </c:scaling>
        <c:delete val="0"/>
        <c:axPos val="b"/>
        <c:majorGridlines/>
        <c:numFmt formatCode="General" sourceLinked="1"/>
        <c:majorTickMark val="out"/>
        <c:minorTickMark val="none"/>
        <c:tickLblPos val="nextTo"/>
        <c:crossAx val="157035520"/>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52.2</c:v>
                </c:pt>
                <c:pt idx="1">
                  <c:v>39.1</c:v>
                </c:pt>
                <c:pt idx="2">
                  <c:v>4.3</c:v>
                </c:pt>
                <c:pt idx="3">
                  <c:v>4.3</c:v>
                </c:pt>
                <c:pt idx="4">
                  <c:v>0</c:v>
                </c:pt>
              </c:numCache>
            </c:numRef>
          </c:val>
          <c:extLst>
            <c:ext xmlns:c16="http://schemas.microsoft.com/office/drawing/2014/chart" uri="{C3380CC4-5D6E-409C-BE32-E72D297353CC}">
              <c16:uniqueId val="{00000000-DB5C-43EA-A57F-DE6E0FAC11FA}"/>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DB5C-43EA-A57F-DE6E0FAC11FA}"/>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DB5C-43EA-A57F-DE6E0FAC11FA}"/>
            </c:ext>
          </c:extLst>
        </c:ser>
        <c:dLbls>
          <c:showLegendKey val="0"/>
          <c:showVal val="0"/>
          <c:showCatName val="0"/>
          <c:showSerName val="0"/>
          <c:showPercent val="0"/>
          <c:showBubbleSize val="0"/>
        </c:dLbls>
        <c:gapWidth val="150"/>
        <c:axId val="158087808"/>
        <c:axId val="158093696"/>
      </c:barChart>
      <c:catAx>
        <c:axId val="158087808"/>
        <c:scaling>
          <c:orientation val="minMax"/>
        </c:scaling>
        <c:delete val="0"/>
        <c:axPos val="l"/>
        <c:numFmt formatCode="General" sourceLinked="0"/>
        <c:majorTickMark val="out"/>
        <c:minorTickMark val="none"/>
        <c:tickLblPos val="nextTo"/>
        <c:crossAx val="158093696"/>
        <c:crosses val="autoZero"/>
        <c:auto val="1"/>
        <c:lblAlgn val="ctr"/>
        <c:lblOffset val="100"/>
        <c:noMultiLvlLbl val="0"/>
      </c:catAx>
      <c:valAx>
        <c:axId val="158093696"/>
        <c:scaling>
          <c:orientation val="minMax"/>
        </c:scaling>
        <c:delete val="0"/>
        <c:axPos val="b"/>
        <c:majorGridlines/>
        <c:numFmt formatCode="General" sourceLinked="1"/>
        <c:majorTickMark val="out"/>
        <c:minorTickMark val="none"/>
        <c:tickLblPos val="nextTo"/>
        <c:crossAx val="158087808"/>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65</c:v>
                </c:pt>
                <c:pt idx="1">
                  <c:v>26.1</c:v>
                </c:pt>
                <c:pt idx="2">
                  <c:v>4.3</c:v>
                </c:pt>
                <c:pt idx="3">
                  <c:v>4.3</c:v>
                </c:pt>
              </c:numCache>
            </c:numRef>
          </c:val>
          <c:extLst>
            <c:ext xmlns:c16="http://schemas.microsoft.com/office/drawing/2014/chart" uri="{C3380CC4-5D6E-409C-BE32-E72D297353CC}">
              <c16:uniqueId val="{00000000-657B-4345-9264-9789EECFF6A0}"/>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657B-4345-9264-9789EECFF6A0}"/>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657B-4345-9264-9789EECFF6A0}"/>
            </c:ext>
          </c:extLst>
        </c:ser>
        <c:dLbls>
          <c:showLegendKey val="0"/>
          <c:showVal val="0"/>
          <c:showCatName val="0"/>
          <c:showSerName val="0"/>
          <c:showPercent val="0"/>
          <c:showBubbleSize val="0"/>
        </c:dLbls>
        <c:gapWidth val="150"/>
        <c:axId val="158116096"/>
        <c:axId val="158126080"/>
      </c:barChart>
      <c:catAx>
        <c:axId val="158116096"/>
        <c:scaling>
          <c:orientation val="minMax"/>
        </c:scaling>
        <c:delete val="0"/>
        <c:axPos val="l"/>
        <c:numFmt formatCode="General" sourceLinked="0"/>
        <c:majorTickMark val="out"/>
        <c:minorTickMark val="none"/>
        <c:tickLblPos val="nextTo"/>
        <c:crossAx val="158126080"/>
        <c:crosses val="autoZero"/>
        <c:auto val="1"/>
        <c:lblAlgn val="ctr"/>
        <c:lblOffset val="100"/>
        <c:noMultiLvlLbl val="0"/>
      </c:catAx>
      <c:valAx>
        <c:axId val="158126080"/>
        <c:scaling>
          <c:orientation val="minMax"/>
        </c:scaling>
        <c:delete val="0"/>
        <c:axPos val="b"/>
        <c:majorGridlines/>
        <c:numFmt formatCode="General" sourceLinked="1"/>
        <c:majorTickMark val="out"/>
        <c:minorTickMark val="none"/>
        <c:tickLblPos val="nextTo"/>
        <c:crossAx val="15811609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33.300000000000004</c:v>
                </c:pt>
                <c:pt idx="1">
                  <c:v>23.3</c:v>
                </c:pt>
                <c:pt idx="2">
                  <c:v>21.7</c:v>
                </c:pt>
                <c:pt idx="3">
                  <c:v>11.1</c:v>
                </c:pt>
                <c:pt idx="4">
                  <c:v>13.2</c:v>
                </c:pt>
              </c:numCache>
            </c:numRef>
          </c:val>
          <c:extLst>
            <c:ext xmlns:c16="http://schemas.microsoft.com/office/drawing/2014/chart" uri="{C3380CC4-5D6E-409C-BE32-E72D297353CC}">
              <c16:uniqueId val="{00000000-7C71-493C-BE38-708E63B3CEEE}"/>
            </c:ext>
          </c:extLst>
        </c:ser>
        <c:ser>
          <c:idx val="1"/>
          <c:order val="1"/>
          <c:tx>
            <c:strRef>
              <c:f>Sayfa1!$C$1</c:f>
              <c:strCache>
                <c:ptCount val="1"/>
                <c:pt idx="0">
                  <c:v>Sütun1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7C71-493C-BE38-708E63B3CEEE}"/>
            </c:ext>
          </c:extLst>
        </c:ser>
        <c:ser>
          <c:idx val="2"/>
          <c:order val="2"/>
          <c:tx>
            <c:strRef>
              <c:f>Sayfa1!$D$1</c:f>
              <c:strCache>
                <c:ptCount val="1"/>
                <c:pt idx="0">
                  <c:v>Sütun2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7C71-493C-BE38-708E63B3CEEE}"/>
            </c:ext>
          </c:extLst>
        </c:ser>
        <c:dLbls>
          <c:showLegendKey val="0"/>
          <c:showVal val="1"/>
          <c:showCatName val="0"/>
          <c:showSerName val="0"/>
          <c:showPercent val="0"/>
          <c:showBubbleSize val="0"/>
        </c:dLbls>
        <c:gapWidth val="182"/>
        <c:axId val="98643328"/>
        <c:axId val="98657408"/>
      </c:barChart>
      <c:catAx>
        <c:axId val="98643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8657408"/>
        <c:crosses val="autoZero"/>
        <c:auto val="1"/>
        <c:lblAlgn val="ctr"/>
        <c:lblOffset val="100"/>
        <c:noMultiLvlLbl val="0"/>
      </c:catAx>
      <c:valAx>
        <c:axId val="98657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864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87</c:v>
                </c:pt>
                <c:pt idx="1">
                  <c:v>13</c:v>
                </c:pt>
                <c:pt idx="2">
                  <c:v>0</c:v>
                </c:pt>
                <c:pt idx="3">
                  <c:v>0</c:v>
                </c:pt>
              </c:numCache>
            </c:numRef>
          </c:val>
          <c:extLst>
            <c:ext xmlns:c16="http://schemas.microsoft.com/office/drawing/2014/chart" uri="{C3380CC4-5D6E-409C-BE32-E72D297353CC}">
              <c16:uniqueId val="{00000000-F920-4BDE-8669-E83F6ED717A5}"/>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F920-4BDE-8669-E83F6ED717A5}"/>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F920-4BDE-8669-E83F6ED717A5}"/>
            </c:ext>
          </c:extLst>
        </c:ser>
        <c:dLbls>
          <c:showLegendKey val="0"/>
          <c:showVal val="0"/>
          <c:showCatName val="0"/>
          <c:showSerName val="0"/>
          <c:showPercent val="0"/>
          <c:showBubbleSize val="0"/>
        </c:dLbls>
        <c:gapWidth val="150"/>
        <c:axId val="143914880"/>
        <c:axId val="143916416"/>
      </c:barChart>
      <c:catAx>
        <c:axId val="143914880"/>
        <c:scaling>
          <c:orientation val="minMax"/>
        </c:scaling>
        <c:delete val="0"/>
        <c:axPos val="l"/>
        <c:numFmt formatCode="General" sourceLinked="0"/>
        <c:majorTickMark val="out"/>
        <c:minorTickMark val="none"/>
        <c:tickLblPos val="nextTo"/>
        <c:crossAx val="143916416"/>
        <c:crosses val="autoZero"/>
        <c:auto val="1"/>
        <c:lblAlgn val="ctr"/>
        <c:lblOffset val="100"/>
        <c:noMultiLvlLbl val="0"/>
      </c:catAx>
      <c:valAx>
        <c:axId val="143916416"/>
        <c:scaling>
          <c:orientation val="minMax"/>
        </c:scaling>
        <c:delete val="0"/>
        <c:axPos val="b"/>
        <c:majorGridlines/>
        <c:numFmt formatCode="General" sourceLinked="1"/>
        <c:majorTickMark val="out"/>
        <c:minorTickMark val="none"/>
        <c:tickLblPos val="nextTo"/>
        <c:crossAx val="143914880"/>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65</c:v>
                </c:pt>
                <c:pt idx="1">
                  <c:v>21.7</c:v>
                </c:pt>
                <c:pt idx="2">
                  <c:v>8.7000000000000011</c:v>
                </c:pt>
                <c:pt idx="3">
                  <c:v>4.3</c:v>
                </c:pt>
                <c:pt idx="4">
                  <c:v>0</c:v>
                </c:pt>
              </c:numCache>
            </c:numRef>
          </c:val>
          <c:extLst>
            <c:ext xmlns:c16="http://schemas.microsoft.com/office/drawing/2014/chart" uri="{C3380CC4-5D6E-409C-BE32-E72D297353CC}">
              <c16:uniqueId val="{00000000-70AF-4606-ABF2-41579F52F39E}"/>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70AF-4606-ABF2-41579F52F39E}"/>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70AF-4606-ABF2-41579F52F39E}"/>
            </c:ext>
          </c:extLst>
        </c:ser>
        <c:dLbls>
          <c:showLegendKey val="0"/>
          <c:showVal val="0"/>
          <c:showCatName val="0"/>
          <c:showSerName val="0"/>
          <c:showPercent val="0"/>
          <c:showBubbleSize val="0"/>
        </c:dLbls>
        <c:gapWidth val="150"/>
        <c:axId val="158279168"/>
        <c:axId val="158280704"/>
      </c:barChart>
      <c:catAx>
        <c:axId val="158279168"/>
        <c:scaling>
          <c:orientation val="minMax"/>
        </c:scaling>
        <c:delete val="0"/>
        <c:axPos val="l"/>
        <c:numFmt formatCode="General" sourceLinked="0"/>
        <c:majorTickMark val="out"/>
        <c:minorTickMark val="none"/>
        <c:tickLblPos val="nextTo"/>
        <c:crossAx val="158280704"/>
        <c:crosses val="autoZero"/>
        <c:auto val="1"/>
        <c:lblAlgn val="ctr"/>
        <c:lblOffset val="100"/>
        <c:noMultiLvlLbl val="0"/>
      </c:catAx>
      <c:valAx>
        <c:axId val="158280704"/>
        <c:scaling>
          <c:orientation val="minMax"/>
        </c:scaling>
        <c:delete val="0"/>
        <c:axPos val="b"/>
        <c:majorGridlines/>
        <c:numFmt formatCode="General" sourceLinked="1"/>
        <c:majorTickMark val="out"/>
        <c:minorTickMark val="none"/>
        <c:tickLblPos val="nextTo"/>
        <c:crossAx val="158279168"/>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65</c:v>
                </c:pt>
                <c:pt idx="1">
                  <c:v>26.1</c:v>
                </c:pt>
                <c:pt idx="2">
                  <c:v>4.3</c:v>
                </c:pt>
                <c:pt idx="3">
                  <c:v>4.3</c:v>
                </c:pt>
              </c:numCache>
            </c:numRef>
          </c:val>
          <c:extLst>
            <c:ext xmlns:c16="http://schemas.microsoft.com/office/drawing/2014/chart" uri="{C3380CC4-5D6E-409C-BE32-E72D297353CC}">
              <c16:uniqueId val="{00000000-B87B-4D31-B6F9-A5A810681B1F}"/>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B87B-4D31-B6F9-A5A810681B1F}"/>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B87B-4D31-B6F9-A5A810681B1F}"/>
            </c:ext>
          </c:extLst>
        </c:ser>
        <c:dLbls>
          <c:showLegendKey val="0"/>
          <c:showVal val="0"/>
          <c:showCatName val="0"/>
          <c:showSerName val="0"/>
          <c:showPercent val="0"/>
          <c:showBubbleSize val="0"/>
        </c:dLbls>
        <c:gapWidth val="150"/>
        <c:axId val="158299264"/>
        <c:axId val="158300800"/>
      </c:barChart>
      <c:catAx>
        <c:axId val="158299264"/>
        <c:scaling>
          <c:orientation val="minMax"/>
        </c:scaling>
        <c:delete val="0"/>
        <c:axPos val="l"/>
        <c:numFmt formatCode="General" sourceLinked="0"/>
        <c:majorTickMark val="out"/>
        <c:minorTickMark val="none"/>
        <c:tickLblPos val="nextTo"/>
        <c:crossAx val="158300800"/>
        <c:crosses val="autoZero"/>
        <c:auto val="1"/>
        <c:lblAlgn val="ctr"/>
        <c:lblOffset val="100"/>
        <c:noMultiLvlLbl val="0"/>
      </c:catAx>
      <c:valAx>
        <c:axId val="158300800"/>
        <c:scaling>
          <c:orientation val="minMax"/>
        </c:scaling>
        <c:delete val="0"/>
        <c:axPos val="b"/>
        <c:majorGridlines/>
        <c:numFmt formatCode="General" sourceLinked="1"/>
        <c:majorTickMark val="out"/>
        <c:minorTickMark val="none"/>
        <c:tickLblPos val="nextTo"/>
        <c:crossAx val="158299264"/>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43</c:v>
                </c:pt>
                <c:pt idx="1">
                  <c:v>30.4</c:v>
                </c:pt>
                <c:pt idx="2">
                  <c:v>21.7</c:v>
                </c:pt>
                <c:pt idx="3">
                  <c:v>8.7000000000000011</c:v>
                </c:pt>
              </c:numCache>
            </c:numRef>
          </c:val>
          <c:extLst>
            <c:ext xmlns:c16="http://schemas.microsoft.com/office/drawing/2014/chart" uri="{C3380CC4-5D6E-409C-BE32-E72D297353CC}">
              <c16:uniqueId val="{00000000-ED14-4FD1-855D-09FC4D19E342}"/>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ED14-4FD1-855D-09FC4D19E342}"/>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ED14-4FD1-855D-09FC4D19E342}"/>
            </c:ext>
          </c:extLst>
        </c:ser>
        <c:dLbls>
          <c:showLegendKey val="0"/>
          <c:showVal val="0"/>
          <c:showCatName val="0"/>
          <c:showSerName val="0"/>
          <c:showPercent val="0"/>
          <c:showBubbleSize val="0"/>
        </c:dLbls>
        <c:gapWidth val="150"/>
        <c:axId val="158225152"/>
        <c:axId val="158226688"/>
      </c:barChart>
      <c:catAx>
        <c:axId val="158225152"/>
        <c:scaling>
          <c:orientation val="minMax"/>
        </c:scaling>
        <c:delete val="0"/>
        <c:axPos val="l"/>
        <c:numFmt formatCode="General" sourceLinked="0"/>
        <c:majorTickMark val="out"/>
        <c:minorTickMark val="none"/>
        <c:tickLblPos val="nextTo"/>
        <c:crossAx val="158226688"/>
        <c:crosses val="autoZero"/>
        <c:auto val="1"/>
        <c:lblAlgn val="ctr"/>
        <c:lblOffset val="100"/>
        <c:noMultiLvlLbl val="0"/>
      </c:catAx>
      <c:valAx>
        <c:axId val="158226688"/>
        <c:scaling>
          <c:orientation val="minMax"/>
        </c:scaling>
        <c:delete val="0"/>
        <c:axPos val="b"/>
        <c:majorGridlines/>
        <c:numFmt formatCode="General" sourceLinked="1"/>
        <c:majorTickMark val="out"/>
        <c:minorTickMark val="none"/>
        <c:tickLblPos val="nextTo"/>
        <c:crossAx val="158225152"/>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65</c:v>
                </c:pt>
                <c:pt idx="1">
                  <c:v>30.4</c:v>
                </c:pt>
                <c:pt idx="2">
                  <c:v>0</c:v>
                </c:pt>
                <c:pt idx="3">
                  <c:v>4.3</c:v>
                </c:pt>
                <c:pt idx="4">
                  <c:v>0</c:v>
                </c:pt>
              </c:numCache>
            </c:numRef>
          </c:val>
          <c:extLst>
            <c:ext xmlns:c16="http://schemas.microsoft.com/office/drawing/2014/chart" uri="{C3380CC4-5D6E-409C-BE32-E72D297353CC}">
              <c16:uniqueId val="{00000000-51CC-4304-95B3-75E7FB91E464}"/>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51CC-4304-95B3-75E7FB91E464}"/>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51CC-4304-95B3-75E7FB91E464}"/>
            </c:ext>
          </c:extLst>
        </c:ser>
        <c:dLbls>
          <c:showLegendKey val="0"/>
          <c:showVal val="0"/>
          <c:showCatName val="0"/>
          <c:showSerName val="0"/>
          <c:showPercent val="0"/>
          <c:showBubbleSize val="0"/>
        </c:dLbls>
        <c:gapWidth val="150"/>
        <c:axId val="158392704"/>
        <c:axId val="158394240"/>
      </c:barChart>
      <c:catAx>
        <c:axId val="158392704"/>
        <c:scaling>
          <c:orientation val="minMax"/>
        </c:scaling>
        <c:delete val="0"/>
        <c:axPos val="l"/>
        <c:numFmt formatCode="General" sourceLinked="0"/>
        <c:majorTickMark val="out"/>
        <c:minorTickMark val="none"/>
        <c:tickLblPos val="nextTo"/>
        <c:crossAx val="158394240"/>
        <c:crosses val="autoZero"/>
        <c:auto val="1"/>
        <c:lblAlgn val="ctr"/>
        <c:lblOffset val="100"/>
        <c:noMultiLvlLbl val="0"/>
      </c:catAx>
      <c:valAx>
        <c:axId val="158394240"/>
        <c:scaling>
          <c:orientation val="minMax"/>
        </c:scaling>
        <c:delete val="0"/>
        <c:axPos val="b"/>
        <c:majorGridlines/>
        <c:numFmt formatCode="General" sourceLinked="1"/>
        <c:majorTickMark val="out"/>
        <c:minorTickMark val="none"/>
        <c:tickLblPos val="nextTo"/>
        <c:crossAx val="158392704"/>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60.9</c:v>
                </c:pt>
                <c:pt idx="1">
                  <c:v>30.4</c:v>
                </c:pt>
                <c:pt idx="2">
                  <c:v>4.3</c:v>
                </c:pt>
                <c:pt idx="3">
                  <c:v>4.3</c:v>
                </c:pt>
                <c:pt idx="4">
                  <c:v>0</c:v>
                </c:pt>
              </c:numCache>
            </c:numRef>
          </c:val>
          <c:extLst>
            <c:ext xmlns:c16="http://schemas.microsoft.com/office/drawing/2014/chart" uri="{C3380CC4-5D6E-409C-BE32-E72D297353CC}">
              <c16:uniqueId val="{00000000-CDE3-4CE5-A0C7-ACD5AF4E0E03}"/>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CDE3-4CE5-A0C7-ACD5AF4E0E03}"/>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CDE3-4CE5-A0C7-ACD5AF4E0E03}"/>
            </c:ext>
          </c:extLst>
        </c:ser>
        <c:dLbls>
          <c:showLegendKey val="0"/>
          <c:showVal val="0"/>
          <c:showCatName val="0"/>
          <c:showSerName val="0"/>
          <c:showPercent val="0"/>
          <c:showBubbleSize val="0"/>
        </c:dLbls>
        <c:gapWidth val="150"/>
        <c:axId val="158420992"/>
        <c:axId val="158422528"/>
      </c:barChart>
      <c:catAx>
        <c:axId val="158420992"/>
        <c:scaling>
          <c:orientation val="minMax"/>
        </c:scaling>
        <c:delete val="0"/>
        <c:axPos val="l"/>
        <c:numFmt formatCode="General" sourceLinked="0"/>
        <c:majorTickMark val="out"/>
        <c:minorTickMark val="none"/>
        <c:tickLblPos val="nextTo"/>
        <c:crossAx val="158422528"/>
        <c:crosses val="autoZero"/>
        <c:auto val="1"/>
        <c:lblAlgn val="ctr"/>
        <c:lblOffset val="100"/>
        <c:noMultiLvlLbl val="0"/>
      </c:catAx>
      <c:valAx>
        <c:axId val="158422528"/>
        <c:scaling>
          <c:orientation val="minMax"/>
        </c:scaling>
        <c:delete val="0"/>
        <c:axPos val="b"/>
        <c:majorGridlines/>
        <c:numFmt formatCode="General" sourceLinked="1"/>
        <c:majorTickMark val="out"/>
        <c:minorTickMark val="none"/>
        <c:tickLblPos val="nextTo"/>
        <c:crossAx val="158420992"/>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56.5</c:v>
                </c:pt>
                <c:pt idx="1">
                  <c:v>34.800000000000004</c:v>
                </c:pt>
                <c:pt idx="2">
                  <c:v>0</c:v>
                </c:pt>
                <c:pt idx="3">
                  <c:v>8.7000000000000011</c:v>
                </c:pt>
                <c:pt idx="4">
                  <c:v>0</c:v>
                </c:pt>
              </c:numCache>
            </c:numRef>
          </c:val>
          <c:extLst>
            <c:ext xmlns:c16="http://schemas.microsoft.com/office/drawing/2014/chart" uri="{C3380CC4-5D6E-409C-BE32-E72D297353CC}">
              <c16:uniqueId val="{00000000-BB42-4196-9479-8D97AAFDD44B}"/>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BB42-4196-9479-8D97AAFDD44B}"/>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BB42-4196-9479-8D97AAFDD44B}"/>
            </c:ext>
          </c:extLst>
        </c:ser>
        <c:dLbls>
          <c:showLegendKey val="0"/>
          <c:showVal val="0"/>
          <c:showCatName val="0"/>
          <c:showSerName val="0"/>
          <c:showPercent val="0"/>
          <c:showBubbleSize val="0"/>
        </c:dLbls>
        <c:gapWidth val="150"/>
        <c:axId val="158477696"/>
        <c:axId val="158483584"/>
      </c:barChart>
      <c:catAx>
        <c:axId val="158477696"/>
        <c:scaling>
          <c:orientation val="minMax"/>
        </c:scaling>
        <c:delete val="0"/>
        <c:axPos val="l"/>
        <c:numFmt formatCode="General" sourceLinked="0"/>
        <c:majorTickMark val="out"/>
        <c:minorTickMark val="none"/>
        <c:tickLblPos val="nextTo"/>
        <c:crossAx val="158483584"/>
        <c:crosses val="autoZero"/>
        <c:auto val="1"/>
        <c:lblAlgn val="ctr"/>
        <c:lblOffset val="100"/>
        <c:noMultiLvlLbl val="0"/>
      </c:catAx>
      <c:valAx>
        <c:axId val="158483584"/>
        <c:scaling>
          <c:orientation val="minMax"/>
        </c:scaling>
        <c:delete val="0"/>
        <c:axPos val="b"/>
        <c:majorGridlines/>
        <c:numFmt formatCode="General" sourceLinked="1"/>
        <c:majorTickMark val="out"/>
        <c:minorTickMark val="none"/>
        <c:tickLblPos val="nextTo"/>
        <c:crossAx val="158477696"/>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73.900000000000006</c:v>
                </c:pt>
                <c:pt idx="1">
                  <c:v>17.399999999999999</c:v>
                </c:pt>
                <c:pt idx="2">
                  <c:v>0</c:v>
                </c:pt>
                <c:pt idx="3">
                  <c:v>0</c:v>
                </c:pt>
                <c:pt idx="4">
                  <c:v>8.7000000000000011</c:v>
                </c:pt>
              </c:numCache>
            </c:numRef>
          </c:val>
          <c:extLst>
            <c:ext xmlns:c16="http://schemas.microsoft.com/office/drawing/2014/chart" uri="{C3380CC4-5D6E-409C-BE32-E72D297353CC}">
              <c16:uniqueId val="{00000000-A84E-4648-B1ED-843A8B5D1915}"/>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A84E-4648-B1ED-843A8B5D1915}"/>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A84E-4648-B1ED-843A8B5D1915}"/>
            </c:ext>
          </c:extLst>
        </c:ser>
        <c:dLbls>
          <c:showLegendKey val="0"/>
          <c:showVal val="0"/>
          <c:showCatName val="0"/>
          <c:showSerName val="0"/>
          <c:showPercent val="0"/>
          <c:showBubbleSize val="0"/>
        </c:dLbls>
        <c:gapWidth val="150"/>
        <c:axId val="158501888"/>
        <c:axId val="158507776"/>
      </c:barChart>
      <c:catAx>
        <c:axId val="158501888"/>
        <c:scaling>
          <c:orientation val="minMax"/>
        </c:scaling>
        <c:delete val="0"/>
        <c:axPos val="l"/>
        <c:numFmt formatCode="General" sourceLinked="0"/>
        <c:majorTickMark val="out"/>
        <c:minorTickMark val="none"/>
        <c:tickLblPos val="nextTo"/>
        <c:crossAx val="158507776"/>
        <c:crosses val="autoZero"/>
        <c:auto val="1"/>
        <c:lblAlgn val="ctr"/>
        <c:lblOffset val="100"/>
        <c:noMultiLvlLbl val="0"/>
      </c:catAx>
      <c:valAx>
        <c:axId val="158507776"/>
        <c:scaling>
          <c:orientation val="minMax"/>
        </c:scaling>
        <c:delete val="0"/>
        <c:axPos val="b"/>
        <c:majorGridlines/>
        <c:numFmt formatCode="General" sourceLinked="1"/>
        <c:majorTickMark val="out"/>
        <c:minorTickMark val="none"/>
        <c:tickLblPos val="nextTo"/>
        <c:crossAx val="158501888"/>
        <c:crosses val="autoZero"/>
        <c:crossBetween val="between"/>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44.2</c:v>
                </c:pt>
                <c:pt idx="1">
                  <c:v>24.7</c:v>
                </c:pt>
                <c:pt idx="2">
                  <c:v>23.4</c:v>
                </c:pt>
                <c:pt idx="3">
                  <c:v>2.6</c:v>
                </c:pt>
                <c:pt idx="4">
                  <c:v>5.2</c:v>
                </c:pt>
              </c:numCache>
            </c:numRef>
          </c:val>
          <c:extLst>
            <c:ext xmlns:c16="http://schemas.microsoft.com/office/drawing/2014/chart" uri="{C3380CC4-5D6E-409C-BE32-E72D297353CC}">
              <c16:uniqueId val="{00000000-15DA-41A7-A318-93CFA5F4A57E}"/>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15DA-41A7-A318-93CFA5F4A57E}"/>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15DA-41A7-A318-93CFA5F4A57E}"/>
            </c:ext>
          </c:extLst>
        </c:ser>
        <c:dLbls>
          <c:showLegendKey val="0"/>
          <c:showVal val="0"/>
          <c:showCatName val="0"/>
          <c:showSerName val="0"/>
          <c:showPercent val="0"/>
          <c:showBubbleSize val="0"/>
        </c:dLbls>
        <c:gapWidth val="150"/>
        <c:axId val="158256128"/>
        <c:axId val="158438144"/>
      </c:barChart>
      <c:catAx>
        <c:axId val="158256128"/>
        <c:scaling>
          <c:orientation val="minMax"/>
        </c:scaling>
        <c:delete val="0"/>
        <c:axPos val="l"/>
        <c:numFmt formatCode="General" sourceLinked="0"/>
        <c:majorTickMark val="out"/>
        <c:minorTickMark val="none"/>
        <c:tickLblPos val="nextTo"/>
        <c:crossAx val="158438144"/>
        <c:crosses val="autoZero"/>
        <c:auto val="1"/>
        <c:lblAlgn val="ctr"/>
        <c:lblOffset val="100"/>
        <c:noMultiLvlLbl val="0"/>
      </c:catAx>
      <c:valAx>
        <c:axId val="158438144"/>
        <c:scaling>
          <c:orientation val="minMax"/>
        </c:scaling>
        <c:delete val="0"/>
        <c:axPos val="b"/>
        <c:majorGridlines/>
        <c:numFmt formatCode="General" sourceLinked="1"/>
        <c:majorTickMark val="out"/>
        <c:minorTickMark val="none"/>
        <c:tickLblPos val="nextTo"/>
        <c:crossAx val="158256128"/>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43.6</c:v>
                </c:pt>
                <c:pt idx="1">
                  <c:v>20.5</c:v>
                </c:pt>
                <c:pt idx="2">
                  <c:v>17.899999999999999</c:v>
                </c:pt>
                <c:pt idx="3">
                  <c:v>12.8</c:v>
                </c:pt>
                <c:pt idx="4">
                  <c:v>5.0999999999999996</c:v>
                </c:pt>
              </c:numCache>
            </c:numRef>
          </c:val>
          <c:extLst>
            <c:ext xmlns:c16="http://schemas.microsoft.com/office/drawing/2014/chart" uri="{C3380CC4-5D6E-409C-BE32-E72D297353CC}">
              <c16:uniqueId val="{00000000-AB41-4EBC-9578-D47B09720657}"/>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AB41-4EBC-9578-D47B09720657}"/>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AB41-4EBC-9578-D47B09720657}"/>
            </c:ext>
          </c:extLst>
        </c:ser>
        <c:dLbls>
          <c:showLegendKey val="0"/>
          <c:showVal val="0"/>
          <c:showCatName val="0"/>
          <c:showSerName val="0"/>
          <c:showPercent val="0"/>
          <c:showBubbleSize val="0"/>
        </c:dLbls>
        <c:gapWidth val="150"/>
        <c:axId val="158743168"/>
        <c:axId val="158749056"/>
      </c:barChart>
      <c:catAx>
        <c:axId val="158743168"/>
        <c:scaling>
          <c:orientation val="minMax"/>
        </c:scaling>
        <c:delete val="0"/>
        <c:axPos val="l"/>
        <c:numFmt formatCode="General" sourceLinked="0"/>
        <c:majorTickMark val="out"/>
        <c:minorTickMark val="none"/>
        <c:tickLblPos val="nextTo"/>
        <c:crossAx val="158749056"/>
        <c:crosses val="autoZero"/>
        <c:auto val="1"/>
        <c:lblAlgn val="ctr"/>
        <c:lblOffset val="100"/>
        <c:noMultiLvlLbl val="0"/>
      </c:catAx>
      <c:valAx>
        <c:axId val="158749056"/>
        <c:scaling>
          <c:orientation val="minMax"/>
        </c:scaling>
        <c:delete val="0"/>
        <c:axPos val="b"/>
        <c:majorGridlines/>
        <c:numFmt formatCode="General" sourceLinked="1"/>
        <c:majorTickMark val="out"/>
        <c:minorTickMark val="none"/>
        <c:tickLblPos val="nextTo"/>
        <c:crossAx val="15874316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44.1</c:v>
                </c:pt>
                <c:pt idx="1">
                  <c:v>25</c:v>
                </c:pt>
                <c:pt idx="2">
                  <c:v>12.2</c:v>
                </c:pt>
                <c:pt idx="3">
                  <c:v>11.2</c:v>
                </c:pt>
              </c:numCache>
            </c:numRef>
          </c:val>
          <c:extLst>
            <c:ext xmlns:c16="http://schemas.microsoft.com/office/drawing/2014/chart" uri="{C3380CC4-5D6E-409C-BE32-E72D297353CC}">
              <c16:uniqueId val="{00000000-1D05-4599-84A3-DBB779C8199B}"/>
            </c:ext>
          </c:extLst>
        </c:ser>
        <c:ser>
          <c:idx val="1"/>
          <c:order val="1"/>
          <c:tx>
            <c:strRef>
              <c:f>Sayfa1!$C$1</c:f>
              <c:strCache>
                <c:ptCount val="1"/>
                <c:pt idx="0">
                  <c:v>Sütun1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1D05-4599-84A3-DBB779C8199B}"/>
            </c:ext>
          </c:extLst>
        </c:ser>
        <c:ser>
          <c:idx val="2"/>
          <c:order val="2"/>
          <c:tx>
            <c:strRef>
              <c:f>Sayfa1!$D$1</c:f>
              <c:strCache>
                <c:ptCount val="1"/>
                <c:pt idx="0">
                  <c:v>Sütun2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1D05-4599-84A3-DBB779C8199B}"/>
            </c:ext>
          </c:extLst>
        </c:ser>
        <c:dLbls>
          <c:showLegendKey val="0"/>
          <c:showVal val="1"/>
          <c:showCatName val="0"/>
          <c:showSerName val="0"/>
          <c:showPercent val="0"/>
          <c:showBubbleSize val="0"/>
        </c:dLbls>
        <c:gapWidth val="182"/>
        <c:axId val="99203712"/>
        <c:axId val="99324672"/>
      </c:barChart>
      <c:catAx>
        <c:axId val="99203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9324672"/>
        <c:crosses val="autoZero"/>
        <c:auto val="1"/>
        <c:lblAlgn val="ctr"/>
        <c:lblOffset val="100"/>
        <c:noMultiLvlLbl val="0"/>
      </c:catAx>
      <c:valAx>
        <c:axId val="99324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9203712"/>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42.3</c:v>
                </c:pt>
                <c:pt idx="1">
                  <c:v>28.2</c:v>
                </c:pt>
                <c:pt idx="2">
                  <c:v>10.3</c:v>
                </c:pt>
                <c:pt idx="3">
                  <c:v>10.3</c:v>
                </c:pt>
                <c:pt idx="4">
                  <c:v>10.3</c:v>
                </c:pt>
              </c:numCache>
            </c:numRef>
          </c:val>
          <c:extLst>
            <c:ext xmlns:c16="http://schemas.microsoft.com/office/drawing/2014/chart" uri="{C3380CC4-5D6E-409C-BE32-E72D297353CC}">
              <c16:uniqueId val="{00000000-AA71-4640-A482-62C8A672275B}"/>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AA71-4640-A482-62C8A672275B}"/>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AA71-4640-A482-62C8A672275B}"/>
            </c:ext>
          </c:extLst>
        </c:ser>
        <c:dLbls>
          <c:showLegendKey val="0"/>
          <c:showVal val="0"/>
          <c:showCatName val="0"/>
          <c:showSerName val="0"/>
          <c:showPercent val="0"/>
          <c:showBubbleSize val="0"/>
        </c:dLbls>
        <c:gapWidth val="150"/>
        <c:axId val="158771456"/>
        <c:axId val="158777344"/>
      </c:barChart>
      <c:catAx>
        <c:axId val="158771456"/>
        <c:scaling>
          <c:orientation val="minMax"/>
        </c:scaling>
        <c:delete val="0"/>
        <c:axPos val="l"/>
        <c:numFmt formatCode="General" sourceLinked="0"/>
        <c:majorTickMark val="out"/>
        <c:minorTickMark val="none"/>
        <c:tickLblPos val="nextTo"/>
        <c:crossAx val="158777344"/>
        <c:crosses val="autoZero"/>
        <c:auto val="1"/>
        <c:lblAlgn val="ctr"/>
        <c:lblOffset val="100"/>
        <c:noMultiLvlLbl val="0"/>
      </c:catAx>
      <c:valAx>
        <c:axId val="158777344"/>
        <c:scaling>
          <c:orientation val="minMax"/>
        </c:scaling>
        <c:delete val="0"/>
        <c:axPos val="b"/>
        <c:majorGridlines/>
        <c:numFmt formatCode="General" sourceLinked="1"/>
        <c:majorTickMark val="out"/>
        <c:minorTickMark val="none"/>
        <c:tickLblPos val="nextTo"/>
        <c:crossAx val="158771456"/>
        <c:crosses val="autoZero"/>
        <c:crossBetween val="between"/>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55.1</c:v>
                </c:pt>
                <c:pt idx="1">
                  <c:v>29.5</c:v>
                </c:pt>
                <c:pt idx="2">
                  <c:v>7.7</c:v>
                </c:pt>
                <c:pt idx="3">
                  <c:v>3.8</c:v>
                </c:pt>
                <c:pt idx="4">
                  <c:v>6.4</c:v>
                </c:pt>
              </c:numCache>
            </c:numRef>
          </c:val>
          <c:extLst>
            <c:ext xmlns:c16="http://schemas.microsoft.com/office/drawing/2014/chart" uri="{C3380CC4-5D6E-409C-BE32-E72D297353CC}">
              <c16:uniqueId val="{00000000-EF80-4DA6-B9FE-3C4BBFC8B9B3}"/>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EF80-4DA6-B9FE-3C4BBFC8B9B3}"/>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EF80-4DA6-B9FE-3C4BBFC8B9B3}"/>
            </c:ext>
          </c:extLst>
        </c:ser>
        <c:dLbls>
          <c:showLegendKey val="0"/>
          <c:showVal val="0"/>
          <c:showCatName val="0"/>
          <c:showSerName val="0"/>
          <c:showPercent val="0"/>
          <c:showBubbleSize val="0"/>
        </c:dLbls>
        <c:gapWidth val="150"/>
        <c:axId val="158447488"/>
        <c:axId val="158449024"/>
      </c:barChart>
      <c:catAx>
        <c:axId val="158447488"/>
        <c:scaling>
          <c:orientation val="minMax"/>
        </c:scaling>
        <c:delete val="0"/>
        <c:axPos val="l"/>
        <c:numFmt formatCode="General" sourceLinked="0"/>
        <c:majorTickMark val="out"/>
        <c:minorTickMark val="none"/>
        <c:tickLblPos val="nextTo"/>
        <c:crossAx val="158449024"/>
        <c:crosses val="autoZero"/>
        <c:auto val="1"/>
        <c:lblAlgn val="ctr"/>
        <c:lblOffset val="100"/>
        <c:noMultiLvlLbl val="0"/>
      </c:catAx>
      <c:valAx>
        <c:axId val="158449024"/>
        <c:scaling>
          <c:orientation val="minMax"/>
        </c:scaling>
        <c:delete val="0"/>
        <c:axPos val="b"/>
        <c:majorGridlines/>
        <c:numFmt formatCode="General" sourceLinked="1"/>
        <c:majorTickMark val="out"/>
        <c:minorTickMark val="none"/>
        <c:tickLblPos val="nextTo"/>
        <c:crossAx val="158447488"/>
        <c:crosses val="autoZero"/>
        <c:crossBetween val="between"/>
      </c:valAx>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56.4</c:v>
                </c:pt>
                <c:pt idx="1">
                  <c:v>23.1</c:v>
                </c:pt>
                <c:pt idx="2">
                  <c:v>15.4</c:v>
                </c:pt>
                <c:pt idx="3">
                  <c:v>3.8</c:v>
                </c:pt>
                <c:pt idx="4">
                  <c:v>2.6</c:v>
                </c:pt>
              </c:numCache>
            </c:numRef>
          </c:val>
          <c:extLst>
            <c:ext xmlns:c16="http://schemas.microsoft.com/office/drawing/2014/chart" uri="{C3380CC4-5D6E-409C-BE32-E72D297353CC}">
              <c16:uniqueId val="{00000000-9CE0-4E14-9841-37622627D1E5}"/>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9CE0-4E14-9841-37622627D1E5}"/>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9CE0-4E14-9841-37622627D1E5}"/>
            </c:ext>
          </c:extLst>
        </c:ser>
        <c:dLbls>
          <c:showLegendKey val="0"/>
          <c:showVal val="0"/>
          <c:showCatName val="0"/>
          <c:showSerName val="0"/>
          <c:showPercent val="0"/>
          <c:showBubbleSize val="0"/>
        </c:dLbls>
        <c:gapWidth val="150"/>
        <c:axId val="158934528"/>
        <c:axId val="158936064"/>
      </c:barChart>
      <c:catAx>
        <c:axId val="158934528"/>
        <c:scaling>
          <c:orientation val="minMax"/>
        </c:scaling>
        <c:delete val="0"/>
        <c:axPos val="l"/>
        <c:numFmt formatCode="General" sourceLinked="0"/>
        <c:majorTickMark val="out"/>
        <c:minorTickMark val="none"/>
        <c:tickLblPos val="nextTo"/>
        <c:crossAx val="158936064"/>
        <c:crosses val="autoZero"/>
        <c:auto val="1"/>
        <c:lblAlgn val="ctr"/>
        <c:lblOffset val="100"/>
        <c:noMultiLvlLbl val="0"/>
      </c:catAx>
      <c:valAx>
        <c:axId val="158936064"/>
        <c:scaling>
          <c:orientation val="minMax"/>
        </c:scaling>
        <c:delete val="0"/>
        <c:axPos val="b"/>
        <c:majorGridlines/>
        <c:numFmt formatCode="General" sourceLinked="1"/>
        <c:majorTickMark val="out"/>
        <c:minorTickMark val="none"/>
        <c:tickLblPos val="nextTo"/>
        <c:crossAx val="158934528"/>
        <c:crosses val="autoZero"/>
        <c:crossBetween val="between"/>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57.7</c:v>
                </c:pt>
                <c:pt idx="1">
                  <c:v>17.899999999999999</c:v>
                </c:pt>
                <c:pt idx="2">
                  <c:v>10.3</c:v>
                </c:pt>
                <c:pt idx="3">
                  <c:v>9</c:v>
                </c:pt>
                <c:pt idx="4">
                  <c:v>5.0999999999999996</c:v>
                </c:pt>
              </c:numCache>
            </c:numRef>
          </c:val>
          <c:extLst>
            <c:ext xmlns:c16="http://schemas.microsoft.com/office/drawing/2014/chart" uri="{C3380CC4-5D6E-409C-BE32-E72D297353CC}">
              <c16:uniqueId val="{00000000-DCEE-438D-9C86-54BDFFD9DA6D}"/>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DCEE-438D-9C86-54BDFFD9DA6D}"/>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DCEE-438D-9C86-54BDFFD9DA6D}"/>
            </c:ext>
          </c:extLst>
        </c:ser>
        <c:dLbls>
          <c:showLegendKey val="0"/>
          <c:showVal val="0"/>
          <c:showCatName val="0"/>
          <c:showSerName val="0"/>
          <c:showPercent val="0"/>
          <c:showBubbleSize val="0"/>
        </c:dLbls>
        <c:gapWidth val="150"/>
        <c:axId val="158975104"/>
        <c:axId val="158976640"/>
      </c:barChart>
      <c:catAx>
        <c:axId val="158975104"/>
        <c:scaling>
          <c:orientation val="minMax"/>
        </c:scaling>
        <c:delete val="0"/>
        <c:axPos val="l"/>
        <c:numFmt formatCode="General" sourceLinked="0"/>
        <c:majorTickMark val="out"/>
        <c:minorTickMark val="none"/>
        <c:tickLblPos val="nextTo"/>
        <c:crossAx val="158976640"/>
        <c:crosses val="autoZero"/>
        <c:auto val="1"/>
        <c:lblAlgn val="ctr"/>
        <c:lblOffset val="100"/>
        <c:noMultiLvlLbl val="0"/>
      </c:catAx>
      <c:valAx>
        <c:axId val="158976640"/>
        <c:scaling>
          <c:orientation val="minMax"/>
        </c:scaling>
        <c:delete val="0"/>
        <c:axPos val="b"/>
        <c:majorGridlines/>
        <c:numFmt formatCode="General" sourceLinked="1"/>
        <c:majorTickMark val="out"/>
        <c:minorTickMark val="none"/>
        <c:tickLblPos val="nextTo"/>
        <c:crossAx val="158975104"/>
        <c:crosses val="autoZero"/>
        <c:crossBetween val="between"/>
      </c:valAx>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57.7</c:v>
                </c:pt>
                <c:pt idx="1">
                  <c:v>26.9</c:v>
                </c:pt>
                <c:pt idx="2">
                  <c:v>7.7</c:v>
                </c:pt>
                <c:pt idx="3">
                  <c:v>10.3</c:v>
                </c:pt>
                <c:pt idx="4">
                  <c:v>5.0999999999999996</c:v>
                </c:pt>
              </c:numCache>
            </c:numRef>
          </c:val>
          <c:extLst>
            <c:ext xmlns:c16="http://schemas.microsoft.com/office/drawing/2014/chart" uri="{C3380CC4-5D6E-409C-BE32-E72D297353CC}">
              <c16:uniqueId val="{00000000-C6CC-4B94-A0C4-BD35DA568E3B}"/>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C6CC-4B94-A0C4-BD35DA568E3B}"/>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C6CC-4B94-A0C4-BD35DA568E3B}"/>
            </c:ext>
          </c:extLst>
        </c:ser>
        <c:dLbls>
          <c:showLegendKey val="0"/>
          <c:showVal val="0"/>
          <c:showCatName val="0"/>
          <c:showSerName val="0"/>
          <c:showPercent val="0"/>
          <c:showBubbleSize val="0"/>
        </c:dLbls>
        <c:gapWidth val="150"/>
        <c:axId val="159036160"/>
        <c:axId val="159037696"/>
      </c:barChart>
      <c:catAx>
        <c:axId val="159036160"/>
        <c:scaling>
          <c:orientation val="minMax"/>
        </c:scaling>
        <c:delete val="0"/>
        <c:axPos val="l"/>
        <c:numFmt formatCode="General" sourceLinked="0"/>
        <c:majorTickMark val="out"/>
        <c:minorTickMark val="none"/>
        <c:tickLblPos val="nextTo"/>
        <c:crossAx val="159037696"/>
        <c:crosses val="autoZero"/>
        <c:auto val="1"/>
        <c:lblAlgn val="ctr"/>
        <c:lblOffset val="100"/>
        <c:noMultiLvlLbl val="0"/>
      </c:catAx>
      <c:valAx>
        <c:axId val="159037696"/>
        <c:scaling>
          <c:orientation val="minMax"/>
        </c:scaling>
        <c:delete val="0"/>
        <c:axPos val="b"/>
        <c:majorGridlines/>
        <c:numFmt formatCode="General" sourceLinked="1"/>
        <c:majorTickMark val="out"/>
        <c:minorTickMark val="none"/>
        <c:tickLblPos val="nextTo"/>
        <c:crossAx val="159036160"/>
        <c:crosses val="autoZero"/>
        <c:crossBetween val="between"/>
      </c:valAx>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56.4</c:v>
                </c:pt>
                <c:pt idx="1">
                  <c:v>21.8</c:v>
                </c:pt>
                <c:pt idx="2">
                  <c:v>5.0999999999999996</c:v>
                </c:pt>
                <c:pt idx="3">
                  <c:v>6.4</c:v>
                </c:pt>
                <c:pt idx="4">
                  <c:v>10.3</c:v>
                </c:pt>
              </c:numCache>
            </c:numRef>
          </c:val>
          <c:extLst>
            <c:ext xmlns:c16="http://schemas.microsoft.com/office/drawing/2014/chart" uri="{C3380CC4-5D6E-409C-BE32-E72D297353CC}">
              <c16:uniqueId val="{00000000-FF9F-43FF-8556-762FD70DC000}"/>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FF9F-43FF-8556-762FD70DC000}"/>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FF9F-43FF-8556-762FD70DC000}"/>
            </c:ext>
          </c:extLst>
        </c:ser>
        <c:dLbls>
          <c:showLegendKey val="0"/>
          <c:showVal val="0"/>
          <c:showCatName val="0"/>
          <c:showSerName val="0"/>
          <c:showPercent val="0"/>
          <c:showBubbleSize val="0"/>
        </c:dLbls>
        <c:gapWidth val="150"/>
        <c:axId val="160178560"/>
        <c:axId val="160180096"/>
      </c:barChart>
      <c:catAx>
        <c:axId val="160178560"/>
        <c:scaling>
          <c:orientation val="minMax"/>
        </c:scaling>
        <c:delete val="0"/>
        <c:axPos val="l"/>
        <c:numFmt formatCode="General" sourceLinked="0"/>
        <c:majorTickMark val="out"/>
        <c:minorTickMark val="none"/>
        <c:tickLblPos val="nextTo"/>
        <c:crossAx val="160180096"/>
        <c:crosses val="autoZero"/>
        <c:auto val="1"/>
        <c:lblAlgn val="ctr"/>
        <c:lblOffset val="100"/>
        <c:noMultiLvlLbl val="0"/>
      </c:catAx>
      <c:valAx>
        <c:axId val="160180096"/>
        <c:scaling>
          <c:orientation val="minMax"/>
        </c:scaling>
        <c:delete val="0"/>
        <c:axPos val="b"/>
        <c:majorGridlines/>
        <c:numFmt formatCode="General" sourceLinked="1"/>
        <c:majorTickMark val="out"/>
        <c:minorTickMark val="none"/>
        <c:tickLblPos val="nextTo"/>
        <c:crossAx val="160178560"/>
        <c:crosses val="autoZero"/>
        <c:crossBetween val="between"/>
      </c:valAx>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45.5</c:v>
                </c:pt>
                <c:pt idx="1">
                  <c:v>29.9</c:v>
                </c:pt>
                <c:pt idx="2">
                  <c:v>13</c:v>
                </c:pt>
                <c:pt idx="3">
                  <c:v>7.8</c:v>
                </c:pt>
                <c:pt idx="4">
                  <c:v>5.2</c:v>
                </c:pt>
              </c:numCache>
            </c:numRef>
          </c:val>
          <c:extLst>
            <c:ext xmlns:c16="http://schemas.microsoft.com/office/drawing/2014/chart" uri="{C3380CC4-5D6E-409C-BE32-E72D297353CC}">
              <c16:uniqueId val="{00000000-27E8-4B66-9DE5-B1B1074B259A}"/>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27E8-4B66-9DE5-B1B1074B259A}"/>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27E8-4B66-9DE5-B1B1074B259A}"/>
            </c:ext>
          </c:extLst>
        </c:ser>
        <c:dLbls>
          <c:showLegendKey val="0"/>
          <c:showVal val="0"/>
          <c:showCatName val="0"/>
          <c:showSerName val="0"/>
          <c:showPercent val="0"/>
          <c:showBubbleSize val="0"/>
        </c:dLbls>
        <c:gapWidth val="150"/>
        <c:axId val="158883840"/>
        <c:axId val="158885376"/>
      </c:barChart>
      <c:catAx>
        <c:axId val="158883840"/>
        <c:scaling>
          <c:orientation val="minMax"/>
        </c:scaling>
        <c:delete val="0"/>
        <c:axPos val="l"/>
        <c:numFmt formatCode="General" sourceLinked="0"/>
        <c:majorTickMark val="out"/>
        <c:minorTickMark val="none"/>
        <c:tickLblPos val="nextTo"/>
        <c:crossAx val="158885376"/>
        <c:crosses val="autoZero"/>
        <c:auto val="1"/>
        <c:lblAlgn val="ctr"/>
        <c:lblOffset val="100"/>
        <c:noMultiLvlLbl val="0"/>
      </c:catAx>
      <c:valAx>
        <c:axId val="158885376"/>
        <c:scaling>
          <c:orientation val="minMax"/>
        </c:scaling>
        <c:delete val="0"/>
        <c:axPos val="b"/>
        <c:majorGridlines/>
        <c:numFmt formatCode="General" sourceLinked="1"/>
        <c:majorTickMark val="out"/>
        <c:minorTickMark val="none"/>
        <c:tickLblPos val="nextTo"/>
        <c:crossAx val="158883840"/>
        <c:crosses val="autoZero"/>
        <c:crossBetween val="between"/>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50</c:v>
                </c:pt>
                <c:pt idx="1">
                  <c:v>29.5</c:v>
                </c:pt>
                <c:pt idx="2">
                  <c:v>9</c:v>
                </c:pt>
                <c:pt idx="3">
                  <c:v>9</c:v>
                </c:pt>
                <c:pt idx="4">
                  <c:v>6.4</c:v>
                </c:pt>
              </c:numCache>
            </c:numRef>
          </c:val>
          <c:extLst>
            <c:ext xmlns:c16="http://schemas.microsoft.com/office/drawing/2014/chart" uri="{C3380CC4-5D6E-409C-BE32-E72D297353CC}">
              <c16:uniqueId val="{00000000-FF57-4ABC-BF27-19D59B2DA528}"/>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FF57-4ABC-BF27-19D59B2DA528}"/>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FF57-4ABC-BF27-19D59B2DA528}"/>
            </c:ext>
          </c:extLst>
        </c:ser>
        <c:dLbls>
          <c:showLegendKey val="0"/>
          <c:showVal val="0"/>
          <c:showCatName val="0"/>
          <c:showSerName val="0"/>
          <c:showPercent val="0"/>
          <c:showBubbleSize val="0"/>
        </c:dLbls>
        <c:gapWidth val="150"/>
        <c:axId val="162123136"/>
        <c:axId val="162133120"/>
      </c:barChart>
      <c:catAx>
        <c:axId val="162123136"/>
        <c:scaling>
          <c:orientation val="minMax"/>
        </c:scaling>
        <c:delete val="0"/>
        <c:axPos val="l"/>
        <c:numFmt formatCode="General" sourceLinked="0"/>
        <c:majorTickMark val="out"/>
        <c:minorTickMark val="none"/>
        <c:tickLblPos val="nextTo"/>
        <c:crossAx val="162133120"/>
        <c:crosses val="autoZero"/>
        <c:auto val="1"/>
        <c:lblAlgn val="ctr"/>
        <c:lblOffset val="100"/>
        <c:noMultiLvlLbl val="0"/>
      </c:catAx>
      <c:valAx>
        <c:axId val="162133120"/>
        <c:scaling>
          <c:orientation val="minMax"/>
        </c:scaling>
        <c:delete val="0"/>
        <c:axPos val="b"/>
        <c:majorGridlines/>
        <c:numFmt formatCode="General" sourceLinked="1"/>
        <c:majorTickMark val="out"/>
        <c:minorTickMark val="none"/>
        <c:tickLblPos val="nextTo"/>
        <c:crossAx val="162123136"/>
        <c:crosses val="autoZero"/>
        <c:crossBetween val="between"/>
      </c:valAx>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52.6</c:v>
                </c:pt>
                <c:pt idx="1">
                  <c:v>20.5</c:v>
                </c:pt>
                <c:pt idx="2">
                  <c:v>15.4</c:v>
                </c:pt>
                <c:pt idx="3">
                  <c:v>10.3</c:v>
                </c:pt>
                <c:pt idx="4">
                  <c:v>2.6</c:v>
                </c:pt>
              </c:numCache>
            </c:numRef>
          </c:val>
          <c:extLst>
            <c:ext xmlns:c16="http://schemas.microsoft.com/office/drawing/2014/chart" uri="{C3380CC4-5D6E-409C-BE32-E72D297353CC}">
              <c16:uniqueId val="{00000000-D3BC-4395-9302-97D2E394F2B6}"/>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D3BC-4395-9302-97D2E394F2B6}"/>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D3BC-4395-9302-97D2E394F2B6}"/>
            </c:ext>
          </c:extLst>
        </c:ser>
        <c:dLbls>
          <c:showLegendKey val="0"/>
          <c:showVal val="0"/>
          <c:showCatName val="0"/>
          <c:showSerName val="0"/>
          <c:showPercent val="0"/>
          <c:showBubbleSize val="0"/>
        </c:dLbls>
        <c:gapWidth val="150"/>
        <c:axId val="162151424"/>
        <c:axId val="162157312"/>
      </c:barChart>
      <c:catAx>
        <c:axId val="162151424"/>
        <c:scaling>
          <c:orientation val="minMax"/>
        </c:scaling>
        <c:delete val="0"/>
        <c:axPos val="l"/>
        <c:numFmt formatCode="General" sourceLinked="0"/>
        <c:majorTickMark val="out"/>
        <c:minorTickMark val="none"/>
        <c:tickLblPos val="nextTo"/>
        <c:crossAx val="162157312"/>
        <c:crosses val="autoZero"/>
        <c:auto val="1"/>
        <c:lblAlgn val="ctr"/>
        <c:lblOffset val="100"/>
        <c:noMultiLvlLbl val="0"/>
      </c:catAx>
      <c:valAx>
        <c:axId val="162157312"/>
        <c:scaling>
          <c:orientation val="minMax"/>
        </c:scaling>
        <c:delete val="0"/>
        <c:axPos val="b"/>
        <c:majorGridlines/>
        <c:numFmt formatCode="General" sourceLinked="1"/>
        <c:majorTickMark val="out"/>
        <c:minorTickMark val="none"/>
        <c:tickLblPos val="nextTo"/>
        <c:crossAx val="162151424"/>
        <c:crosses val="autoZero"/>
        <c:crossBetween val="between"/>
      </c:valAx>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75.3</c:v>
                </c:pt>
                <c:pt idx="1">
                  <c:v>11.7</c:v>
                </c:pt>
                <c:pt idx="2">
                  <c:v>3.9</c:v>
                </c:pt>
                <c:pt idx="3">
                  <c:v>5.2</c:v>
                </c:pt>
                <c:pt idx="4">
                  <c:v>3.9</c:v>
                </c:pt>
              </c:numCache>
            </c:numRef>
          </c:val>
          <c:extLst>
            <c:ext xmlns:c16="http://schemas.microsoft.com/office/drawing/2014/chart" uri="{C3380CC4-5D6E-409C-BE32-E72D297353CC}">
              <c16:uniqueId val="{00000000-468A-4266-B8AA-E31713994555}"/>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468A-4266-B8AA-E31713994555}"/>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468A-4266-B8AA-E31713994555}"/>
            </c:ext>
          </c:extLst>
        </c:ser>
        <c:dLbls>
          <c:showLegendKey val="0"/>
          <c:showVal val="0"/>
          <c:showCatName val="0"/>
          <c:showSerName val="0"/>
          <c:showPercent val="0"/>
          <c:showBubbleSize val="0"/>
        </c:dLbls>
        <c:gapWidth val="150"/>
        <c:axId val="158902912"/>
        <c:axId val="160227712"/>
      </c:barChart>
      <c:catAx>
        <c:axId val="158902912"/>
        <c:scaling>
          <c:orientation val="minMax"/>
        </c:scaling>
        <c:delete val="0"/>
        <c:axPos val="l"/>
        <c:numFmt formatCode="General" sourceLinked="0"/>
        <c:majorTickMark val="out"/>
        <c:minorTickMark val="none"/>
        <c:tickLblPos val="nextTo"/>
        <c:crossAx val="160227712"/>
        <c:crosses val="autoZero"/>
        <c:auto val="1"/>
        <c:lblAlgn val="ctr"/>
        <c:lblOffset val="100"/>
        <c:noMultiLvlLbl val="0"/>
      </c:catAx>
      <c:valAx>
        <c:axId val="160227712"/>
        <c:scaling>
          <c:orientation val="minMax"/>
        </c:scaling>
        <c:delete val="0"/>
        <c:axPos val="b"/>
        <c:majorGridlines/>
        <c:numFmt formatCode="General" sourceLinked="1"/>
        <c:majorTickMark val="out"/>
        <c:minorTickMark val="none"/>
        <c:tickLblPos val="nextTo"/>
        <c:crossAx val="15890291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37</c:v>
                </c:pt>
                <c:pt idx="1">
                  <c:v>20.6</c:v>
                </c:pt>
                <c:pt idx="2">
                  <c:v>17.5</c:v>
                </c:pt>
                <c:pt idx="3">
                  <c:v>11.1</c:v>
                </c:pt>
                <c:pt idx="4">
                  <c:v>16.899999999999999</c:v>
                </c:pt>
              </c:numCache>
            </c:numRef>
          </c:val>
          <c:extLst>
            <c:ext xmlns:c16="http://schemas.microsoft.com/office/drawing/2014/chart" uri="{C3380CC4-5D6E-409C-BE32-E72D297353CC}">
              <c16:uniqueId val="{00000000-894B-49B3-8A80-8B066FFCDA70}"/>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894B-49B3-8A80-8B066FFCDA70}"/>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894B-49B3-8A80-8B066FFCDA70}"/>
            </c:ext>
          </c:extLst>
        </c:ser>
        <c:dLbls>
          <c:showLegendKey val="0"/>
          <c:showVal val="0"/>
          <c:showCatName val="0"/>
          <c:showSerName val="0"/>
          <c:showPercent val="0"/>
          <c:showBubbleSize val="0"/>
        </c:dLbls>
        <c:gapWidth val="150"/>
        <c:axId val="99651584"/>
        <c:axId val="99665408"/>
      </c:barChart>
      <c:catAx>
        <c:axId val="99651584"/>
        <c:scaling>
          <c:orientation val="minMax"/>
        </c:scaling>
        <c:delete val="0"/>
        <c:axPos val="l"/>
        <c:numFmt formatCode="General" sourceLinked="0"/>
        <c:majorTickMark val="out"/>
        <c:minorTickMark val="none"/>
        <c:tickLblPos val="nextTo"/>
        <c:crossAx val="99665408"/>
        <c:crosses val="autoZero"/>
        <c:auto val="1"/>
        <c:lblAlgn val="ctr"/>
        <c:lblOffset val="100"/>
        <c:noMultiLvlLbl val="0"/>
      </c:catAx>
      <c:valAx>
        <c:axId val="99665408"/>
        <c:scaling>
          <c:orientation val="minMax"/>
        </c:scaling>
        <c:delete val="0"/>
        <c:axPos val="b"/>
        <c:majorGridlines/>
        <c:numFmt formatCode="General" sourceLinked="1"/>
        <c:majorTickMark val="out"/>
        <c:minorTickMark val="none"/>
        <c:tickLblPos val="nextTo"/>
        <c:spPr>
          <a:solidFill>
            <a:schemeClr val="bg1"/>
          </a:solidFill>
        </c:spPr>
        <c:crossAx val="99651584"/>
        <c:crosses val="autoZero"/>
        <c:crossBetween val="between"/>
      </c:valAx>
      <c:spPr>
        <a:solidFill>
          <a:schemeClr val="bg1"/>
        </a:solidFill>
        <a:effectLst>
          <a:outerShdw blurRad="50800" dist="50800" dir="5400000" algn="ctr" rotWithShape="0">
            <a:schemeClr val="accent6">
              <a:lumMod val="40000"/>
              <a:lumOff val="60000"/>
            </a:schemeClr>
          </a:outerShdw>
        </a:effectLst>
      </c:spPr>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75.3</c:v>
                </c:pt>
                <c:pt idx="1">
                  <c:v>7.8</c:v>
                </c:pt>
                <c:pt idx="2">
                  <c:v>5.2</c:v>
                </c:pt>
                <c:pt idx="3">
                  <c:v>3.9</c:v>
                </c:pt>
                <c:pt idx="4">
                  <c:v>7.8</c:v>
                </c:pt>
              </c:numCache>
            </c:numRef>
          </c:val>
          <c:extLst>
            <c:ext xmlns:c16="http://schemas.microsoft.com/office/drawing/2014/chart" uri="{C3380CC4-5D6E-409C-BE32-E72D297353CC}">
              <c16:uniqueId val="{00000000-5C6D-4F67-B8CB-7FC5E3053BE4}"/>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5C6D-4F67-B8CB-7FC5E3053BE4}"/>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5C6D-4F67-B8CB-7FC5E3053BE4}"/>
            </c:ext>
          </c:extLst>
        </c:ser>
        <c:dLbls>
          <c:showLegendKey val="0"/>
          <c:showVal val="0"/>
          <c:showCatName val="0"/>
          <c:showSerName val="0"/>
          <c:showPercent val="0"/>
          <c:showBubbleSize val="0"/>
        </c:dLbls>
        <c:gapWidth val="150"/>
        <c:axId val="162535680"/>
        <c:axId val="162541568"/>
      </c:barChart>
      <c:catAx>
        <c:axId val="162535680"/>
        <c:scaling>
          <c:orientation val="minMax"/>
        </c:scaling>
        <c:delete val="0"/>
        <c:axPos val="l"/>
        <c:numFmt formatCode="General" sourceLinked="0"/>
        <c:majorTickMark val="out"/>
        <c:minorTickMark val="none"/>
        <c:tickLblPos val="nextTo"/>
        <c:crossAx val="162541568"/>
        <c:crosses val="autoZero"/>
        <c:auto val="1"/>
        <c:lblAlgn val="ctr"/>
        <c:lblOffset val="100"/>
        <c:noMultiLvlLbl val="0"/>
      </c:catAx>
      <c:valAx>
        <c:axId val="162541568"/>
        <c:scaling>
          <c:orientation val="minMax"/>
        </c:scaling>
        <c:delete val="0"/>
        <c:axPos val="b"/>
        <c:majorGridlines/>
        <c:numFmt formatCode="General" sourceLinked="1"/>
        <c:majorTickMark val="out"/>
        <c:minorTickMark val="none"/>
        <c:tickLblPos val="nextTo"/>
        <c:crossAx val="162535680"/>
        <c:crosses val="autoZero"/>
        <c:crossBetween val="between"/>
      </c:valAx>
    </c:plotArea>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42.3</c:v>
                </c:pt>
                <c:pt idx="1">
                  <c:v>25.6</c:v>
                </c:pt>
                <c:pt idx="2">
                  <c:v>17.899999999999999</c:v>
                </c:pt>
                <c:pt idx="3">
                  <c:v>10.3</c:v>
                </c:pt>
                <c:pt idx="4">
                  <c:v>3.8</c:v>
                </c:pt>
              </c:numCache>
            </c:numRef>
          </c:val>
          <c:extLst>
            <c:ext xmlns:c16="http://schemas.microsoft.com/office/drawing/2014/chart" uri="{C3380CC4-5D6E-409C-BE32-E72D297353CC}">
              <c16:uniqueId val="{00000000-B813-4D02-8353-0AB93872D609}"/>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B813-4D02-8353-0AB93872D609}"/>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B813-4D02-8353-0AB93872D609}"/>
            </c:ext>
          </c:extLst>
        </c:ser>
        <c:dLbls>
          <c:showLegendKey val="0"/>
          <c:showVal val="0"/>
          <c:showCatName val="0"/>
          <c:showSerName val="0"/>
          <c:showPercent val="0"/>
          <c:showBubbleSize val="0"/>
        </c:dLbls>
        <c:gapWidth val="150"/>
        <c:axId val="162576256"/>
        <c:axId val="162577792"/>
      </c:barChart>
      <c:catAx>
        <c:axId val="162576256"/>
        <c:scaling>
          <c:orientation val="minMax"/>
        </c:scaling>
        <c:delete val="0"/>
        <c:axPos val="l"/>
        <c:numFmt formatCode="General" sourceLinked="0"/>
        <c:majorTickMark val="out"/>
        <c:minorTickMark val="none"/>
        <c:tickLblPos val="nextTo"/>
        <c:crossAx val="162577792"/>
        <c:crosses val="autoZero"/>
        <c:auto val="1"/>
        <c:lblAlgn val="ctr"/>
        <c:lblOffset val="100"/>
        <c:noMultiLvlLbl val="0"/>
      </c:catAx>
      <c:valAx>
        <c:axId val="162577792"/>
        <c:scaling>
          <c:orientation val="minMax"/>
        </c:scaling>
        <c:delete val="0"/>
        <c:axPos val="b"/>
        <c:majorGridlines/>
        <c:numFmt formatCode="General" sourceLinked="1"/>
        <c:majorTickMark val="out"/>
        <c:minorTickMark val="none"/>
        <c:tickLblPos val="nextTo"/>
        <c:crossAx val="162576256"/>
        <c:crosses val="autoZero"/>
        <c:crossBetween val="between"/>
      </c:valAx>
    </c:plotArea>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60.3</c:v>
                </c:pt>
                <c:pt idx="1">
                  <c:v>16.7</c:v>
                </c:pt>
                <c:pt idx="2">
                  <c:v>15.4</c:v>
                </c:pt>
                <c:pt idx="3">
                  <c:v>5.0999999999999996</c:v>
                </c:pt>
                <c:pt idx="4">
                  <c:v>5.0999999999999996</c:v>
                </c:pt>
              </c:numCache>
            </c:numRef>
          </c:val>
          <c:extLst>
            <c:ext xmlns:c16="http://schemas.microsoft.com/office/drawing/2014/chart" uri="{C3380CC4-5D6E-409C-BE32-E72D297353CC}">
              <c16:uniqueId val="{00000000-BFEE-4524-A1AB-4936B5163CEF}"/>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BFEE-4524-A1AB-4936B5163CEF}"/>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BFEE-4524-A1AB-4936B5163CEF}"/>
            </c:ext>
          </c:extLst>
        </c:ser>
        <c:dLbls>
          <c:showLegendKey val="0"/>
          <c:showVal val="0"/>
          <c:showCatName val="0"/>
          <c:showSerName val="0"/>
          <c:showPercent val="0"/>
          <c:showBubbleSize val="0"/>
        </c:dLbls>
        <c:gapWidth val="150"/>
        <c:axId val="162674176"/>
        <c:axId val="162675712"/>
      </c:barChart>
      <c:catAx>
        <c:axId val="162674176"/>
        <c:scaling>
          <c:orientation val="minMax"/>
        </c:scaling>
        <c:delete val="0"/>
        <c:axPos val="l"/>
        <c:numFmt formatCode="General" sourceLinked="0"/>
        <c:majorTickMark val="out"/>
        <c:minorTickMark val="none"/>
        <c:tickLblPos val="nextTo"/>
        <c:crossAx val="162675712"/>
        <c:crosses val="autoZero"/>
        <c:auto val="1"/>
        <c:lblAlgn val="ctr"/>
        <c:lblOffset val="100"/>
        <c:noMultiLvlLbl val="0"/>
      </c:catAx>
      <c:valAx>
        <c:axId val="162675712"/>
        <c:scaling>
          <c:orientation val="minMax"/>
        </c:scaling>
        <c:delete val="0"/>
        <c:axPos val="b"/>
        <c:majorGridlines/>
        <c:numFmt formatCode="General" sourceLinked="1"/>
        <c:majorTickMark val="out"/>
        <c:minorTickMark val="none"/>
        <c:tickLblPos val="nextTo"/>
        <c:crossAx val="162674176"/>
        <c:crosses val="autoZero"/>
        <c:crossBetween val="between"/>
      </c:valAx>
    </c:plotArea>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53.8</c:v>
                </c:pt>
                <c:pt idx="1">
                  <c:v>17.899999999999999</c:v>
                </c:pt>
                <c:pt idx="2">
                  <c:v>15.4</c:v>
                </c:pt>
                <c:pt idx="3">
                  <c:v>7.7</c:v>
                </c:pt>
                <c:pt idx="4">
                  <c:v>6.4</c:v>
                </c:pt>
              </c:numCache>
            </c:numRef>
          </c:val>
          <c:extLst>
            <c:ext xmlns:c16="http://schemas.microsoft.com/office/drawing/2014/chart" uri="{C3380CC4-5D6E-409C-BE32-E72D297353CC}">
              <c16:uniqueId val="{00000000-04F4-43E8-9A13-9C41A6B93E0A}"/>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04F4-43E8-9A13-9C41A6B93E0A}"/>
            </c:ext>
          </c:extLst>
        </c:ser>
        <c:ser>
          <c:idx val="2"/>
          <c:order val="2"/>
          <c:tx>
            <c:strRef>
              <c:f>Sayfa1!$D$1</c:f>
              <c:strCache>
                <c:ptCount val="1"/>
                <c:pt idx="0">
                  <c:v>Sütun1</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04F4-43E8-9A13-9C41A6B93E0A}"/>
            </c:ext>
          </c:extLst>
        </c:ser>
        <c:dLbls>
          <c:showLegendKey val="0"/>
          <c:showVal val="0"/>
          <c:showCatName val="0"/>
          <c:showSerName val="0"/>
          <c:showPercent val="0"/>
          <c:showBubbleSize val="0"/>
        </c:dLbls>
        <c:gapWidth val="150"/>
        <c:axId val="162698368"/>
        <c:axId val="162699904"/>
      </c:barChart>
      <c:catAx>
        <c:axId val="162698368"/>
        <c:scaling>
          <c:orientation val="minMax"/>
        </c:scaling>
        <c:delete val="0"/>
        <c:axPos val="l"/>
        <c:numFmt formatCode="General" sourceLinked="0"/>
        <c:majorTickMark val="out"/>
        <c:minorTickMark val="none"/>
        <c:tickLblPos val="nextTo"/>
        <c:crossAx val="162699904"/>
        <c:crosses val="autoZero"/>
        <c:auto val="1"/>
        <c:lblAlgn val="ctr"/>
        <c:lblOffset val="100"/>
        <c:noMultiLvlLbl val="0"/>
      </c:catAx>
      <c:valAx>
        <c:axId val="162699904"/>
        <c:scaling>
          <c:orientation val="minMax"/>
        </c:scaling>
        <c:delete val="0"/>
        <c:axPos val="b"/>
        <c:majorGridlines/>
        <c:numFmt formatCode="General" sourceLinked="1"/>
        <c:majorTickMark val="out"/>
        <c:minorTickMark val="none"/>
        <c:tickLblPos val="nextTo"/>
        <c:crossAx val="162698368"/>
        <c:crosses val="autoZero"/>
        <c:crossBetween val="between"/>
      </c:valAx>
    </c:plotArea>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39.700000000000003</c:v>
                </c:pt>
                <c:pt idx="1">
                  <c:v>29.5</c:v>
                </c:pt>
                <c:pt idx="2">
                  <c:v>6.4</c:v>
                </c:pt>
                <c:pt idx="3">
                  <c:v>14.1</c:v>
                </c:pt>
                <c:pt idx="4">
                  <c:v>10.3</c:v>
                </c:pt>
              </c:numCache>
            </c:numRef>
          </c:val>
          <c:extLst>
            <c:ext xmlns:c16="http://schemas.microsoft.com/office/drawing/2014/chart" uri="{C3380CC4-5D6E-409C-BE32-E72D297353CC}">
              <c16:uniqueId val="{00000000-CAE5-46E4-B6E2-18ED39ED62C7}"/>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CAE5-46E4-B6E2-18ED39ED62C7}"/>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CAE5-46E4-B6E2-18ED39ED62C7}"/>
            </c:ext>
          </c:extLst>
        </c:ser>
        <c:dLbls>
          <c:showLegendKey val="0"/>
          <c:showVal val="0"/>
          <c:showCatName val="0"/>
          <c:showSerName val="0"/>
          <c:showPercent val="0"/>
          <c:showBubbleSize val="0"/>
        </c:dLbls>
        <c:gapWidth val="150"/>
        <c:axId val="162198272"/>
        <c:axId val="162199808"/>
      </c:barChart>
      <c:catAx>
        <c:axId val="162198272"/>
        <c:scaling>
          <c:orientation val="minMax"/>
        </c:scaling>
        <c:delete val="0"/>
        <c:axPos val="l"/>
        <c:numFmt formatCode="General" sourceLinked="0"/>
        <c:majorTickMark val="out"/>
        <c:minorTickMark val="none"/>
        <c:tickLblPos val="nextTo"/>
        <c:crossAx val="162199808"/>
        <c:crosses val="autoZero"/>
        <c:auto val="1"/>
        <c:lblAlgn val="ctr"/>
        <c:lblOffset val="100"/>
        <c:noMultiLvlLbl val="0"/>
      </c:catAx>
      <c:valAx>
        <c:axId val="162199808"/>
        <c:scaling>
          <c:orientation val="minMax"/>
        </c:scaling>
        <c:delete val="0"/>
        <c:axPos val="b"/>
        <c:majorGridlines/>
        <c:numFmt formatCode="General" sourceLinked="1"/>
        <c:majorTickMark val="out"/>
        <c:minorTickMark val="none"/>
        <c:tickLblPos val="nextTo"/>
        <c:crossAx val="162198272"/>
        <c:crosses val="autoZero"/>
        <c:crossBetween val="between"/>
      </c:valAx>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45.3</c:v>
                </c:pt>
                <c:pt idx="1">
                  <c:v>17.3</c:v>
                </c:pt>
                <c:pt idx="2">
                  <c:v>25.3</c:v>
                </c:pt>
                <c:pt idx="3">
                  <c:v>6.7</c:v>
                </c:pt>
                <c:pt idx="4">
                  <c:v>5.3</c:v>
                </c:pt>
              </c:numCache>
            </c:numRef>
          </c:val>
          <c:extLst>
            <c:ext xmlns:c16="http://schemas.microsoft.com/office/drawing/2014/chart" uri="{C3380CC4-5D6E-409C-BE32-E72D297353CC}">
              <c16:uniqueId val="{00000000-45A9-4C4B-BA4D-C5BAA08ED57F}"/>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45A9-4C4B-BA4D-C5BAA08ED57F}"/>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45A9-4C4B-BA4D-C5BAA08ED57F}"/>
            </c:ext>
          </c:extLst>
        </c:ser>
        <c:dLbls>
          <c:showLegendKey val="0"/>
          <c:showVal val="0"/>
          <c:showCatName val="0"/>
          <c:showSerName val="0"/>
          <c:showPercent val="0"/>
          <c:showBubbleSize val="0"/>
        </c:dLbls>
        <c:gapWidth val="150"/>
        <c:axId val="162890112"/>
        <c:axId val="162891648"/>
      </c:barChart>
      <c:catAx>
        <c:axId val="162890112"/>
        <c:scaling>
          <c:orientation val="minMax"/>
        </c:scaling>
        <c:delete val="0"/>
        <c:axPos val="l"/>
        <c:numFmt formatCode="General" sourceLinked="0"/>
        <c:majorTickMark val="out"/>
        <c:minorTickMark val="none"/>
        <c:tickLblPos val="nextTo"/>
        <c:crossAx val="162891648"/>
        <c:crosses val="autoZero"/>
        <c:auto val="1"/>
        <c:lblAlgn val="ctr"/>
        <c:lblOffset val="100"/>
        <c:noMultiLvlLbl val="0"/>
      </c:catAx>
      <c:valAx>
        <c:axId val="162891648"/>
        <c:scaling>
          <c:orientation val="minMax"/>
        </c:scaling>
        <c:delete val="0"/>
        <c:axPos val="b"/>
        <c:majorGridlines/>
        <c:numFmt formatCode="General" sourceLinked="1"/>
        <c:majorTickMark val="out"/>
        <c:minorTickMark val="none"/>
        <c:tickLblPos val="nextTo"/>
        <c:crossAx val="162890112"/>
        <c:crosses val="autoZero"/>
        <c:crossBetween val="between"/>
      </c:valAx>
    </c:plotArea>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56.4</c:v>
                </c:pt>
                <c:pt idx="1">
                  <c:v>29.5</c:v>
                </c:pt>
                <c:pt idx="2">
                  <c:v>5.0999999999999996</c:v>
                </c:pt>
                <c:pt idx="3">
                  <c:v>5.0999999999999996</c:v>
                </c:pt>
                <c:pt idx="4">
                  <c:v>5.0999999999999996</c:v>
                </c:pt>
              </c:numCache>
            </c:numRef>
          </c:val>
          <c:extLst>
            <c:ext xmlns:c16="http://schemas.microsoft.com/office/drawing/2014/chart" uri="{C3380CC4-5D6E-409C-BE32-E72D297353CC}">
              <c16:uniqueId val="{00000000-10A9-4DA9-9E82-4FC83FD6F7B6}"/>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10A9-4DA9-9E82-4FC83FD6F7B6}"/>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10A9-4DA9-9E82-4FC83FD6F7B6}"/>
            </c:ext>
          </c:extLst>
        </c:ser>
        <c:dLbls>
          <c:showLegendKey val="0"/>
          <c:showVal val="0"/>
          <c:showCatName val="0"/>
          <c:showSerName val="0"/>
          <c:showPercent val="0"/>
          <c:showBubbleSize val="0"/>
        </c:dLbls>
        <c:gapWidth val="150"/>
        <c:axId val="162959360"/>
        <c:axId val="162960896"/>
      </c:barChart>
      <c:catAx>
        <c:axId val="162959360"/>
        <c:scaling>
          <c:orientation val="minMax"/>
        </c:scaling>
        <c:delete val="0"/>
        <c:axPos val="l"/>
        <c:numFmt formatCode="General" sourceLinked="0"/>
        <c:majorTickMark val="out"/>
        <c:minorTickMark val="none"/>
        <c:tickLblPos val="nextTo"/>
        <c:crossAx val="162960896"/>
        <c:crosses val="autoZero"/>
        <c:auto val="1"/>
        <c:lblAlgn val="ctr"/>
        <c:lblOffset val="100"/>
        <c:noMultiLvlLbl val="0"/>
      </c:catAx>
      <c:valAx>
        <c:axId val="162960896"/>
        <c:scaling>
          <c:orientation val="minMax"/>
        </c:scaling>
        <c:delete val="0"/>
        <c:axPos val="b"/>
        <c:majorGridlines/>
        <c:numFmt formatCode="General" sourceLinked="1"/>
        <c:majorTickMark val="out"/>
        <c:minorTickMark val="none"/>
        <c:tickLblPos val="nextTo"/>
        <c:crossAx val="162959360"/>
        <c:crosses val="autoZero"/>
        <c:crossBetween val="between"/>
      </c:valAx>
    </c:plotArea>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91</c:v>
                </c:pt>
                <c:pt idx="1">
                  <c:v>10.3</c:v>
                </c:pt>
                <c:pt idx="2">
                  <c:v>2.6</c:v>
                </c:pt>
                <c:pt idx="3">
                  <c:v>0</c:v>
                </c:pt>
                <c:pt idx="4">
                  <c:v>0</c:v>
                </c:pt>
              </c:numCache>
            </c:numRef>
          </c:val>
          <c:extLst>
            <c:ext xmlns:c16="http://schemas.microsoft.com/office/drawing/2014/chart" uri="{C3380CC4-5D6E-409C-BE32-E72D297353CC}">
              <c16:uniqueId val="{00000000-743A-4926-B242-8656E074A591}"/>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743A-4926-B242-8656E074A591}"/>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743A-4926-B242-8656E074A591}"/>
            </c:ext>
          </c:extLst>
        </c:ser>
        <c:dLbls>
          <c:showLegendKey val="0"/>
          <c:showVal val="0"/>
          <c:showCatName val="0"/>
          <c:showSerName val="0"/>
          <c:showPercent val="0"/>
          <c:showBubbleSize val="0"/>
        </c:dLbls>
        <c:gapWidth val="150"/>
        <c:axId val="163077504"/>
        <c:axId val="163079296"/>
      </c:barChart>
      <c:catAx>
        <c:axId val="163077504"/>
        <c:scaling>
          <c:orientation val="minMax"/>
        </c:scaling>
        <c:delete val="0"/>
        <c:axPos val="l"/>
        <c:numFmt formatCode="General" sourceLinked="0"/>
        <c:majorTickMark val="out"/>
        <c:minorTickMark val="none"/>
        <c:tickLblPos val="nextTo"/>
        <c:crossAx val="163079296"/>
        <c:crosses val="autoZero"/>
        <c:auto val="1"/>
        <c:lblAlgn val="ctr"/>
        <c:lblOffset val="100"/>
        <c:noMultiLvlLbl val="0"/>
      </c:catAx>
      <c:valAx>
        <c:axId val="163079296"/>
        <c:scaling>
          <c:orientation val="minMax"/>
        </c:scaling>
        <c:delete val="0"/>
        <c:axPos val="b"/>
        <c:majorGridlines/>
        <c:numFmt formatCode="General" sourceLinked="1"/>
        <c:majorTickMark val="out"/>
        <c:minorTickMark val="none"/>
        <c:tickLblPos val="nextTo"/>
        <c:crossAx val="163077504"/>
        <c:crosses val="autoZero"/>
        <c:crossBetween val="between"/>
      </c:valAx>
    </c:plotArea>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93.6</c:v>
                </c:pt>
                <c:pt idx="1">
                  <c:v>3.8</c:v>
                </c:pt>
                <c:pt idx="2">
                  <c:v>2.6</c:v>
                </c:pt>
                <c:pt idx="3">
                  <c:v>0</c:v>
                </c:pt>
                <c:pt idx="4">
                  <c:v>0</c:v>
                </c:pt>
              </c:numCache>
            </c:numRef>
          </c:val>
          <c:extLst>
            <c:ext xmlns:c16="http://schemas.microsoft.com/office/drawing/2014/chart" uri="{C3380CC4-5D6E-409C-BE32-E72D297353CC}">
              <c16:uniqueId val="{00000000-ECDF-4148-854D-FC7023225055}"/>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ECDF-4148-854D-FC7023225055}"/>
            </c:ext>
          </c:extLst>
        </c:ser>
        <c:ser>
          <c:idx val="2"/>
          <c:order val="2"/>
          <c:tx>
            <c:strRef>
              <c:f>Sayfa1!$D$1</c:f>
              <c:strCache>
                <c:ptCount val="1"/>
                <c:pt idx="0">
                  <c:v>Sütun1</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ECDF-4148-854D-FC7023225055}"/>
            </c:ext>
          </c:extLst>
        </c:ser>
        <c:dLbls>
          <c:showLegendKey val="0"/>
          <c:showVal val="0"/>
          <c:showCatName val="0"/>
          <c:showSerName val="0"/>
          <c:showPercent val="0"/>
          <c:showBubbleSize val="0"/>
        </c:dLbls>
        <c:gapWidth val="150"/>
        <c:axId val="162241536"/>
        <c:axId val="162910976"/>
      </c:barChart>
      <c:catAx>
        <c:axId val="162241536"/>
        <c:scaling>
          <c:orientation val="minMax"/>
        </c:scaling>
        <c:delete val="0"/>
        <c:axPos val="l"/>
        <c:numFmt formatCode="General" sourceLinked="0"/>
        <c:majorTickMark val="out"/>
        <c:minorTickMark val="none"/>
        <c:tickLblPos val="nextTo"/>
        <c:crossAx val="162910976"/>
        <c:crosses val="autoZero"/>
        <c:auto val="1"/>
        <c:lblAlgn val="ctr"/>
        <c:lblOffset val="100"/>
        <c:noMultiLvlLbl val="0"/>
      </c:catAx>
      <c:valAx>
        <c:axId val="162910976"/>
        <c:scaling>
          <c:orientation val="minMax"/>
        </c:scaling>
        <c:delete val="0"/>
        <c:axPos val="b"/>
        <c:majorGridlines/>
        <c:numFmt formatCode="General" sourceLinked="1"/>
        <c:majorTickMark val="out"/>
        <c:minorTickMark val="none"/>
        <c:tickLblPos val="nextTo"/>
        <c:crossAx val="162241536"/>
        <c:crosses val="autoZero"/>
        <c:crossBetween val="between"/>
      </c:valAx>
    </c:plotArea>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75.3</c:v>
                </c:pt>
                <c:pt idx="1">
                  <c:v>20.8</c:v>
                </c:pt>
                <c:pt idx="2">
                  <c:v>3.9</c:v>
                </c:pt>
                <c:pt idx="3">
                  <c:v>0</c:v>
                </c:pt>
                <c:pt idx="4">
                  <c:v>0</c:v>
                </c:pt>
              </c:numCache>
            </c:numRef>
          </c:val>
          <c:extLst>
            <c:ext xmlns:c16="http://schemas.microsoft.com/office/drawing/2014/chart" uri="{C3380CC4-5D6E-409C-BE32-E72D297353CC}">
              <c16:uniqueId val="{00000000-E2DC-4826-9DCB-3ECCCFF34EF5}"/>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E2DC-4826-9DCB-3ECCCFF34EF5}"/>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E2DC-4826-9DCB-3ECCCFF34EF5}"/>
            </c:ext>
          </c:extLst>
        </c:ser>
        <c:dLbls>
          <c:showLegendKey val="0"/>
          <c:showVal val="0"/>
          <c:showCatName val="0"/>
          <c:showSerName val="0"/>
          <c:showPercent val="0"/>
          <c:showBubbleSize val="0"/>
        </c:dLbls>
        <c:gapWidth val="150"/>
        <c:axId val="164305536"/>
        <c:axId val="164311424"/>
      </c:barChart>
      <c:catAx>
        <c:axId val="164305536"/>
        <c:scaling>
          <c:orientation val="minMax"/>
        </c:scaling>
        <c:delete val="0"/>
        <c:axPos val="l"/>
        <c:numFmt formatCode="General" sourceLinked="0"/>
        <c:majorTickMark val="out"/>
        <c:minorTickMark val="none"/>
        <c:tickLblPos val="nextTo"/>
        <c:crossAx val="164311424"/>
        <c:crosses val="autoZero"/>
        <c:auto val="1"/>
        <c:lblAlgn val="ctr"/>
        <c:lblOffset val="100"/>
        <c:noMultiLvlLbl val="0"/>
      </c:catAx>
      <c:valAx>
        <c:axId val="164311424"/>
        <c:scaling>
          <c:orientation val="minMax"/>
        </c:scaling>
        <c:delete val="0"/>
        <c:axPos val="b"/>
        <c:majorGridlines/>
        <c:numFmt formatCode="General" sourceLinked="1"/>
        <c:majorTickMark val="out"/>
        <c:minorTickMark val="none"/>
        <c:tickLblPos val="nextTo"/>
        <c:crossAx val="16430553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62.6</c:v>
                </c:pt>
                <c:pt idx="1">
                  <c:v>21.1</c:v>
                </c:pt>
                <c:pt idx="2">
                  <c:v>8.4</c:v>
                </c:pt>
                <c:pt idx="3">
                  <c:v>2.6</c:v>
                </c:pt>
                <c:pt idx="4">
                  <c:v>7.9</c:v>
                </c:pt>
              </c:numCache>
            </c:numRef>
          </c:val>
          <c:extLst>
            <c:ext xmlns:c16="http://schemas.microsoft.com/office/drawing/2014/chart" uri="{C3380CC4-5D6E-409C-BE32-E72D297353CC}">
              <c16:uniqueId val="{00000000-E159-440A-9507-D6F2087B32DC}"/>
            </c:ext>
          </c:extLst>
        </c:ser>
        <c:ser>
          <c:idx val="1"/>
          <c:order val="1"/>
          <c:tx>
            <c:strRef>
              <c:f>Sayfa1!$C$1</c:f>
              <c:strCache>
                <c:ptCount val="1"/>
                <c:pt idx="0">
                  <c:v>Sütun1</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E159-440A-9507-D6F2087B32DC}"/>
            </c:ext>
          </c:extLst>
        </c:ser>
        <c:ser>
          <c:idx val="2"/>
          <c:order val="2"/>
          <c:tx>
            <c:strRef>
              <c:f>Sayfa1!$D$1</c:f>
              <c:strCache>
                <c:ptCount val="1"/>
                <c:pt idx="0">
                  <c:v>Sütun2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E159-440A-9507-D6F2087B32DC}"/>
            </c:ext>
          </c:extLst>
        </c:ser>
        <c:dLbls>
          <c:showLegendKey val="0"/>
          <c:showVal val="0"/>
          <c:showCatName val="0"/>
          <c:showSerName val="0"/>
          <c:showPercent val="0"/>
          <c:showBubbleSize val="0"/>
        </c:dLbls>
        <c:gapWidth val="150"/>
        <c:axId val="100021376"/>
        <c:axId val="100023296"/>
      </c:barChart>
      <c:catAx>
        <c:axId val="100021376"/>
        <c:scaling>
          <c:orientation val="minMax"/>
        </c:scaling>
        <c:delete val="0"/>
        <c:axPos val="l"/>
        <c:numFmt formatCode="General" sourceLinked="0"/>
        <c:majorTickMark val="out"/>
        <c:minorTickMark val="none"/>
        <c:tickLblPos val="nextTo"/>
        <c:crossAx val="100023296"/>
        <c:crosses val="autoZero"/>
        <c:auto val="1"/>
        <c:lblAlgn val="ctr"/>
        <c:lblOffset val="100"/>
        <c:noMultiLvlLbl val="0"/>
      </c:catAx>
      <c:valAx>
        <c:axId val="100023296"/>
        <c:scaling>
          <c:orientation val="minMax"/>
        </c:scaling>
        <c:delete val="0"/>
        <c:axPos val="b"/>
        <c:majorGridlines/>
        <c:numFmt formatCode="General" sourceLinked="1"/>
        <c:majorTickMark val="out"/>
        <c:minorTickMark val="none"/>
        <c:tickLblPos val="nextTo"/>
        <c:crossAx val="10002137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45.3</c:v>
                </c:pt>
                <c:pt idx="1">
                  <c:v>23.7</c:v>
                </c:pt>
                <c:pt idx="2">
                  <c:v>8.9</c:v>
                </c:pt>
                <c:pt idx="3">
                  <c:v>11.6</c:v>
                </c:pt>
                <c:pt idx="4">
                  <c:v>6.8</c:v>
                </c:pt>
              </c:numCache>
            </c:numRef>
          </c:val>
          <c:extLst>
            <c:ext xmlns:c16="http://schemas.microsoft.com/office/drawing/2014/chart" uri="{C3380CC4-5D6E-409C-BE32-E72D297353CC}">
              <c16:uniqueId val="{00000000-9511-4835-8A80-7E098645A9AE}"/>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9511-4835-8A80-7E098645A9AE}"/>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9511-4835-8A80-7E098645A9AE}"/>
            </c:ext>
          </c:extLst>
        </c:ser>
        <c:dLbls>
          <c:showLegendKey val="0"/>
          <c:showVal val="0"/>
          <c:showCatName val="0"/>
          <c:showSerName val="0"/>
          <c:showPercent val="0"/>
          <c:showBubbleSize val="0"/>
        </c:dLbls>
        <c:gapWidth val="150"/>
        <c:axId val="100382976"/>
        <c:axId val="100419456"/>
      </c:barChart>
      <c:catAx>
        <c:axId val="100382976"/>
        <c:scaling>
          <c:orientation val="minMax"/>
        </c:scaling>
        <c:delete val="0"/>
        <c:axPos val="l"/>
        <c:numFmt formatCode="General" sourceLinked="0"/>
        <c:majorTickMark val="out"/>
        <c:minorTickMark val="none"/>
        <c:tickLblPos val="nextTo"/>
        <c:crossAx val="100419456"/>
        <c:crosses val="autoZero"/>
        <c:auto val="1"/>
        <c:lblAlgn val="ctr"/>
        <c:lblOffset val="100"/>
        <c:noMultiLvlLbl val="0"/>
      </c:catAx>
      <c:valAx>
        <c:axId val="100419456"/>
        <c:scaling>
          <c:orientation val="minMax"/>
        </c:scaling>
        <c:delete val="0"/>
        <c:axPos val="b"/>
        <c:majorGridlines/>
        <c:numFmt formatCode="General" sourceLinked="1"/>
        <c:majorTickMark val="out"/>
        <c:minorTickMark val="none"/>
        <c:tickLblPos val="nextTo"/>
        <c:crossAx val="10038297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72.099999999999994</c:v>
                </c:pt>
                <c:pt idx="1">
                  <c:v>13.2</c:v>
                </c:pt>
                <c:pt idx="2">
                  <c:v>5.8</c:v>
                </c:pt>
                <c:pt idx="3">
                  <c:v>4.7</c:v>
                </c:pt>
                <c:pt idx="4">
                  <c:v>6.8</c:v>
                </c:pt>
              </c:numCache>
            </c:numRef>
          </c:val>
          <c:extLst>
            <c:ext xmlns:c16="http://schemas.microsoft.com/office/drawing/2014/chart" uri="{C3380CC4-5D6E-409C-BE32-E72D297353CC}">
              <c16:uniqueId val="{00000000-D5D8-4C44-8E31-F9E61BD9BEF2}"/>
            </c:ext>
          </c:extLst>
        </c:ser>
        <c:ser>
          <c:idx val="1"/>
          <c:order val="1"/>
          <c:tx>
            <c:strRef>
              <c:f>Sayfa1!$C$1</c:f>
              <c:strCache>
                <c:ptCount val="1"/>
                <c:pt idx="0">
                  <c:v>Sütun1</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D5D8-4C44-8E31-F9E61BD9BEF2}"/>
            </c:ext>
          </c:extLst>
        </c:ser>
        <c:ser>
          <c:idx val="2"/>
          <c:order val="2"/>
          <c:tx>
            <c:strRef>
              <c:f>Sayfa1!$D$1</c:f>
              <c:strCache>
                <c:ptCount val="1"/>
                <c:pt idx="0">
                  <c:v>Sütun2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D5D8-4C44-8E31-F9E61BD9BEF2}"/>
            </c:ext>
          </c:extLst>
        </c:ser>
        <c:dLbls>
          <c:showLegendKey val="0"/>
          <c:showVal val="0"/>
          <c:showCatName val="0"/>
          <c:showSerName val="0"/>
          <c:showPercent val="0"/>
          <c:showBubbleSize val="0"/>
        </c:dLbls>
        <c:gapWidth val="150"/>
        <c:axId val="106522496"/>
        <c:axId val="106538496"/>
      </c:barChart>
      <c:catAx>
        <c:axId val="106522496"/>
        <c:scaling>
          <c:orientation val="minMax"/>
        </c:scaling>
        <c:delete val="0"/>
        <c:axPos val="l"/>
        <c:numFmt formatCode="General" sourceLinked="0"/>
        <c:majorTickMark val="out"/>
        <c:minorTickMark val="none"/>
        <c:tickLblPos val="nextTo"/>
        <c:crossAx val="106538496"/>
        <c:crosses val="autoZero"/>
        <c:auto val="1"/>
        <c:lblAlgn val="ctr"/>
        <c:lblOffset val="100"/>
        <c:noMultiLvlLbl val="0"/>
      </c:catAx>
      <c:valAx>
        <c:axId val="106538496"/>
        <c:scaling>
          <c:orientation val="minMax"/>
        </c:scaling>
        <c:delete val="0"/>
        <c:axPos val="b"/>
        <c:majorGridlines/>
        <c:numFmt formatCode="General" sourceLinked="1"/>
        <c:majorTickMark val="out"/>
        <c:minorTickMark val="none"/>
        <c:tickLblPos val="nextTo"/>
        <c:crossAx val="10652249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Seri 1</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Katılıyorum</c:v>
                </c:pt>
                <c:pt idx="1">
                  <c:v>Kısmen katılıyorum</c:v>
                </c:pt>
                <c:pt idx="2">
                  <c:v>Kararsızım</c:v>
                </c:pt>
                <c:pt idx="3">
                  <c:v>Katılmıyorum</c:v>
                </c:pt>
                <c:pt idx="4">
                  <c:v>Kesinlikle katılmıyorum</c:v>
                </c:pt>
              </c:strCache>
            </c:strRef>
          </c:cat>
          <c:val>
            <c:numRef>
              <c:f>Sayfa1!$B$2:$B$6</c:f>
              <c:numCache>
                <c:formatCode>General</c:formatCode>
                <c:ptCount val="5"/>
                <c:pt idx="0">
                  <c:v>53</c:v>
                </c:pt>
                <c:pt idx="1">
                  <c:v>20.2</c:v>
                </c:pt>
                <c:pt idx="2">
                  <c:v>11.2</c:v>
                </c:pt>
                <c:pt idx="3">
                  <c:v>10.1</c:v>
                </c:pt>
                <c:pt idx="4">
                  <c:v>8</c:v>
                </c:pt>
              </c:numCache>
            </c:numRef>
          </c:val>
          <c:extLst>
            <c:ext xmlns:c16="http://schemas.microsoft.com/office/drawing/2014/chart" uri="{C3380CC4-5D6E-409C-BE32-E72D297353CC}">
              <c16:uniqueId val="{00000000-2289-4843-B3FE-47AEEF13AB74}"/>
            </c:ext>
          </c:extLst>
        </c:ser>
        <c:ser>
          <c:idx val="1"/>
          <c:order val="1"/>
          <c:tx>
            <c:strRef>
              <c:f>Sayfa1!$C$1</c:f>
              <c:strCache>
                <c:ptCount val="1"/>
                <c:pt idx="0">
                  <c:v>Seri 2</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Sayfa1!$C$2:$C$6</c:f>
              <c:numCache>
                <c:formatCode>General</c:formatCode>
                <c:ptCount val="5"/>
              </c:numCache>
            </c:numRef>
          </c:val>
          <c:extLst>
            <c:ext xmlns:c16="http://schemas.microsoft.com/office/drawing/2014/chart" uri="{C3380CC4-5D6E-409C-BE32-E72D297353CC}">
              <c16:uniqueId val="{00000001-2289-4843-B3FE-47AEEF13AB74}"/>
            </c:ext>
          </c:extLst>
        </c:ser>
        <c:ser>
          <c:idx val="2"/>
          <c:order val="2"/>
          <c:tx>
            <c:strRef>
              <c:f>Sayfa1!$D$1</c:f>
              <c:strCache>
                <c:ptCount val="1"/>
                <c:pt idx="0">
                  <c:v>Seri 3</c:v>
                </c:pt>
              </c:strCache>
            </c:strRef>
          </c:tx>
          <c:invertIfNegative val="0"/>
          <c:cat>
            <c:strRef>
              <c:f>Sayfa1!$A$2:$A$6</c:f>
              <c:strCache>
                <c:ptCount val="5"/>
                <c:pt idx="0">
                  <c:v>Katılıyorum</c:v>
                </c:pt>
                <c:pt idx="1">
                  <c:v>Kısmen katılıyorum</c:v>
                </c:pt>
                <c:pt idx="2">
                  <c:v>Kararsızım</c:v>
                </c:pt>
                <c:pt idx="3">
                  <c:v>Katılmıyorum</c:v>
                </c:pt>
                <c:pt idx="4">
                  <c:v>Kesinlikle katılmıyorum</c:v>
                </c:pt>
              </c:strCache>
            </c:strRef>
          </c:cat>
          <c:val>
            <c:numRef>
              <c:f>Sayfa1!$D$2:$D$6</c:f>
              <c:numCache>
                <c:formatCode>General</c:formatCode>
                <c:ptCount val="5"/>
              </c:numCache>
            </c:numRef>
          </c:val>
          <c:extLst>
            <c:ext xmlns:c16="http://schemas.microsoft.com/office/drawing/2014/chart" uri="{C3380CC4-5D6E-409C-BE32-E72D297353CC}">
              <c16:uniqueId val="{00000002-2289-4843-B3FE-47AEEF13AB74}"/>
            </c:ext>
          </c:extLst>
        </c:ser>
        <c:dLbls>
          <c:showLegendKey val="0"/>
          <c:showVal val="0"/>
          <c:showCatName val="0"/>
          <c:showSerName val="0"/>
          <c:showPercent val="0"/>
          <c:showBubbleSize val="0"/>
        </c:dLbls>
        <c:gapWidth val="150"/>
        <c:axId val="110875008"/>
        <c:axId val="110877696"/>
      </c:barChart>
      <c:catAx>
        <c:axId val="110875008"/>
        <c:scaling>
          <c:orientation val="minMax"/>
        </c:scaling>
        <c:delete val="0"/>
        <c:axPos val="l"/>
        <c:numFmt formatCode="General" sourceLinked="0"/>
        <c:majorTickMark val="out"/>
        <c:minorTickMark val="none"/>
        <c:tickLblPos val="nextTo"/>
        <c:crossAx val="110877696"/>
        <c:crosses val="autoZero"/>
        <c:auto val="1"/>
        <c:lblAlgn val="ctr"/>
        <c:lblOffset val="100"/>
        <c:noMultiLvlLbl val="0"/>
      </c:catAx>
      <c:valAx>
        <c:axId val="110877696"/>
        <c:scaling>
          <c:orientation val="minMax"/>
        </c:scaling>
        <c:delete val="0"/>
        <c:axPos val="b"/>
        <c:majorGridlines/>
        <c:numFmt formatCode="General" sourceLinked="1"/>
        <c:majorTickMark val="out"/>
        <c:minorTickMark val="none"/>
        <c:tickLblPos val="nextTo"/>
        <c:crossAx val="11087500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CE7DD7-33EC-4526-BA39-2A405ED01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8456</Words>
  <Characters>48203</Characters>
  <Application>Microsoft Office Word</Application>
  <DocSecurity>0</DocSecurity>
  <Lines>401</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c:creator>
  <cp:keywords/>
  <dc:description/>
  <cp:lastModifiedBy>Windows Kullanıcısı</cp:lastModifiedBy>
  <cp:revision>3</cp:revision>
  <cp:lastPrinted>2025-01-09T06:09:00Z</cp:lastPrinted>
  <dcterms:created xsi:type="dcterms:W3CDTF">2025-01-09T13:06:00Z</dcterms:created>
  <dcterms:modified xsi:type="dcterms:W3CDTF">2025-01-09T13:06:00Z</dcterms:modified>
</cp:coreProperties>
</file>